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1D476" w14:textId="1FC73394" w:rsidR="00473113" w:rsidRPr="001E30E8" w:rsidRDefault="000441F4" w:rsidP="00CC02D2">
      <w:pPr>
        <w:jc w:val="center"/>
        <w:rPr>
          <w:rFonts w:ascii="Gill Sans MT" w:hAnsi="Gill Sans MT" w:cs="Arial"/>
          <w:b/>
          <w:sz w:val="28"/>
          <w:szCs w:val="28"/>
          <w:u w:val="single"/>
        </w:rPr>
      </w:pPr>
      <w:r>
        <w:rPr>
          <w:rFonts w:ascii="Gill Sans MT" w:hAnsi="Gill Sans MT" w:cs="Arial"/>
          <w:b/>
          <w:sz w:val="28"/>
          <w:szCs w:val="28"/>
          <w:u w:val="single"/>
        </w:rPr>
        <w:t>Weston Mill Community</w:t>
      </w:r>
      <w:r w:rsidR="00473113" w:rsidRPr="001E30E8">
        <w:rPr>
          <w:rFonts w:ascii="Gill Sans MT" w:hAnsi="Gill Sans MT" w:cs="Arial"/>
          <w:b/>
          <w:sz w:val="28"/>
          <w:szCs w:val="28"/>
          <w:u w:val="single"/>
        </w:rPr>
        <w:t xml:space="preserve"> </w:t>
      </w:r>
      <w:r w:rsidR="006B5640" w:rsidRPr="001E30E8">
        <w:rPr>
          <w:rFonts w:ascii="Gill Sans MT" w:hAnsi="Gill Sans MT" w:cs="Arial"/>
          <w:b/>
          <w:sz w:val="28"/>
          <w:szCs w:val="28"/>
          <w:u w:val="single"/>
        </w:rPr>
        <w:t>Primary</w:t>
      </w:r>
      <w:r w:rsidR="00473113" w:rsidRPr="001E30E8">
        <w:rPr>
          <w:rFonts w:ascii="Gill Sans MT" w:hAnsi="Gill Sans MT" w:cs="Arial"/>
          <w:b/>
          <w:sz w:val="28"/>
          <w:szCs w:val="28"/>
          <w:u w:val="single"/>
        </w:rPr>
        <w:t xml:space="preserve"> Academy</w:t>
      </w:r>
    </w:p>
    <w:p w14:paraId="7661D477" w14:textId="77777777" w:rsidR="002C0B22" w:rsidRPr="001E30E8" w:rsidRDefault="00957927" w:rsidP="00CC02D2">
      <w:pPr>
        <w:jc w:val="center"/>
        <w:rPr>
          <w:rFonts w:ascii="Gill Sans MT" w:hAnsi="Gill Sans MT" w:cs="Arial"/>
          <w:b/>
          <w:sz w:val="28"/>
          <w:szCs w:val="28"/>
          <w:u w:val="single"/>
        </w:rPr>
      </w:pPr>
      <w:r>
        <w:rPr>
          <w:rFonts w:ascii="Gill Sans MT" w:hAnsi="Gill Sans MT" w:cs="Arial"/>
          <w:b/>
          <w:sz w:val="28"/>
          <w:szCs w:val="28"/>
          <w:u w:val="single"/>
        </w:rPr>
        <w:t>Early Years PP Funding</w:t>
      </w:r>
      <w:r w:rsidR="00B61510">
        <w:rPr>
          <w:rFonts w:ascii="Gill Sans MT" w:hAnsi="Gill Sans MT" w:cs="Arial"/>
          <w:b/>
          <w:sz w:val="28"/>
          <w:szCs w:val="28"/>
          <w:u w:val="single"/>
        </w:rPr>
        <w:t xml:space="preserve"> provision</w:t>
      </w:r>
      <w:r w:rsidR="005429B9" w:rsidRPr="001E30E8">
        <w:rPr>
          <w:rFonts w:ascii="Gill Sans MT" w:hAnsi="Gill Sans MT" w:cs="Arial"/>
          <w:b/>
          <w:sz w:val="28"/>
          <w:szCs w:val="28"/>
          <w:u w:val="single"/>
        </w:rPr>
        <w:t xml:space="preserve"> </w:t>
      </w:r>
      <w:r w:rsidR="002C0B22" w:rsidRPr="001E30E8">
        <w:rPr>
          <w:rFonts w:ascii="Gill Sans MT" w:hAnsi="Gill Sans MT" w:cs="Arial"/>
          <w:b/>
          <w:sz w:val="28"/>
          <w:szCs w:val="28"/>
          <w:u w:val="single"/>
        </w:rPr>
        <w:t>grant expenditure:</w:t>
      </w:r>
    </w:p>
    <w:p w14:paraId="7661D478" w14:textId="7EA27883" w:rsidR="002C0B22" w:rsidRPr="001E30E8" w:rsidRDefault="002C0B22" w:rsidP="00CC02D2">
      <w:pPr>
        <w:jc w:val="center"/>
        <w:rPr>
          <w:rFonts w:ascii="Gill Sans MT" w:hAnsi="Gill Sans MT" w:cs="Arial"/>
          <w:b/>
          <w:sz w:val="28"/>
          <w:szCs w:val="28"/>
          <w:u w:val="single"/>
        </w:rPr>
      </w:pPr>
      <w:r w:rsidRPr="001E30E8">
        <w:rPr>
          <w:rFonts w:ascii="Gill Sans MT" w:hAnsi="Gill Sans MT" w:cs="Arial"/>
          <w:b/>
          <w:sz w:val="28"/>
          <w:szCs w:val="28"/>
          <w:u w:val="single"/>
        </w:rPr>
        <w:t xml:space="preserve">Report to </w:t>
      </w:r>
      <w:r w:rsidR="00C47AD3" w:rsidRPr="001E30E8">
        <w:rPr>
          <w:rFonts w:ascii="Gill Sans MT" w:hAnsi="Gill Sans MT" w:cs="Arial"/>
          <w:b/>
          <w:sz w:val="28"/>
          <w:szCs w:val="28"/>
          <w:u w:val="single"/>
        </w:rPr>
        <w:t xml:space="preserve">Board </w:t>
      </w:r>
      <w:r w:rsidRPr="001E30E8">
        <w:rPr>
          <w:rFonts w:ascii="Gill Sans MT" w:hAnsi="Gill Sans MT" w:cs="Arial"/>
          <w:b/>
          <w:sz w:val="28"/>
          <w:szCs w:val="28"/>
          <w:u w:val="single"/>
        </w:rPr>
        <w:t xml:space="preserve">and Parents: </w:t>
      </w:r>
      <w:r w:rsidR="00B9145B" w:rsidRPr="001E30E8">
        <w:rPr>
          <w:rFonts w:ascii="Gill Sans MT" w:hAnsi="Gill Sans MT" w:cs="Arial"/>
          <w:b/>
          <w:sz w:val="28"/>
          <w:szCs w:val="28"/>
          <w:u w:val="single"/>
        </w:rPr>
        <w:t xml:space="preserve">Academic Year </w:t>
      </w:r>
      <w:r w:rsidR="00CE2862">
        <w:rPr>
          <w:rFonts w:ascii="Gill Sans MT" w:hAnsi="Gill Sans MT" w:cs="Arial"/>
          <w:b/>
          <w:sz w:val="28"/>
          <w:szCs w:val="28"/>
          <w:u w:val="single"/>
        </w:rPr>
        <w:t>202</w:t>
      </w:r>
      <w:r w:rsidR="00244579">
        <w:rPr>
          <w:rFonts w:ascii="Gill Sans MT" w:hAnsi="Gill Sans MT" w:cs="Arial"/>
          <w:b/>
          <w:sz w:val="28"/>
          <w:szCs w:val="28"/>
          <w:u w:val="single"/>
        </w:rPr>
        <w:t>2</w:t>
      </w:r>
      <w:r w:rsidR="005956C8">
        <w:rPr>
          <w:rFonts w:ascii="Gill Sans MT" w:hAnsi="Gill Sans MT" w:cs="Arial"/>
          <w:b/>
          <w:sz w:val="28"/>
          <w:szCs w:val="28"/>
          <w:u w:val="single"/>
        </w:rPr>
        <w:t>-</w:t>
      </w:r>
      <w:r w:rsidR="00CE2862">
        <w:rPr>
          <w:rFonts w:ascii="Gill Sans MT" w:hAnsi="Gill Sans MT" w:cs="Arial"/>
          <w:b/>
          <w:sz w:val="28"/>
          <w:szCs w:val="28"/>
          <w:u w:val="single"/>
        </w:rPr>
        <w:t>202</w:t>
      </w:r>
      <w:r w:rsidR="00244579">
        <w:rPr>
          <w:rFonts w:ascii="Gill Sans MT" w:hAnsi="Gill Sans MT" w:cs="Arial"/>
          <w:b/>
          <w:sz w:val="28"/>
          <w:szCs w:val="28"/>
          <w:u w:val="single"/>
        </w:rPr>
        <w:t>3</w:t>
      </w:r>
    </w:p>
    <w:p w14:paraId="7661D479" w14:textId="77777777" w:rsidR="002C0B22" w:rsidRPr="001E30E8" w:rsidRDefault="002C0B22">
      <w:pPr>
        <w:rPr>
          <w:rFonts w:ascii="Gill Sans MT" w:hAnsi="Gill Sans MT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2C0B22" w:rsidRPr="001E30E8" w14:paraId="7661D47C" w14:textId="77777777" w:rsidTr="00C423FD">
        <w:tc>
          <w:tcPr>
            <w:tcW w:w="9576" w:type="dxa"/>
            <w:gridSpan w:val="2"/>
            <w:shd w:val="clear" w:color="auto" w:fill="D9D9D9" w:themeFill="background1" w:themeFillShade="D9"/>
          </w:tcPr>
          <w:p w14:paraId="7661D47A" w14:textId="77777777" w:rsidR="002C0B22" w:rsidRPr="001E30E8" w:rsidRDefault="002C0B22" w:rsidP="00CC02D2">
            <w:pPr>
              <w:jc w:val="center"/>
              <w:rPr>
                <w:rFonts w:ascii="Gill Sans MT" w:hAnsi="Gill Sans MT" w:cs="Arial"/>
                <w:b/>
              </w:rPr>
            </w:pPr>
            <w:r w:rsidRPr="001E30E8">
              <w:rPr>
                <w:rFonts w:ascii="Gill Sans MT" w:hAnsi="Gill Sans MT" w:cs="Arial"/>
                <w:b/>
              </w:rPr>
              <w:t>Overview of the school</w:t>
            </w:r>
          </w:p>
          <w:p w14:paraId="7661D47B" w14:textId="77777777" w:rsidR="002C0B22" w:rsidRPr="001E30E8" w:rsidRDefault="002C0B22" w:rsidP="00C137D5">
            <w:pPr>
              <w:jc w:val="center"/>
              <w:rPr>
                <w:rFonts w:ascii="Gill Sans MT" w:hAnsi="Gill Sans MT" w:cs="Arial"/>
              </w:rPr>
            </w:pPr>
          </w:p>
        </w:tc>
      </w:tr>
      <w:tr w:rsidR="002C0B22" w:rsidRPr="001E30E8" w14:paraId="7661D47F" w14:textId="77777777" w:rsidTr="002C0B22">
        <w:tc>
          <w:tcPr>
            <w:tcW w:w="4788" w:type="dxa"/>
          </w:tcPr>
          <w:p w14:paraId="7661D47D" w14:textId="77777777" w:rsidR="002C0B22" w:rsidRPr="001E30E8" w:rsidRDefault="002C0B22" w:rsidP="00B61510">
            <w:pPr>
              <w:rPr>
                <w:rFonts w:ascii="Gill Sans MT" w:hAnsi="Gill Sans MT" w:cs="Arial"/>
              </w:rPr>
            </w:pPr>
            <w:r w:rsidRPr="001E30E8">
              <w:rPr>
                <w:rFonts w:ascii="Gill Sans MT" w:hAnsi="Gill Sans MT" w:cs="Arial"/>
              </w:rPr>
              <w:t xml:space="preserve">Total number of pupils on roll </w:t>
            </w:r>
          </w:p>
        </w:tc>
        <w:tc>
          <w:tcPr>
            <w:tcW w:w="4788" w:type="dxa"/>
          </w:tcPr>
          <w:p w14:paraId="7661D47E" w14:textId="019C0073" w:rsidR="00777128" w:rsidRPr="001E30E8" w:rsidRDefault="00EE4D76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2</w:t>
            </w:r>
            <w:r w:rsidR="00244579">
              <w:rPr>
                <w:rFonts w:ascii="Gill Sans MT" w:hAnsi="Gill Sans MT" w:cs="Arial"/>
              </w:rPr>
              <w:t>64</w:t>
            </w:r>
          </w:p>
        </w:tc>
      </w:tr>
      <w:tr w:rsidR="002C0B22" w:rsidRPr="001E30E8" w14:paraId="7661D482" w14:textId="77777777" w:rsidTr="002C0B22">
        <w:tc>
          <w:tcPr>
            <w:tcW w:w="4788" w:type="dxa"/>
          </w:tcPr>
          <w:p w14:paraId="7661D480" w14:textId="77777777" w:rsidR="002C0B22" w:rsidRPr="001E30E8" w:rsidRDefault="002C0B22" w:rsidP="00086723">
            <w:pPr>
              <w:rPr>
                <w:rFonts w:ascii="Gill Sans MT" w:hAnsi="Gill Sans MT" w:cs="Arial"/>
              </w:rPr>
            </w:pPr>
            <w:r w:rsidRPr="001E30E8">
              <w:rPr>
                <w:rFonts w:ascii="Gill Sans MT" w:hAnsi="Gill Sans MT" w:cs="Arial"/>
              </w:rPr>
              <w:t xml:space="preserve">Total amount of </w:t>
            </w:r>
            <w:r w:rsidR="00B61510">
              <w:rPr>
                <w:rFonts w:ascii="Gill Sans MT" w:hAnsi="Gill Sans MT" w:cs="Arial"/>
              </w:rPr>
              <w:t>allocated</w:t>
            </w:r>
            <w:r w:rsidR="006B0BD4">
              <w:rPr>
                <w:rFonts w:ascii="Gill Sans MT" w:hAnsi="Gill Sans MT" w:cs="Arial"/>
              </w:rPr>
              <w:t xml:space="preserve"> – </w:t>
            </w:r>
          </w:p>
        </w:tc>
        <w:tc>
          <w:tcPr>
            <w:tcW w:w="4788" w:type="dxa"/>
          </w:tcPr>
          <w:p w14:paraId="7661D481" w14:textId="765E7EB6" w:rsidR="00644B88" w:rsidRPr="001E30E8" w:rsidRDefault="005F2331" w:rsidP="00957927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£</w:t>
            </w:r>
            <w:r w:rsidR="00AC5FFC">
              <w:rPr>
                <w:rFonts w:ascii="Gill Sans MT" w:hAnsi="Gill Sans MT" w:cs="Arial"/>
              </w:rPr>
              <w:t>2</w:t>
            </w:r>
            <w:r w:rsidR="0083404A">
              <w:rPr>
                <w:rFonts w:ascii="Gill Sans MT" w:hAnsi="Gill Sans MT" w:cs="Arial"/>
              </w:rPr>
              <w:t>,</w:t>
            </w:r>
            <w:r w:rsidR="00AC5FFC">
              <w:rPr>
                <w:rFonts w:ascii="Gill Sans MT" w:hAnsi="Gill Sans MT" w:cs="Arial"/>
              </w:rPr>
              <w:t>551.74</w:t>
            </w:r>
          </w:p>
        </w:tc>
      </w:tr>
    </w:tbl>
    <w:p w14:paraId="7661D483" w14:textId="77777777" w:rsidR="002C0B22" w:rsidRPr="001E30E8" w:rsidRDefault="002C0B22">
      <w:pPr>
        <w:rPr>
          <w:rFonts w:ascii="Gill Sans MT" w:hAnsi="Gill Sans MT" w:cs="Arial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707"/>
      </w:tblGrid>
      <w:tr w:rsidR="002C0B22" w:rsidRPr="001E30E8" w14:paraId="7661D485" w14:textId="77777777" w:rsidTr="00951323">
        <w:tc>
          <w:tcPr>
            <w:tcW w:w="9889" w:type="dxa"/>
            <w:gridSpan w:val="4"/>
            <w:shd w:val="clear" w:color="auto" w:fill="D9D9D9" w:themeFill="background1" w:themeFillShade="D9"/>
          </w:tcPr>
          <w:p w14:paraId="7661D484" w14:textId="033F2180" w:rsidR="002C0B22" w:rsidRPr="001E30E8" w:rsidRDefault="002C0B22" w:rsidP="00957927">
            <w:pPr>
              <w:rPr>
                <w:rFonts w:ascii="Gill Sans MT" w:hAnsi="Gill Sans MT" w:cs="Arial"/>
                <w:b/>
              </w:rPr>
            </w:pPr>
            <w:r w:rsidRPr="001E30E8">
              <w:rPr>
                <w:rFonts w:ascii="Gill Sans MT" w:hAnsi="Gill Sans MT" w:cs="Arial"/>
                <w:b/>
              </w:rPr>
              <w:t xml:space="preserve">Summary of </w:t>
            </w:r>
            <w:r w:rsidR="00957927">
              <w:rPr>
                <w:rFonts w:ascii="Gill Sans MT" w:hAnsi="Gill Sans MT" w:cs="Arial"/>
                <w:b/>
              </w:rPr>
              <w:t>Early Years PP funding</w:t>
            </w:r>
            <w:r w:rsidRPr="001E30E8">
              <w:rPr>
                <w:rFonts w:ascii="Gill Sans MT" w:hAnsi="Gill Sans MT" w:cs="Arial"/>
                <w:b/>
              </w:rPr>
              <w:t xml:space="preserve"> spending </w:t>
            </w:r>
            <w:r w:rsidR="00CE2862">
              <w:rPr>
                <w:rFonts w:ascii="Gill Sans MT" w:hAnsi="Gill Sans MT" w:cs="Arial"/>
                <w:b/>
              </w:rPr>
              <w:t>202</w:t>
            </w:r>
            <w:r w:rsidR="00AC5FFC">
              <w:rPr>
                <w:rFonts w:ascii="Gill Sans MT" w:hAnsi="Gill Sans MT" w:cs="Arial"/>
                <w:b/>
              </w:rPr>
              <w:t>2</w:t>
            </w:r>
            <w:r w:rsidR="0087302D">
              <w:rPr>
                <w:rFonts w:ascii="Gill Sans MT" w:hAnsi="Gill Sans MT" w:cs="Arial"/>
                <w:b/>
              </w:rPr>
              <w:t>-</w:t>
            </w:r>
            <w:r w:rsidR="00CE2862">
              <w:rPr>
                <w:rFonts w:ascii="Gill Sans MT" w:hAnsi="Gill Sans MT" w:cs="Arial"/>
                <w:b/>
              </w:rPr>
              <w:t>202</w:t>
            </w:r>
            <w:r w:rsidR="00AC5FFC">
              <w:rPr>
                <w:rFonts w:ascii="Gill Sans MT" w:hAnsi="Gill Sans MT" w:cs="Arial"/>
                <w:b/>
              </w:rPr>
              <w:t>3</w:t>
            </w:r>
          </w:p>
        </w:tc>
      </w:tr>
      <w:tr w:rsidR="002C0B22" w:rsidRPr="001E30E8" w14:paraId="7661D487" w14:textId="77777777" w:rsidTr="00951323">
        <w:tc>
          <w:tcPr>
            <w:tcW w:w="9889" w:type="dxa"/>
            <w:gridSpan w:val="4"/>
            <w:shd w:val="clear" w:color="auto" w:fill="D9D9D9" w:themeFill="background1" w:themeFillShade="D9"/>
          </w:tcPr>
          <w:p w14:paraId="7661D486" w14:textId="77777777" w:rsidR="002C0B22" w:rsidRPr="001E30E8" w:rsidRDefault="002C0B22">
            <w:pPr>
              <w:rPr>
                <w:rFonts w:ascii="Gill Sans MT" w:hAnsi="Gill Sans MT" w:cs="Arial"/>
                <w:b/>
              </w:rPr>
            </w:pPr>
            <w:r w:rsidRPr="001E30E8">
              <w:rPr>
                <w:rFonts w:ascii="Gill Sans MT" w:hAnsi="Gill Sans MT" w:cs="Arial"/>
                <w:b/>
              </w:rPr>
              <w:t>School objectives:</w:t>
            </w:r>
          </w:p>
        </w:tc>
      </w:tr>
      <w:tr w:rsidR="002C0B22" w:rsidRPr="001E30E8" w14:paraId="7661D48A" w14:textId="77777777" w:rsidTr="00951323">
        <w:tc>
          <w:tcPr>
            <w:tcW w:w="9889" w:type="dxa"/>
            <w:gridSpan w:val="4"/>
          </w:tcPr>
          <w:p w14:paraId="7661D488" w14:textId="79ADDA87" w:rsidR="00AB3615" w:rsidRPr="001E30E8" w:rsidRDefault="00AB3615" w:rsidP="00AA7143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 w:cs="Arial"/>
              </w:rPr>
            </w:pPr>
            <w:r w:rsidRPr="001E30E8">
              <w:rPr>
                <w:rFonts w:ascii="Gill Sans MT" w:hAnsi="Gill Sans MT" w:cs="Arial"/>
              </w:rPr>
              <w:t xml:space="preserve">To provide </w:t>
            </w:r>
            <w:r w:rsidR="00B61510">
              <w:rPr>
                <w:rFonts w:ascii="Gill Sans MT" w:hAnsi="Gill Sans MT" w:cs="Arial"/>
              </w:rPr>
              <w:t>support for individual pupils to meet their educational and personal needs</w:t>
            </w:r>
            <w:r w:rsidR="005F2331">
              <w:rPr>
                <w:rFonts w:ascii="Gill Sans MT" w:hAnsi="Gill Sans MT" w:cs="Arial"/>
              </w:rPr>
              <w:t xml:space="preserve"> within the Early Years provision. </w:t>
            </w:r>
          </w:p>
          <w:p w14:paraId="7661D489" w14:textId="77777777" w:rsidR="004C0D3B" w:rsidRPr="001E30E8" w:rsidRDefault="004C0D3B" w:rsidP="00B61510">
            <w:pPr>
              <w:pStyle w:val="ListParagraph"/>
              <w:rPr>
                <w:rFonts w:ascii="Gill Sans MT" w:hAnsi="Gill Sans MT" w:cs="Arial"/>
              </w:rPr>
            </w:pPr>
            <w:r w:rsidRPr="001E30E8">
              <w:rPr>
                <w:rFonts w:ascii="Gill Sans MT" w:hAnsi="Gill Sans MT" w:cs="Arial"/>
              </w:rPr>
              <w:t xml:space="preserve"> </w:t>
            </w:r>
          </w:p>
        </w:tc>
      </w:tr>
      <w:tr w:rsidR="002C0B22" w:rsidRPr="001E30E8" w14:paraId="7661D48C" w14:textId="77777777" w:rsidTr="00951323">
        <w:tc>
          <w:tcPr>
            <w:tcW w:w="9889" w:type="dxa"/>
            <w:gridSpan w:val="4"/>
            <w:shd w:val="clear" w:color="auto" w:fill="D9D9D9" w:themeFill="background1" w:themeFillShade="D9"/>
          </w:tcPr>
          <w:p w14:paraId="7661D48B" w14:textId="45D0F3D9" w:rsidR="002C0B22" w:rsidRPr="001E30E8" w:rsidRDefault="002C0B22">
            <w:pPr>
              <w:rPr>
                <w:rFonts w:ascii="Gill Sans MT" w:hAnsi="Gill Sans MT" w:cs="Arial"/>
                <w:b/>
              </w:rPr>
            </w:pPr>
            <w:r w:rsidRPr="001E30E8">
              <w:rPr>
                <w:rFonts w:ascii="Gill Sans MT" w:hAnsi="Gill Sans MT" w:cs="Arial"/>
                <w:b/>
              </w:rPr>
              <w:t>Outcomes:</w:t>
            </w:r>
            <w:r w:rsidR="00704EC1" w:rsidRPr="001E30E8">
              <w:rPr>
                <w:rFonts w:ascii="Gill Sans MT" w:hAnsi="Gill Sans MT" w:cs="Arial"/>
                <w:b/>
              </w:rPr>
              <w:t xml:space="preserve"> (Expected and will be reviewed </w:t>
            </w:r>
            <w:r w:rsidR="006B0BD4">
              <w:rPr>
                <w:rFonts w:ascii="Gill Sans MT" w:hAnsi="Gill Sans MT" w:cs="Arial"/>
                <w:b/>
              </w:rPr>
              <w:t xml:space="preserve">following results in Summer </w:t>
            </w:r>
            <w:r w:rsidR="00CE2862">
              <w:rPr>
                <w:rFonts w:ascii="Gill Sans MT" w:hAnsi="Gill Sans MT" w:cs="Arial"/>
                <w:b/>
              </w:rPr>
              <w:t>202</w:t>
            </w:r>
            <w:r w:rsidR="00AC5FFC">
              <w:rPr>
                <w:rFonts w:ascii="Gill Sans MT" w:hAnsi="Gill Sans MT" w:cs="Arial"/>
                <w:b/>
              </w:rPr>
              <w:t>3)</w:t>
            </w:r>
          </w:p>
        </w:tc>
      </w:tr>
      <w:tr w:rsidR="002C0B22" w:rsidRPr="001E30E8" w14:paraId="7661D490" w14:textId="77777777" w:rsidTr="00951323">
        <w:tc>
          <w:tcPr>
            <w:tcW w:w="9889" w:type="dxa"/>
            <w:gridSpan w:val="4"/>
          </w:tcPr>
          <w:p w14:paraId="7661D48D" w14:textId="7DDF924E" w:rsidR="00AB3615" w:rsidRDefault="00AB3615" w:rsidP="002C0B22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 w:cs="Arial"/>
              </w:rPr>
            </w:pPr>
            <w:r w:rsidRPr="001E30E8">
              <w:rPr>
                <w:rFonts w:ascii="Gill Sans MT" w:hAnsi="Gill Sans MT" w:cs="Arial"/>
              </w:rPr>
              <w:t xml:space="preserve">Children are </w:t>
            </w:r>
            <w:r w:rsidR="00B61510">
              <w:rPr>
                <w:rFonts w:ascii="Gill Sans MT" w:hAnsi="Gill Sans MT" w:cs="Arial"/>
              </w:rPr>
              <w:t xml:space="preserve">able to </w:t>
            </w:r>
            <w:r w:rsidR="00A863B3">
              <w:rPr>
                <w:rFonts w:ascii="Gill Sans MT" w:hAnsi="Gill Sans MT" w:cs="Arial"/>
              </w:rPr>
              <w:t xml:space="preserve">be supported appropriately to </w:t>
            </w:r>
            <w:r w:rsidR="00B61510">
              <w:rPr>
                <w:rFonts w:ascii="Gill Sans MT" w:hAnsi="Gill Sans MT" w:cs="Arial"/>
              </w:rPr>
              <w:t>access learning and make the progress of which they are capable.</w:t>
            </w:r>
          </w:p>
          <w:p w14:paraId="7661D48E" w14:textId="6381C8F0" w:rsidR="00B61510" w:rsidRPr="001E30E8" w:rsidRDefault="00B61510" w:rsidP="002C0B22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Children are supported in their personal needs and meet their individual targets in these areas</w:t>
            </w:r>
            <w:r w:rsidR="00A863B3">
              <w:rPr>
                <w:rFonts w:ascii="Gill Sans MT" w:hAnsi="Gill Sans MT" w:cs="Arial"/>
              </w:rPr>
              <w:t xml:space="preserve">. </w:t>
            </w:r>
          </w:p>
          <w:p w14:paraId="7661D48F" w14:textId="77777777" w:rsidR="00704EC1" w:rsidRPr="00B61510" w:rsidRDefault="00704EC1" w:rsidP="00957927">
            <w:pPr>
              <w:pStyle w:val="ListParagraph"/>
              <w:rPr>
                <w:rFonts w:ascii="Gill Sans MT" w:hAnsi="Gill Sans MT" w:cs="Arial"/>
              </w:rPr>
            </w:pPr>
          </w:p>
        </w:tc>
      </w:tr>
      <w:tr w:rsidR="002C0B22" w:rsidRPr="001E30E8" w14:paraId="7661D492" w14:textId="77777777" w:rsidTr="00951323">
        <w:tc>
          <w:tcPr>
            <w:tcW w:w="9889" w:type="dxa"/>
            <w:gridSpan w:val="4"/>
            <w:shd w:val="clear" w:color="auto" w:fill="D9D9D9" w:themeFill="background1" w:themeFillShade="D9"/>
          </w:tcPr>
          <w:p w14:paraId="7661D491" w14:textId="45B8FBE1" w:rsidR="002C0B22" w:rsidRPr="001E30E8" w:rsidRDefault="00CC02D2" w:rsidP="00C137D5">
            <w:pPr>
              <w:rPr>
                <w:rFonts w:ascii="Gill Sans MT" w:hAnsi="Gill Sans MT" w:cs="Arial"/>
                <w:b/>
              </w:rPr>
            </w:pPr>
            <w:r w:rsidRPr="001E30E8">
              <w:rPr>
                <w:rFonts w:ascii="Gill Sans MT" w:hAnsi="Gill Sans MT" w:cs="Arial"/>
                <w:b/>
              </w:rPr>
              <w:t>Plans for spending for the current year are:</w:t>
            </w:r>
            <w:r w:rsidR="00C423FD" w:rsidRPr="001E30E8">
              <w:rPr>
                <w:rFonts w:ascii="Gill Sans MT" w:hAnsi="Gill Sans MT" w:cs="Arial"/>
                <w:b/>
              </w:rPr>
              <w:t xml:space="preserve"> (</w:t>
            </w:r>
            <w:r w:rsidR="00CE2862">
              <w:rPr>
                <w:rFonts w:ascii="Gill Sans MT" w:hAnsi="Gill Sans MT" w:cs="Arial"/>
                <w:b/>
              </w:rPr>
              <w:t>202</w:t>
            </w:r>
            <w:r w:rsidR="00AC5FFC">
              <w:rPr>
                <w:rFonts w:ascii="Gill Sans MT" w:hAnsi="Gill Sans MT" w:cs="Arial"/>
                <w:b/>
              </w:rPr>
              <w:t>2</w:t>
            </w:r>
            <w:r w:rsidR="00A863B3">
              <w:rPr>
                <w:rFonts w:ascii="Gill Sans MT" w:hAnsi="Gill Sans MT" w:cs="Arial"/>
                <w:b/>
              </w:rPr>
              <w:t xml:space="preserve"> -</w:t>
            </w:r>
            <w:r w:rsidR="00CE2862">
              <w:rPr>
                <w:rFonts w:ascii="Gill Sans MT" w:hAnsi="Gill Sans MT" w:cs="Arial"/>
                <w:b/>
              </w:rPr>
              <w:t>202</w:t>
            </w:r>
            <w:r w:rsidR="00AC5FFC">
              <w:rPr>
                <w:rFonts w:ascii="Gill Sans MT" w:hAnsi="Gill Sans MT" w:cs="Arial"/>
                <w:b/>
              </w:rPr>
              <w:t>3</w:t>
            </w:r>
            <w:r w:rsidR="00C423FD" w:rsidRPr="001E30E8">
              <w:rPr>
                <w:rFonts w:ascii="Gill Sans MT" w:hAnsi="Gill Sans MT" w:cs="Arial"/>
                <w:b/>
              </w:rPr>
              <w:t>)</w:t>
            </w:r>
          </w:p>
        </w:tc>
      </w:tr>
      <w:tr w:rsidR="002C0B22" w:rsidRPr="001E30E8" w14:paraId="7661D494" w14:textId="77777777" w:rsidTr="00951323">
        <w:tc>
          <w:tcPr>
            <w:tcW w:w="9889" w:type="dxa"/>
            <w:gridSpan w:val="4"/>
          </w:tcPr>
          <w:p w14:paraId="7661D493" w14:textId="19A8D5C8" w:rsidR="00AA7143" w:rsidRPr="001E30E8" w:rsidRDefault="00957927" w:rsidP="00957927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Additional </w:t>
            </w:r>
            <w:r w:rsidR="00C03ED5">
              <w:rPr>
                <w:rFonts w:ascii="Gill Sans MT" w:hAnsi="Gill Sans MT" w:cs="Arial"/>
              </w:rPr>
              <w:t xml:space="preserve">TA to support the provision in the EY unit, so that 1:1 </w:t>
            </w:r>
            <w:r>
              <w:rPr>
                <w:rFonts w:ascii="Gill Sans MT" w:hAnsi="Gill Sans MT" w:cs="Arial"/>
              </w:rPr>
              <w:t xml:space="preserve">teacher to enhance the quality of teaching and learning of </w:t>
            </w:r>
            <w:r w:rsidR="00BD5947">
              <w:rPr>
                <w:rFonts w:ascii="Gill Sans MT" w:hAnsi="Gill Sans MT" w:cs="Arial"/>
              </w:rPr>
              <w:t xml:space="preserve">individual nursey </w:t>
            </w:r>
            <w:r>
              <w:rPr>
                <w:rFonts w:ascii="Gill Sans MT" w:hAnsi="Gill Sans MT" w:cs="Arial"/>
              </w:rPr>
              <w:t xml:space="preserve">children. </w:t>
            </w:r>
          </w:p>
        </w:tc>
      </w:tr>
      <w:tr w:rsidR="002C0B22" w:rsidRPr="001E30E8" w14:paraId="7661D496" w14:textId="77777777" w:rsidTr="00951323">
        <w:tc>
          <w:tcPr>
            <w:tcW w:w="9889" w:type="dxa"/>
            <w:gridSpan w:val="4"/>
            <w:shd w:val="clear" w:color="auto" w:fill="D9D9D9" w:themeFill="background1" w:themeFillShade="D9"/>
          </w:tcPr>
          <w:p w14:paraId="7661D495" w14:textId="14AF6787" w:rsidR="002C0B22" w:rsidRPr="001E30E8" w:rsidRDefault="00CC02D2" w:rsidP="00704EC1">
            <w:pPr>
              <w:rPr>
                <w:rFonts w:ascii="Gill Sans MT" w:hAnsi="Gill Sans MT" w:cs="Arial"/>
                <w:b/>
              </w:rPr>
            </w:pPr>
            <w:r w:rsidRPr="001E30E8">
              <w:rPr>
                <w:rFonts w:ascii="Gill Sans MT" w:hAnsi="Gill Sans MT" w:cs="Arial"/>
                <w:b/>
              </w:rPr>
              <w:t xml:space="preserve">Record of spending during </w:t>
            </w:r>
            <w:r w:rsidR="00CE2862">
              <w:rPr>
                <w:rFonts w:ascii="Gill Sans MT" w:hAnsi="Gill Sans MT" w:cs="Arial"/>
                <w:b/>
              </w:rPr>
              <w:t>2021</w:t>
            </w:r>
            <w:r w:rsidR="0087302D">
              <w:rPr>
                <w:rFonts w:ascii="Gill Sans MT" w:hAnsi="Gill Sans MT" w:cs="Arial"/>
                <w:b/>
              </w:rPr>
              <w:t>-</w:t>
            </w:r>
            <w:r w:rsidR="00CE2862">
              <w:rPr>
                <w:rFonts w:ascii="Gill Sans MT" w:hAnsi="Gill Sans MT" w:cs="Arial"/>
                <w:b/>
              </w:rPr>
              <w:t>2022</w:t>
            </w:r>
          </w:p>
        </w:tc>
      </w:tr>
      <w:tr w:rsidR="00C06A76" w:rsidRPr="001E30E8" w14:paraId="7661D49B" w14:textId="77777777" w:rsidTr="00951323">
        <w:tc>
          <w:tcPr>
            <w:tcW w:w="2394" w:type="dxa"/>
            <w:shd w:val="clear" w:color="auto" w:fill="D9D9D9" w:themeFill="background1" w:themeFillShade="D9"/>
          </w:tcPr>
          <w:p w14:paraId="7661D497" w14:textId="77777777" w:rsidR="00C06A76" w:rsidRPr="001E30E8" w:rsidRDefault="00C423FD">
            <w:pPr>
              <w:rPr>
                <w:rFonts w:ascii="Gill Sans MT" w:hAnsi="Gill Sans MT" w:cs="Arial"/>
                <w:b/>
              </w:rPr>
            </w:pPr>
            <w:r w:rsidRPr="001E30E8">
              <w:rPr>
                <w:rFonts w:ascii="Gill Sans MT" w:hAnsi="Gill Sans MT" w:cs="Arial"/>
                <w:b/>
              </w:rPr>
              <w:t>Project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7661D498" w14:textId="77777777" w:rsidR="00C06A76" w:rsidRPr="001E30E8" w:rsidRDefault="00C423FD">
            <w:pPr>
              <w:rPr>
                <w:rFonts w:ascii="Gill Sans MT" w:hAnsi="Gill Sans MT" w:cs="Arial"/>
                <w:b/>
              </w:rPr>
            </w:pPr>
            <w:r w:rsidRPr="001E30E8">
              <w:rPr>
                <w:rFonts w:ascii="Gill Sans MT" w:hAnsi="Gill Sans MT" w:cs="Arial"/>
                <w:b/>
              </w:rPr>
              <w:t>Cost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7661D499" w14:textId="77777777" w:rsidR="00C06A76" w:rsidRPr="001E30E8" w:rsidRDefault="00C423FD">
            <w:pPr>
              <w:rPr>
                <w:rFonts w:ascii="Gill Sans MT" w:hAnsi="Gill Sans MT" w:cs="Arial"/>
                <w:b/>
              </w:rPr>
            </w:pPr>
            <w:r w:rsidRPr="001E30E8">
              <w:rPr>
                <w:rFonts w:ascii="Gill Sans MT" w:hAnsi="Gill Sans MT" w:cs="Arial"/>
                <w:b/>
              </w:rPr>
              <w:t>Objective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7661D49A" w14:textId="77777777" w:rsidR="00C06A76" w:rsidRPr="001E30E8" w:rsidRDefault="00C423FD">
            <w:pPr>
              <w:rPr>
                <w:rFonts w:ascii="Gill Sans MT" w:hAnsi="Gill Sans MT" w:cs="Arial"/>
                <w:b/>
              </w:rPr>
            </w:pPr>
            <w:r w:rsidRPr="001E30E8">
              <w:rPr>
                <w:rFonts w:ascii="Gill Sans MT" w:hAnsi="Gill Sans MT" w:cs="Arial"/>
                <w:b/>
              </w:rPr>
              <w:t>Outcome</w:t>
            </w:r>
          </w:p>
        </w:tc>
      </w:tr>
      <w:tr w:rsidR="00D716F1" w:rsidRPr="001E30E8" w14:paraId="7661D4A1" w14:textId="77777777" w:rsidTr="00951323">
        <w:tc>
          <w:tcPr>
            <w:tcW w:w="2394" w:type="dxa"/>
          </w:tcPr>
          <w:p w14:paraId="7661D49C" w14:textId="47CD0403" w:rsidR="00D716F1" w:rsidRPr="000975B5" w:rsidRDefault="005F2331" w:rsidP="00957927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Provision of adult to support</w:t>
            </w:r>
            <w:r w:rsidR="00207BAC" w:rsidRPr="000975B5">
              <w:rPr>
                <w:rFonts w:ascii="Gill Sans MT" w:hAnsi="Gill Sans MT" w:cs="Arial"/>
              </w:rPr>
              <w:t xml:space="preserve"> </w:t>
            </w:r>
            <w:r w:rsidR="00957927" w:rsidRPr="000975B5">
              <w:rPr>
                <w:rFonts w:ascii="Gill Sans MT" w:hAnsi="Gill Sans MT" w:cs="Arial"/>
              </w:rPr>
              <w:t xml:space="preserve">the children in </w:t>
            </w:r>
            <w:r w:rsidR="00207BAC" w:rsidRPr="000975B5">
              <w:rPr>
                <w:rFonts w:ascii="Gill Sans MT" w:hAnsi="Gill Sans MT" w:cs="Arial"/>
              </w:rPr>
              <w:t xml:space="preserve">the environment. </w:t>
            </w:r>
          </w:p>
        </w:tc>
        <w:tc>
          <w:tcPr>
            <w:tcW w:w="2394" w:type="dxa"/>
          </w:tcPr>
          <w:p w14:paraId="7661D49D" w14:textId="2ADD8EBD" w:rsidR="00D716F1" w:rsidRPr="000975B5" w:rsidRDefault="00EE70A0" w:rsidP="00957927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£2,</w:t>
            </w:r>
            <w:r w:rsidR="00AC5FFC">
              <w:rPr>
                <w:rFonts w:ascii="Gill Sans MT" w:hAnsi="Gill Sans MT" w:cs="Arial"/>
              </w:rPr>
              <w:t>551.74</w:t>
            </w:r>
          </w:p>
        </w:tc>
        <w:tc>
          <w:tcPr>
            <w:tcW w:w="2394" w:type="dxa"/>
          </w:tcPr>
          <w:p w14:paraId="7661D49E" w14:textId="77777777" w:rsidR="00D716F1" w:rsidRPr="006B0BD4" w:rsidRDefault="00207BAC" w:rsidP="00957927">
            <w:pPr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</w:rPr>
              <w:t>To provide an extra adult into the environment to support and target individuals developing their learning.</w:t>
            </w:r>
          </w:p>
        </w:tc>
        <w:tc>
          <w:tcPr>
            <w:tcW w:w="2707" w:type="dxa"/>
          </w:tcPr>
          <w:p w14:paraId="7661D49F" w14:textId="77777777" w:rsidR="00957927" w:rsidRPr="006B0BD4" w:rsidRDefault="00207BAC" w:rsidP="00957927">
            <w:pPr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</w:rPr>
              <w:t xml:space="preserve">Children </w:t>
            </w:r>
            <w:r w:rsidR="00957927">
              <w:rPr>
                <w:rFonts w:ascii="Gill Sans MT" w:hAnsi="Gill Sans MT" w:cs="Arial"/>
              </w:rPr>
              <w:t>show</w:t>
            </w:r>
            <w:r>
              <w:rPr>
                <w:rFonts w:ascii="Gill Sans MT" w:hAnsi="Gill Sans MT" w:cs="Arial"/>
              </w:rPr>
              <w:t xml:space="preserve"> progress within their monthly bandings by the end of the academic year, in the key areas of PSED and C&amp;L. </w:t>
            </w:r>
          </w:p>
          <w:p w14:paraId="7661D4A0" w14:textId="77777777" w:rsidR="00D716F1" w:rsidRPr="006B0BD4" w:rsidRDefault="00D716F1" w:rsidP="00207BAC">
            <w:pPr>
              <w:rPr>
                <w:rFonts w:ascii="Gill Sans MT" w:hAnsi="Gill Sans MT" w:cs="Arial"/>
                <w:b/>
              </w:rPr>
            </w:pPr>
          </w:p>
        </w:tc>
      </w:tr>
    </w:tbl>
    <w:p w14:paraId="3AF2684A" w14:textId="0C730965" w:rsidR="008E6C82" w:rsidRDefault="008E6C82" w:rsidP="008E4A35">
      <w:pPr>
        <w:rPr>
          <w:rFonts w:ascii="Gill Sans MT" w:hAnsi="Gill Sans MT" w:cs="Arial"/>
          <w:i/>
        </w:rPr>
      </w:pPr>
      <w:r>
        <w:rPr>
          <w:rFonts w:ascii="Gill Sans MT" w:hAnsi="Gill Sans MT" w:cs="Arial"/>
          <w:i/>
        </w:rPr>
        <w:t xml:space="preserve"> </w:t>
      </w:r>
    </w:p>
    <w:p w14:paraId="343C104E" w14:textId="340A42D2" w:rsidR="00410103" w:rsidRPr="00410103" w:rsidRDefault="00410103" w:rsidP="008E4A35">
      <w:pPr>
        <w:rPr>
          <w:rFonts w:ascii="Gill Sans MT" w:hAnsi="Gill Sans MT" w:cs="Arial"/>
          <w:b/>
          <w:bCs/>
          <w:iCs/>
        </w:rPr>
      </w:pPr>
      <w:r>
        <w:rPr>
          <w:rFonts w:ascii="Gill Sans MT" w:hAnsi="Gill Sans MT" w:cs="Arial"/>
          <w:b/>
          <w:bCs/>
          <w:iCs/>
        </w:rPr>
        <w:t>Balance c/f: £0</w:t>
      </w:r>
    </w:p>
    <w:sectPr w:rsidR="00410103" w:rsidRPr="00410103" w:rsidSect="00AA7143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15846"/>
    <w:multiLevelType w:val="hybridMultilevel"/>
    <w:tmpl w:val="98B62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B2F5B"/>
    <w:multiLevelType w:val="hybridMultilevel"/>
    <w:tmpl w:val="F112F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E4DFC"/>
    <w:multiLevelType w:val="hybridMultilevel"/>
    <w:tmpl w:val="1FEC2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49131">
    <w:abstractNumId w:val="2"/>
  </w:num>
  <w:num w:numId="2" w16cid:durableId="853805560">
    <w:abstractNumId w:val="1"/>
  </w:num>
  <w:num w:numId="3" w16cid:durableId="409229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B22"/>
    <w:rsid w:val="000441F4"/>
    <w:rsid w:val="0004671E"/>
    <w:rsid w:val="0005131D"/>
    <w:rsid w:val="00057D35"/>
    <w:rsid w:val="00070773"/>
    <w:rsid w:val="00073E99"/>
    <w:rsid w:val="00085C15"/>
    <w:rsid w:val="00086723"/>
    <w:rsid w:val="000975B5"/>
    <w:rsid w:val="00133F13"/>
    <w:rsid w:val="001E30E8"/>
    <w:rsid w:val="00207BAC"/>
    <w:rsid w:val="00244579"/>
    <w:rsid w:val="002675D0"/>
    <w:rsid w:val="002971B2"/>
    <w:rsid w:val="002C0B22"/>
    <w:rsid w:val="002F677B"/>
    <w:rsid w:val="0036439C"/>
    <w:rsid w:val="003B07FC"/>
    <w:rsid w:val="003C1CAD"/>
    <w:rsid w:val="003C516F"/>
    <w:rsid w:val="003F0EEC"/>
    <w:rsid w:val="00410103"/>
    <w:rsid w:val="00473113"/>
    <w:rsid w:val="004C07C3"/>
    <w:rsid w:val="004C0D3B"/>
    <w:rsid w:val="005429B9"/>
    <w:rsid w:val="00557677"/>
    <w:rsid w:val="00560201"/>
    <w:rsid w:val="005956C8"/>
    <w:rsid w:val="005C4633"/>
    <w:rsid w:val="005F2331"/>
    <w:rsid w:val="00617CB3"/>
    <w:rsid w:val="00644B88"/>
    <w:rsid w:val="006609A1"/>
    <w:rsid w:val="00680582"/>
    <w:rsid w:val="006B0BD4"/>
    <w:rsid w:val="006B5640"/>
    <w:rsid w:val="00704EC1"/>
    <w:rsid w:val="00771C93"/>
    <w:rsid w:val="00777128"/>
    <w:rsid w:val="00795797"/>
    <w:rsid w:val="007A3412"/>
    <w:rsid w:val="007D4896"/>
    <w:rsid w:val="0083404A"/>
    <w:rsid w:val="00861F2C"/>
    <w:rsid w:val="008720FB"/>
    <w:rsid w:val="0087302D"/>
    <w:rsid w:val="00890A25"/>
    <w:rsid w:val="008B05B6"/>
    <w:rsid w:val="008D3612"/>
    <w:rsid w:val="008E4A35"/>
    <w:rsid w:val="008E6C82"/>
    <w:rsid w:val="00951323"/>
    <w:rsid w:val="00957927"/>
    <w:rsid w:val="00995C55"/>
    <w:rsid w:val="00A35101"/>
    <w:rsid w:val="00A863B3"/>
    <w:rsid w:val="00A96FA9"/>
    <w:rsid w:val="00AA7143"/>
    <w:rsid w:val="00AB3615"/>
    <w:rsid w:val="00AC471B"/>
    <w:rsid w:val="00AC5FFC"/>
    <w:rsid w:val="00AD74F4"/>
    <w:rsid w:val="00AE32C0"/>
    <w:rsid w:val="00B451DF"/>
    <w:rsid w:val="00B61510"/>
    <w:rsid w:val="00B9145B"/>
    <w:rsid w:val="00BA0DE7"/>
    <w:rsid w:val="00BD4CD2"/>
    <w:rsid w:val="00BD5947"/>
    <w:rsid w:val="00BE7534"/>
    <w:rsid w:val="00C03ED5"/>
    <w:rsid w:val="00C06A76"/>
    <w:rsid w:val="00C137D5"/>
    <w:rsid w:val="00C34005"/>
    <w:rsid w:val="00C423FD"/>
    <w:rsid w:val="00C47AD3"/>
    <w:rsid w:val="00C62E59"/>
    <w:rsid w:val="00CC02D2"/>
    <w:rsid w:val="00CD5A85"/>
    <w:rsid w:val="00CE2862"/>
    <w:rsid w:val="00D06BF4"/>
    <w:rsid w:val="00D26581"/>
    <w:rsid w:val="00D716F1"/>
    <w:rsid w:val="00DB384A"/>
    <w:rsid w:val="00E03A39"/>
    <w:rsid w:val="00E60AA1"/>
    <w:rsid w:val="00E81D5C"/>
    <w:rsid w:val="00EE4D76"/>
    <w:rsid w:val="00EE70A0"/>
    <w:rsid w:val="00F95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1D476"/>
  <w15:docId w15:val="{215C4096-5504-4FCE-8547-63D57ECF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0B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C0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cb2434-7ec4-4173-aad2-e991c7625b87" xsi:nil="true"/>
    <lcf76f155ced4ddcb4097134ff3c332f xmlns="ed5912b3-663f-46a2-a9c5-873a150a302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1C246DC741384DAE1A789B215261C2" ma:contentTypeVersion="17" ma:contentTypeDescription="Create a new document." ma:contentTypeScope="" ma:versionID="1ab8674ef5f65c9ce0f34d4b16f0b86b">
  <xsd:schema xmlns:xsd="http://www.w3.org/2001/XMLSchema" xmlns:xs="http://www.w3.org/2001/XMLSchema" xmlns:p="http://schemas.microsoft.com/office/2006/metadata/properties" xmlns:ns2="4c865c70-2cc7-431e-a512-959a74d2f15e" xmlns:ns3="ed5912b3-663f-46a2-a9c5-873a150a3023" xmlns:ns4="5ccb2434-7ec4-4173-aad2-e991c7625b87" targetNamespace="http://schemas.microsoft.com/office/2006/metadata/properties" ma:root="true" ma:fieldsID="1382f2a6359cc354d1f8db092e09c168" ns2:_="" ns3:_="" ns4:_="">
    <xsd:import namespace="4c865c70-2cc7-431e-a512-959a74d2f15e"/>
    <xsd:import namespace="ed5912b3-663f-46a2-a9c5-873a150a3023"/>
    <xsd:import namespace="5ccb2434-7ec4-4173-aad2-e991c7625b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65c70-2cc7-431e-a512-959a74d2f1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912b3-663f-46a2-a9c5-873a150a30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ce3d99d-5edb-4842-b31e-aeccf00061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b2434-7ec4-4173-aad2-e991c7625b87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e31a5be-44f1-4d08-a64c-15368ddf4200}" ma:internalName="TaxCatchAll" ma:showField="CatchAllData" ma:web="5ccb2434-7ec4-4173-aad2-e991c7625b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BCF636-8B9A-4934-9160-BC64256EC577}">
  <ds:schemaRefs>
    <ds:schemaRef ds:uri="http://schemas.microsoft.com/office/2006/metadata/properties"/>
    <ds:schemaRef ds:uri="http://schemas.microsoft.com/office/infopath/2007/PartnerControls"/>
    <ds:schemaRef ds:uri="5ccb2434-7ec4-4173-aad2-e991c7625b87"/>
    <ds:schemaRef ds:uri="9fafc987-a918-4900-b943-2e20c074089c"/>
  </ds:schemaRefs>
</ds:datastoreItem>
</file>

<file path=customXml/itemProps2.xml><?xml version="1.0" encoding="utf-8"?>
<ds:datastoreItem xmlns:ds="http://schemas.openxmlformats.org/officeDocument/2006/customXml" ds:itemID="{EEF08BD4-0467-4D94-A878-392E12867D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928553-445E-4A1C-8C11-B76AB5CF11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Nettleship</dc:creator>
  <cp:lastModifiedBy>Carolyn Howells</cp:lastModifiedBy>
  <cp:revision>3</cp:revision>
  <cp:lastPrinted>2018-10-11T10:46:00Z</cp:lastPrinted>
  <dcterms:created xsi:type="dcterms:W3CDTF">2023-10-17T11:40:00Z</dcterms:created>
  <dcterms:modified xsi:type="dcterms:W3CDTF">2023-10-17T12:55:00Z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0x0101002A1C246DC741384DAE1A789B215261C2</vt:lpwstr>
  </property>
  <property fmtid="{D5CDD505-2E9C-101B-9397-08002B2CF9AE}" pid="3" name="MediaServiceImageTags">
    <vt:lpwstr/>
  </property>
</Properties>
</file>