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leGrid"/>
        <w:tblpPr w:leftFromText="180" w:rightFromText="180" w:vertAnchor="page" w:horzAnchor="margin" w:tblpY="1793"/>
        <w:tblW w:w="22534" w:type="dxa"/>
        <w:tblLook w:val="04A0" w:firstRow="1" w:lastRow="0" w:firstColumn="1" w:lastColumn="0" w:noHBand="0" w:noVBand="1"/>
      </w:tblPr>
      <w:tblGrid>
        <w:gridCol w:w="22534"/>
      </w:tblGrid>
      <w:tr w:rsidR="00ED5AAB" w:rsidRPr="003E3627" w14:paraId="41F3C06C" w14:textId="77777777" w:rsidTr="000B1E11">
        <w:trPr>
          <w:trHeight w:val="140"/>
        </w:trPr>
        <w:tc>
          <w:tcPr>
            <w:tcW w:w="22534" w:type="dxa"/>
            <w:shd w:val="clear" w:color="auto" w:fill="8EAADB" w:themeFill="accent1" w:themeFillTint="99"/>
          </w:tcPr>
          <w:p w14:paraId="25A4E50C" w14:textId="103217F1" w:rsidR="00ED5AAB" w:rsidRPr="003E3627" w:rsidRDefault="00ED5AAB" w:rsidP="000B1E11">
            <w:pPr>
              <w:jc w:val="center"/>
              <w:rPr>
                <w:rFonts w:ascii="Gill Sans MT" w:hAnsi="Gill Sans MT" w:cstheme="minorHAnsi"/>
                <w:b/>
                <w:bCs/>
                <w:u w:val="single"/>
              </w:rPr>
            </w:pPr>
            <w:r w:rsidRPr="003E3627">
              <w:rPr>
                <w:rFonts w:ascii="Gill Sans MT" w:hAnsi="Gill Sans MT" w:cstheme="minorHAnsi"/>
                <w:b/>
                <w:sz w:val="36"/>
              </w:rPr>
              <w:t xml:space="preserve">Discovery MAT – </w:t>
            </w:r>
            <w:r w:rsidR="00764239" w:rsidRPr="003E3627">
              <w:rPr>
                <w:rFonts w:ascii="Gill Sans MT" w:hAnsi="Gill Sans MT" w:cstheme="minorHAnsi"/>
                <w:b/>
                <w:sz w:val="36"/>
              </w:rPr>
              <w:t>Languages</w:t>
            </w:r>
            <w:r w:rsidRPr="003E3627">
              <w:rPr>
                <w:rFonts w:ascii="Gill Sans MT" w:hAnsi="Gill Sans MT" w:cstheme="minorHAnsi"/>
                <w:b/>
                <w:sz w:val="36"/>
              </w:rPr>
              <w:t xml:space="preserve"> Curriculum Statement</w:t>
            </w:r>
          </w:p>
        </w:tc>
      </w:tr>
      <w:tr w:rsidR="00C35344" w:rsidRPr="003E3627" w14:paraId="370336C4" w14:textId="553FB75E" w:rsidTr="000B1E11">
        <w:trPr>
          <w:trHeight w:val="140"/>
        </w:trPr>
        <w:tc>
          <w:tcPr>
            <w:tcW w:w="22534" w:type="dxa"/>
            <w:shd w:val="clear" w:color="auto" w:fill="FFFFFF" w:themeFill="background1"/>
          </w:tcPr>
          <w:p w14:paraId="71CBA0EC" w14:textId="77777777" w:rsidR="00B85D35" w:rsidRPr="00B85D35" w:rsidRDefault="00B85D35" w:rsidP="00B85D35">
            <w:pPr>
              <w:jc w:val="both"/>
              <w:rPr>
                <w:rFonts w:ascii="Gill Sans MT" w:hAnsi="Gill Sans MT"/>
                <w:sz w:val="24"/>
                <w:szCs w:val="24"/>
              </w:rPr>
            </w:pPr>
            <w:r w:rsidRPr="00B85D35">
              <w:rPr>
                <w:rFonts w:ascii="Gill Sans MT" w:hAnsi="Gill Sans MT"/>
                <w:b/>
                <w:sz w:val="24"/>
                <w:szCs w:val="24"/>
              </w:rPr>
              <w:t>Quotes that guide us:</w:t>
            </w:r>
            <w:r w:rsidRPr="00B85D35">
              <w:rPr>
                <w:rFonts w:ascii="Gill Sans MT" w:hAnsi="Gill Sans MT"/>
                <w:sz w:val="24"/>
                <w:szCs w:val="24"/>
              </w:rPr>
              <w:t xml:space="preserve"> </w:t>
            </w:r>
          </w:p>
          <w:p w14:paraId="34EDB040" w14:textId="3DDF2EA5" w:rsidR="00B85D35" w:rsidRPr="00B85D35" w:rsidRDefault="00B85D35" w:rsidP="00B85D35">
            <w:pPr>
              <w:jc w:val="both"/>
              <w:rPr>
                <w:rFonts w:ascii="Gill Sans MT" w:hAnsi="Gill Sans MT"/>
                <w:sz w:val="24"/>
                <w:szCs w:val="24"/>
              </w:rPr>
            </w:pPr>
            <w:r w:rsidRPr="00B85D35">
              <w:rPr>
                <w:rFonts w:ascii="Gill Sans MT" w:hAnsi="Gill Sans MT"/>
                <w:sz w:val="24"/>
                <w:szCs w:val="24"/>
              </w:rPr>
              <w:t>‘You live a new life for every language you speak. If you only know one language, you only live once.’ Czech proverb</w:t>
            </w:r>
          </w:p>
          <w:p w14:paraId="1D8F6A02" w14:textId="77777777" w:rsidR="00B85D35" w:rsidRPr="00B85D35" w:rsidRDefault="00B85D35" w:rsidP="00B85D35">
            <w:pPr>
              <w:jc w:val="both"/>
              <w:rPr>
                <w:rFonts w:ascii="Gill Sans MT" w:hAnsi="Gill Sans MT"/>
                <w:sz w:val="24"/>
                <w:szCs w:val="24"/>
              </w:rPr>
            </w:pPr>
            <w:r w:rsidRPr="00B85D35">
              <w:rPr>
                <w:rFonts w:ascii="Gill Sans MT" w:hAnsi="Gill Sans MT"/>
                <w:sz w:val="24"/>
                <w:szCs w:val="24"/>
              </w:rPr>
              <w:t>‘To learn a language is to have one more window from which to look at the world.’ Chinese Proverb</w:t>
            </w:r>
          </w:p>
          <w:p w14:paraId="21E291A4" w14:textId="77777777" w:rsidR="00B85D35" w:rsidRPr="00B85D35" w:rsidRDefault="00B85D35" w:rsidP="00B85D35">
            <w:pPr>
              <w:jc w:val="both"/>
              <w:rPr>
                <w:rFonts w:ascii="Gill Sans MT" w:hAnsi="Gill Sans MT"/>
                <w:sz w:val="24"/>
                <w:szCs w:val="24"/>
              </w:rPr>
            </w:pPr>
          </w:p>
          <w:p w14:paraId="0BF9FBED" w14:textId="77777777" w:rsidR="00B85D35" w:rsidRPr="00B85D35" w:rsidRDefault="00B85D35" w:rsidP="00B85D35">
            <w:pPr>
              <w:jc w:val="both"/>
              <w:rPr>
                <w:rFonts w:ascii="Gill Sans MT" w:hAnsi="Gill Sans MT"/>
                <w:b/>
                <w:sz w:val="24"/>
                <w:szCs w:val="24"/>
              </w:rPr>
            </w:pPr>
            <w:r w:rsidRPr="00B85D35">
              <w:rPr>
                <w:rFonts w:ascii="Gill Sans MT" w:hAnsi="Gill Sans MT"/>
                <w:b/>
                <w:sz w:val="24"/>
                <w:szCs w:val="24"/>
              </w:rPr>
              <w:t>Why is it important to teach Languages? (Intent)</w:t>
            </w:r>
          </w:p>
          <w:p w14:paraId="1042612F" w14:textId="77777777" w:rsidR="00B85D35" w:rsidRPr="00B85D35" w:rsidRDefault="00B85D35" w:rsidP="00B85D35">
            <w:pPr>
              <w:jc w:val="both"/>
              <w:rPr>
                <w:rFonts w:ascii="Gill Sans MT" w:hAnsi="Gill Sans MT" w:cstheme="minorHAnsi"/>
                <w:sz w:val="24"/>
                <w:szCs w:val="24"/>
                <w:lang w:eastAsia="en-GB"/>
              </w:rPr>
            </w:pPr>
            <w:r w:rsidRPr="00B85D35">
              <w:rPr>
                <w:rFonts w:ascii="Gill Sans MT" w:hAnsi="Gill Sans MT" w:cstheme="minorHAnsi"/>
                <w:sz w:val="24"/>
                <w:szCs w:val="24"/>
                <w:lang w:eastAsia="en-GB"/>
              </w:rPr>
              <w:t>Learning a foreign language is an essential part of being a member of a multi-cultural society. We aim to ensure that every child is given the opportunity to study a foreign language and develop their interest in the culture of other nations. We provide children with a high-quality language education, which fosters their curiosity and deepens their understanding of the world. All children are enabled and supported to express their ideas and thoughts in another language, in order to understand and respond to its speakers, both verbally and in writing. Our teaching of languages provides opportunities for children to communicate for practical purposes and be open to different cultures and new ways of thinking.</w:t>
            </w:r>
          </w:p>
          <w:p w14:paraId="5D96F062" w14:textId="328A9864" w:rsidR="00B85D35" w:rsidRDefault="00B85D35" w:rsidP="00B85D35">
            <w:pPr>
              <w:shd w:val="clear" w:color="auto" w:fill="FFFFFF"/>
              <w:jc w:val="both"/>
              <w:rPr>
                <w:rFonts w:ascii="Gill Sans MT" w:hAnsi="Gill Sans MT" w:cstheme="minorHAnsi"/>
                <w:sz w:val="24"/>
                <w:szCs w:val="24"/>
                <w:lang w:eastAsia="en-GB"/>
              </w:rPr>
            </w:pPr>
            <w:r w:rsidRPr="00B85D35">
              <w:rPr>
                <w:rFonts w:ascii="Gill Sans MT" w:hAnsi="Gill Sans MT" w:cstheme="minorHAnsi"/>
                <w:sz w:val="24"/>
                <w:szCs w:val="24"/>
                <w:lang w:eastAsia="en-GB"/>
              </w:rPr>
              <w:t>It is intended that when children leave our schools, they will have developed a natural curiosity and confidence to explore other countries, cultures and languages, accepting that, in a multi-lingual society, it is a valuable skill to be able to communicate effectively with others.  Language teaching should provide the foundation for learning further languages, equipping children to study and work in other countries if they so wish. With an exciting and stimulating languages curriculum, children will be engaged and excited to continue language learning at KS3 and beyond.</w:t>
            </w:r>
          </w:p>
          <w:p w14:paraId="0A050315" w14:textId="77777777" w:rsidR="00B85D35" w:rsidRPr="00B85D35" w:rsidRDefault="00B85D35" w:rsidP="00B85D35">
            <w:pPr>
              <w:shd w:val="clear" w:color="auto" w:fill="FFFFFF"/>
              <w:jc w:val="both"/>
              <w:rPr>
                <w:rFonts w:ascii="Gill Sans MT" w:hAnsi="Gill Sans MT" w:cstheme="minorHAnsi"/>
                <w:sz w:val="24"/>
                <w:szCs w:val="24"/>
                <w:lang w:eastAsia="en-GB"/>
              </w:rPr>
            </w:pPr>
          </w:p>
          <w:p w14:paraId="0290D52B" w14:textId="77777777" w:rsidR="00B85D35" w:rsidRPr="00B85D35" w:rsidRDefault="00B85D35" w:rsidP="00B85D35">
            <w:pPr>
              <w:jc w:val="both"/>
              <w:rPr>
                <w:rFonts w:ascii="Gill Sans MT" w:hAnsi="Gill Sans MT"/>
                <w:b/>
                <w:sz w:val="24"/>
                <w:szCs w:val="24"/>
              </w:rPr>
            </w:pPr>
            <w:r w:rsidRPr="00B85D35">
              <w:rPr>
                <w:rFonts w:ascii="Gill Sans MT" w:hAnsi="Gill Sans MT"/>
                <w:b/>
                <w:sz w:val="24"/>
                <w:szCs w:val="24"/>
              </w:rPr>
              <w:t xml:space="preserve">Key Concepts: </w:t>
            </w:r>
          </w:p>
          <w:p w14:paraId="094E85E0" w14:textId="77777777" w:rsidR="00B85D35" w:rsidRPr="00B85D35" w:rsidRDefault="00B85D35" w:rsidP="00B85D35">
            <w:pPr>
              <w:numPr>
                <w:ilvl w:val="0"/>
                <w:numId w:val="1"/>
              </w:numPr>
              <w:shd w:val="clear" w:color="auto" w:fill="FFFFFF"/>
              <w:ind w:left="720"/>
              <w:jc w:val="both"/>
              <w:rPr>
                <w:rFonts w:ascii="Gill Sans MT" w:hAnsi="Gill Sans MT" w:cstheme="minorHAnsi"/>
                <w:sz w:val="24"/>
                <w:szCs w:val="24"/>
                <w:lang w:eastAsia="en-GB"/>
              </w:rPr>
            </w:pPr>
            <w:r w:rsidRPr="00B85D35">
              <w:rPr>
                <w:rFonts w:ascii="Gill Sans MT" w:hAnsi="Gill Sans MT" w:cstheme="minorHAnsi"/>
                <w:sz w:val="24"/>
                <w:szCs w:val="24"/>
                <w:lang w:eastAsia="en-GB"/>
              </w:rPr>
              <w:t>understand and respond to spoken and written language from a variety of authentic sources</w:t>
            </w:r>
          </w:p>
          <w:p w14:paraId="24729F25" w14:textId="77777777" w:rsidR="00B85D35" w:rsidRPr="00B85D35" w:rsidRDefault="00B85D35" w:rsidP="00B85D35">
            <w:pPr>
              <w:numPr>
                <w:ilvl w:val="0"/>
                <w:numId w:val="1"/>
              </w:numPr>
              <w:shd w:val="clear" w:color="auto" w:fill="FFFFFF"/>
              <w:ind w:left="720"/>
              <w:jc w:val="both"/>
              <w:rPr>
                <w:rFonts w:ascii="Gill Sans MT" w:hAnsi="Gill Sans MT" w:cstheme="minorHAnsi"/>
                <w:sz w:val="24"/>
                <w:szCs w:val="24"/>
                <w:lang w:eastAsia="en-GB"/>
              </w:rPr>
            </w:pPr>
            <w:r w:rsidRPr="00B85D35">
              <w:rPr>
                <w:rFonts w:ascii="Gill Sans MT" w:hAnsi="Gill Sans MT" w:cstheme="minorHAnsi"/>
                <w:sz w:val="24"/>
                <w:szCs w:val="24"/>
                <w:lang w:eastAsia="en-GB"/>
              </w:rPr>
              <w:t>speak with increasing confidence, fluency and spontaneity, finding ways of communicating what they want to say, including through discussion and asking questions, and continually improving the accuracy of their pronunciation and intonation</w:t>
            </w:r>
          </w:p>
          <w:p w14:paraId="5C5024D3" w14:textId="77777777" w:rsidR="00B85D35" w:rsidRPr="00B85D35" w:rsidRDefault="00B85D35" w:rsidP="00B85D35">
            <w:pPr>
              <w:numPr>
                <w:ilvl w:val="0"/>
                <w:numId w:val="1"/>
              </w:numPr>
              <w:shd w:val="clear" w:color="auto" w:fill="FFFFFF"/>
              <w:ind w:left="720"/>
              <w:jc w:val="both"/>
              <w:rPr>
                <w:rFonts w:ascii="Gill Sans MT" w:hAnsi="Gill Sans MT" w:cstheme="minorHAnsi"/>
                <w:sz w:val="24"/>
                <w:szCs w:val="24"/>
                <w:lang w:eastAsia="en-GB"/>
              </w:rPr>
            </w:pPr>
            <w:r w:rsidRPr="00B85D35">
              <w:rPr>
                <w:rFonts w:ascii="Gill Sans MT" w:hAnsi="Gill Sans MT" w:cstheme="minorHAnsi"/>
                <w:sz w:val="24"/>
                <w:szCs w:val="24"/>
                <w:lang w:eastAsia="en-GB"/>
              </w:rPr>
              <w:t>can write at varying length, for different purposes and audiences, using the variety of grammatical structures that they have learnt</w:t>
            </w:r>
          </w:p>
          <w:p w14:paraId="09A18DCE" w14:textId="77777777" w:rsidR="00B85D35" w:rsidRPr="00B85D35" w:rsidRDefault="00B85D35" w:rsidP="00B85D35">
            <w:pPr>
              <w:numPr>
                <w:ilvl w:val="0"/>
                <w:numId w:val="1"/>
              </w:numPr>
              <w:shd w:val="clear" w:color="auto" w:fill="FFFFFF"/>
              <w:ind w:left="720"/>
              <w:jc w:val="both"/>
              <w:rPr>
                <w:rFonts w:ascii="Gill Sans MT" w:hAnsi="Gill Sans MT" w:cstheme="minorHAnsi"/>
                <w:sz w:val="24"/>
                <w:szCs w:val="24"/>
                <w:lang w:eastAsia="en-GB"/>
              </w:rPr>
            </w:pPr>
            <w:r w:rsidRPr="00B85D35">
              <w:rPr>
                <w:rFonts w:ascii="Gill Sans MT" w:hAnsi="Gill Sans MT" w:cstheme="minorHAnsi"/>
                <w:sz w:val="24"/>
                <w:szCs w:val="24"/>
                <w:lang w:eastAsia="en-GB"/>
              </w:rPr>
              <w:t>discover and develop an appreciation of a range of writing in the language studied.</w:t>
            </w:r>
          </w:p>
          <w:p w14:paraId="15C9DD39" w14:textId="77777777" w:rsidR="00B85D35" w:rsidRPr="00B85D35" w:rsidRDefault="00B85D35" w:rsidP="00B85D35">
            <w:pPr>
              <w:shd w:val="clear" w:color="auto" w:fill="FFFFFF"/>
              <w:ind w:left="720"/>
              <w:jc w:val="both"/>
              <w:rPr>
                <w:rFonts w:ascii="Gill Sans MT" w:hAnsi="Gill Sans MT" w:cstheme="minorHAnsi"/>
                <w:sz w:val="24"/>
                <w:szCs w:val="24"/>
                <w:lang w:eastAsia="en-GB"/>
              </w:rPr>
            </w:pPr>
          </w:p>
          <w:p w14:paraId="7C388ED2" w14:textId="77777777" w:rsidR="00B85D35" w:rsidRPr="00B85D35" w:rsidRDefault="00B85D35" w:rsidP="00B85D35">
            <w:pPr>
              <w:jc w:val="both"/>
              <w:rPr>
                <w:rFonts w:ascii="Gill Sans MT" w:hAnsi="Gill Sans MT"/>
                <w:b/>
                <w:sz w:val="24"/>
                <w:szCs w:val="24"/>
              </w:rPr>
            </w:pPr>
            <w:r w:rsidRPr="00B85D35">
              <w:rPr>
                <w:rFonts w:ascii="Gill Sans MT" w:hAnsi="Gill Sans MT"/>
                <w:b/>
                <w:sz w:val="24"/>
                <w:szCs w:val="24"/>
              </w:rPr>
              <w:t>Curriculum Design (Implementation)</w:t>
            </w:r>
          </w:p>
          <w:p w14:paraId="25020083" w14:textId="39DEA8C9" w:rsidR="00B85D35" w:rsidRPr="00B85D35" w:rsidRDefault="00B85D35" w:rsidP="00B85D35">
            <w:pPr>
              <w:jc w:val="both"/>
              <w:rPr>
                <w:rFonts w:ascii="Gill Sans MT" w:hAnsi="Gill Sans MT" w:cstheme="minorHAnsi"/>
                <w:sz w:val="24"/>
                <w:szCs w:val="24"/>
                <w:lang w:eastAsia="en-GB"/>
              </w:rPr>
            </w:pPr>
            <w:r w:rsidRPr="00B85D35">
              <w:rPr>
                <w:rFonts w:ascii="Gill Sans MT" w:hAnsi="Gill Sans MT" w:cs="Calibri"/>
                <w:color w:val="000000"/>
                <w:sz w:val="24"/>
                <w:szCs w:val="24"/>
                <w:bdr w:val="none" w:sz="0" w:space="0" w:color="auto" w:frame="1"/>
              </w:rPr>
              <w:t xml:space="preserve">Our Languages curriculum ensures that </w:t>
            </w:r>
            <w:r w:rsidRPr="00B85D35">
              <w:rPr>
                <w:rFonts w:ascii="Gill Sans MT" w:hAnsi="Gill Sans MT" w:cstheme="minorHAnsi"/>
                <w:sz w:val="24"/>
                <w:szCs w:val="24"/>
                <w:lang w:eastAsia="en-GB"/>
              </w:rPr>
              <w:t>pupils have access to high quality teaching and learning opportunities. Children have weekly French lessons throughout Key Stage 2 and teachers use the Language Angels programme to teach and deliver their French lessons.  In Lower KS2, children acquire basic skills and an understanding of French, with emphasis placed on developing Speaking and Listening skills. These will be embedded and further developed in Upper KS2, alongside Reading and Writing, gradually progressing onto more complex language concepts and greater learner autonomy.</w:t>
            </w:r>
          </w:p>
          <w:p w14:paraId="58DA76DC" w14:textId="77777777" w:rsidR="00B85D35" w:rsidRPr="00B85D35" w:rsidRDefault="00B85D35" w:rsidP="00B85D35">
            <w:pPr>
              <w:jc w:val="both"/>
              <w:rPr>
                <w:rFonts w:ascii="Gill Sans MT" w:hAnsi="Gill Sans MT" w:cs="Calibri"/>
                <w:color w:val="000000"/>
                <w:sz w:val="24"/>
                <w:szCs w:val="24"/>
                <w:bdr w:val="none" w:sz="0" w:space="0" w:color="auto" w:frame="1"/>
              </w:rPr>
            </w:pPr>
          </w:p>
          <w:p w14:paraId="500EBB86" w14:textId="77777777" w:rsidR="00B85D35" w:rsidRPr="00B85D35" w:rsidRDefault="00B85D35" w:rsidP="00B85D35">
            <w:pPr>
              <w:jc w:val="both"/>
              <w:rPr>
                <w:rFonts w:ascii="Gill Sans MT" w:hAnsi="Gill Sans MT"/>
                <w:b/>
                <w:sz w:val="24"/>
                <w:szCs w:val="24"/>
              </w:rPr>
            </w:pPr>
            <w:r w:rsidRPr="00B85D35">
              <w:rPr>
                <w:rFonts w:ascii="Gill Sans MT" w:hAnsi="Gill Sans MT"/>
                <w:b/>
                <w:sz w:val="24"/>
                <w:szCs w:val="24"/>
              </w:rPr>
              <w:t>Our Languages curriculum gives children the opportunity to:</w:t>
            </w:r>
          </w:p>
          <w:p w14:paraId="603CE935" w14:textId="77777777" w:rsidR="00B85D35" w:rsidRPr="00B85D35" w:rsidRDefault="00B85D35" w:rsidP="00B85D35">
            <w:pPr>
              <w:numPr>
                <w:ilvl w:val="0"/>
                <w:numId w:val="75"/>
              </w:numPr>
              <w:shd w:val="clear" w:color="auto" w:fill="FFFFFF"/>
              <w:jc w:val="both"/>
              <w:rPr>
                <w:rFonts w:ascii="Gill Sans MT" w:hAnsi="Gill Sans MT" w:cstheme="minorHAnsi"/>
                <w:sz w:val="24"/>
                <w:szCs w:val="24"/>
                <w:lang w:eastAsia="en-GB"/>
              </w:rPr>
            </w:pPr>
            <w:r w:rsidRPr="00B85D35">
              <w:rPr>
                <w:rFonts w:ascii="Gill Sans MT" w:hAnsi="Gill Sans MT" w:cstheme="minorHAnsi"/>
                <w:sz w:val="24"/>
                <w:szCs w:val="24"/>
                <w:lang w:eastAsia="en-GB"/>
              </w:rPr>
              <w:t>listen attentively to spoken language and show understanding by joining in and responding</w:t>
            </w:r>
          </w:p>
          <w:p w14:paraId="1BCB74D1" w14:textId="77777777" w:rsidR="00B85D35" w:rsidRPr="00B85D35" w:rsidRDefault="00B85D35" w:rsidP="00B85D35">
            <w:pPr>
              <w:numPr>
                <w:ilvl w:val="0"/>
                <w:numId w:val="75"/>
              </w:numPr>
              <w:shd w:val="clear" w:color="auto" w:fill="FFFFFF"/>
              <w:jc w:val="both"/>
              <w:rPr>
                <w:rFonts w:ascii="Gill Sans MT" w:hAnsi="Gill Sans MT" w:cstheme="minorHAnsi"/>
                <w:sz w:val="24"/>
                <w:szCs w:val="24"/>
                <w:lang w:eastAsia="en-GB"/>
              </w:rPr>
            </w:pPr>
            <w:r w:rsidRPr="00B85D35">
              <w:rPr>
                <w:rFonts w:ascii="Gill Sans MT" w:hAnsi="Gill Sans MT" w:cstheme="minorHAnsi"/>
                <w:sz w:val="24"/>
                <w:szCs w:val="24"/>
                <w:lang w:eastAsia="en-GB"/>
              </w:rPr>
              <w:t>explore the patterns and sounds of language through songs and rhymes and link the spelling, sound and meaning of words</w:t>
            </w:r>
          </w:p>
          <w:p w14:paraId="674D323E" w14:textId="77777777" w:rsidR="00B85D35" w:rsidRPr="00B85D35" w:rsidRDefault="00B85D35" w:rsidP="00B85D35">
            <w:pPr>
              <w:numPr>
                <w:ilvl w:val="0"/>
                <w:numId w:val="75"/>
              </w:numPr>
              <w:shd w:val="clear" w:color="auto" w:fill="FFFFFF"/>
              <w:jc w:val="both"/>
              <w:rPr>
                <w:rFonts w:ascii="Gill Sans MT" w:hAnsi="Gill Sans MT" w:cstheme="minorHAnsi"/>
                <w:sz w:val="24"/>
                <w:szCs w:val="24"/>
                <w:lang w:eastAsia="en-GB"/>
              </w:rPr>
            </w:pPr>
            <w:r w:rsidRPr="00B85D35">
              <w:rPr>
                <w:rFonts w:ascii="Gill Sans MT" w:hAnsi="Gill Sans MT" w:cstheme="minorHAnsi"/>
                <w:sz w:val="24"/>
                <w:szCs w:val="24"/>
                <w:lang w:eastAsia="en-GB"/>
              </w:rPr>
              <w:t>engage in conversations; ask and answer questions; express opinions and respond to those of others; seek clarification and help</w:t>
            </w:r>
          </w:p>
          <w:p w14:paraId="178D56D5" w14:textId="77777777" w:rsidR="00B85D35" w:rsidRPr="00B85D35" w:rsidRDefault="00B85D35" w:rsidP="00B85D35">
            <w:pPr>
              <w:numPr>
                <w:ilvl w:val="0"/>
                <w:numId w:val="75"/>
              </w:numPr>
              <w:shd w:val="clear" w:color="auto" w:fill="FFFFFF"/>
              <w:jc w:val="both"/>
              <w:rPr>
                <w:rFonts w:ascii="Gill Sans MT" w:hAnsi="Gill Sans MT" w:cstheme="minorHAnsi"/>
                <w:sz w:val="24"/>
                <w:szCs w:val="24"/>
                <w:lang w:eastAsia="en-GB"/>
              </w:rPr>
            </w:pPr>
            <w:r w:rsidRPr="00B85D35">
              <w:rPr>
                <w:rFonts w:ascii="Gill Sans MT" w:hAnsi="Gill Sans MT" w:cstheme="minorHAnsi"/>
                <w:sz w:val="24"/>
                <w:szCs w:val="24"/>
                <w:lang w:eastAsia="en-GB"/>
              </w:rPr>
              <w:t>speak in sentences, using familiar vocabulary, phrases and basic language structures</w:t>
            </w:r>
          </w:p>
          <w:p w14:paraId="2448E8D8" w14:textId="77777777" w:rsidR="00B85D35" w:rsidRPr="00B85D35" w:rsidRDefault="00B85D35" w:rsidP="00B85D35">
            <w:pPr>
              <w:numPr>
                <w:ilvl w:val="0"/>
                <w:numId w:val="75"/>
              </w:numPr>
              <w:shd w:val="clear" w:color="auto" w:fill="FFFFFF"/>
              <w:jc w:val="both"/>
              <w:rPr>
                <w:rFonts w:ascii="Gill Sans MT" w:hAnsi="Gill Sans MT" w:cstheme="minorHAnsi"/>
                <w:sz w:val="24"/>
                <w:szCs w:val="24"/>
                <w:lang w:eastAsia="en-GB"/>
              </w:rPr>
            </w:pPr>
            <w:r w:rsidRPr="00B85D35">
              <w:rPr>
                <w:rFonts w:ascii="Gill Sans MT" w:hAnsi="Gill Sans MT" w:cstheme="minorHAnsi"/>
                <w:sz w:val="24"/>
                <w:szCs w:val="24"/>
                <w:lang w:eastAsia="en-GB"/>
              </w:rPr>
              <w:t>develop accurate pronunciation and intonation so that others understand when they are reading aloud or using familiar words and phrases</w:t>
            </w:r>
          </w:p>
          <w:p w14:paraId="1C197A8A" w14:textId="77777777" w:rsidR="00B85D35" w:rsidRPr="00B85D35" w:rsidRDefault="00B85D35" w:rsidP="00B85D35">
            <w:pPr>
              <w:numPr>
                <w:ilvl w:val="0"/>
                <w:numId w:val="75"/>
              </w:numPr>
              <w:shd w:val="clear" w:color="auto" w:fill="FFFFFF"/>
              <w:jc w:val="both"/>
              <w:rPr>
                <w:rFonts w:ascii="Gill Sans MT" w:hAnsi="Gill Sans MT" w:cstheme="minorHAnsi"/>
                <w:sz w:val="24"/>
                <w:szCs w:val="24"/>
                <w:lang w:eastAsia="en-GB"/>
              </w:rPr>
            </w:pPr>
            <w:r w:rsidRPr="00B85D35">
              <w:rPr>
                <w:rFonts w:ascii="Gill Sans MT" w:hAnsi="Gill Sans MT" w:cstheme="minorHAnsi"/>
                <w:sz w:val="24"/>
                <w:szCs w:val="24"/>
                <w:lang w:eastAsia="en-GB"/>
              </w:rPr>
              <w:t>present ideas and information orally to a range of audiences</w:t>
            </w:r>
          </w:p>
          <w:p w14:paraId="187ED255" w14:textId="77777777" w:rsidR="00B85D35" w:rsidRPr="00B85D35" w:rsidRDefault="00B85D35" w:rsidP="00B85D35">
            <w:pPr>
              <w:numPr>
                <w:ilvl w:val="0"/>
                <w:numId w:val="75"/>
              </w:numPr>
              <w:shd w:val="clear" w:color="auto" w:fill="FFFFFF"/>
              <w:jc w:val="both"/>
              <w:rPr>
                <w:rFonts w:ascii="Gill Sans MT" w:hAnsi="Gill Sans MT" w:cstheme="minorHAnsi"/>
                <w:sz w:val="24"/>
                <w:szCs w:val="24"/>
                <w:lang w:eastAsia="en-GB"/>
              </w:rPr>
            </w:pPr>
            <w:r w:rsidRPr="00B85D35">
              <w:rPr>
                <w:rFonts w:ascii="Gill Sans MT" w:hAnsi="Gill Sans MT" w:cstheme="minorHAnsi"/>
                <w:sz w:val="24"/>
                <w:szCs w:val="24"/>
                <w:lang w:eastAsia="en-GB"/>
              </w:rPr>
              <w:t>read carefully and show understanding of words, phrases and simple writing</w:t>
            </w:r>
          </w:p>
          <w:p w14:paraId="5457C452" w14:textId="77777777" w:rsidR="00B85D35" w:rsidRPr="00B85D35" w:rsidRDefault="00B85D35" w:rsidP="00B85D35">
            <w:pPr>
              <w:numPr>
                <w:ilvl w:val="0"/>
                <w:numId w:val="75"/>
              </w:numPr>
              <w:shd w:val="clear" w:color="auto" w:fill="FFFFFF"/>
              <w:jc w:val="both"/>
              <w:rPr>
                <w:rFonts w:ascii="Gill Sans MT" w:hAnsi="Gill Sans MT" w:cstheme="minorHAnsi"/>
                <w:sz w:val="24"/>
                <w:szCs w:val="24"/>
                <w:lang w:eastAsia="en-GB"/>
              </w:rPr>
            </w:pPr>
            <w:r w:rsidRPr="00B85D35">
              <w:rPr>
                <w:rFonts w:ascii="Gill Sans MT" w:hAnsi="Gill Sans MT" w:cstheme="minorHAnsi"/>
                <w:sz w:val="24"/>
                <w:szCs w:val="24"/>
                <w:lang w:eastAsia="en-GB"/>
              </w:rPr>
              <w:t>appreciate stories, songs, poems and rhymes in the language</w:t>
            </w:r>
          </w:p>
          <w:p w14:paraId="46135588" w14:textId="77777777" w:rsidR="00B85D35" w:rsidRPr="00B85D35" w:rsidRDefault="00B85D35" w:rsidP="00B85D35">
            <w:pPr>
              <w:numPr>
                <w:ilvl w:val="0"/>
                <w:numId w:val="75"/>
              </w:numPr>
              <w:shd w:val="clear" w:color="auto" w:fill="FFFFFF"/>
              <w:jc w:val="both"/>
              <w:rPr>
                <w:rFonts w:ascii="Gill Sans MT" w:hAnsi="Gill Sans MT" w:cstheme="minorHAnsi"/>
                <w:sz w:val="24"/>
                <w:szCs w:val="24"/>
                <w:lang w:eastAsia="en-GB"/>
              </w:rPr>
            </w:pPr>
            <w:r w:rsidRPr="00B85D35">
              <w:rPr>
                <w:rFonts w:ascii="Gill Sans MT" w:hAnsi="Gill Sans MT" w:cstheme="minorHAnsi"/>
                <w:sz w:val="24"/>
                <w:szCs w:val="24"/>
                <w:lang w:eastAsia="en-GB"/>
              </w:rPr>
              <w:t>broaden their vocabulary and develop their ability to understand new words that are introduced into familiar written material, including through using a dictionary</w:t>
            </w:r>
          </w:p>
          <w:p w14:paraId="6EC510C7" w14:textId="77777777" w:rsidR="00B85D35" w:rsidRPr="00B85D35" w:rsidRDefault="00B85D35" w:rsidP="00B85D35">
            <w:pPr>
              <w:numPr>
                <w:ilvl w:val="0"/>
                <w:numId w:val="75"/>
              </w:numPr>
              <w:shd w:val="clear" w:color="auto" w:fill="FFFFFF"/>
              <w:jc w:val="both"/>
              <w:rPr>
                <w:rFonts w:ascii="Gill Sans MT" w:hAnsi="Gill Sans MT" w:cstheme="minorHAnsi"/>
                <w:sz w:val="24"/>
                <w:szCs w:val="24"/>
                <w:lang w:eastAsia="en-GB"/>
              </w:rPr>
            </w:pPr>
            <w:r w:rsidRPr="00B85D35">
              <w:rPr>
                <w:rFonts w:ascii="Gill Sans MT" w:hAnsi="Gill Sans MT" w:cstheme="minorHAnsi"/>
                <w:sz w:val="24"/>
                <w:szCs w:val="24"/>
                <w:lang w:eastAsia="en-GB"/>
              </w:rPr>
              <w:t>write phrases from memory, and adapt these to create new sentences, to express ideas clear</w:t>
            </w:r>
          </w:p>
          <w:p w14:paraId="1921A259" w14:textId="77777777" w:rsidR="00B85D35" w:rsidRPr="00B85D35" w:rsidRDefault="00B85D35" w:rsidP="00B85D35">
            <w:pPr>
              <w:numPr>
                <w:ilvl w:val="0"/>
                <w:numId w:val="75"/>
              </w:numPr>
              <w:shd w:val="clear" w:color="auto" w:fill="FFFFFF"/>
              <w:jc w:val="both"/>
              <w:rPr>
                <w:rFonts w:ascii="Gill Sans MT" w:hAnsi="Gill Sans MT" w:cstheme="minorHAnsi"/>
                <w:sz w:val="24"/>
                <w:szCs w:val="24"/>
                <w:lang w:eastAsia="en-GB"/>
              </w:rPr>
            </w:pPr>
            <w:r w:rsidRPr="00B85D35">
              <w:rPr>
                <w:rFonts w:ascii="Gill Sans MT" w:hAnsi="Gill Sans MT" w:cstheme="minorHAnsi"/>
                <w:sz w:val="24"/>
                <w:szCs w:val="24"/>
                <w:lang w:eastAsia="en-GB"/>
              </w:rPr>
              <w:t>describe people, places, things and actions orally and in writing</w:t>
            </w:r>
          </w:p>
          <w:p w14:paraId="3A5DF425" w14:textId="2DFDEEA7" w:rsidR="00B85D35" w:rsidRDefault="00B85D35" w:rsidP="00B85D35">
            <w:pPr>
              <w:numPr>
                <w:ilvl w:val="0"/>
                <w:numId w:val="75"/>
              </w:numPr>
              <w:shd w:val="clear" w:color="auto" w:fill="FFFFFF"/>
              <w:jc w:val="both"/>
              <w:rPr>
                <w:rFonts w:ascii="Gill Sans MT" w:hAnsi="Gill Sans MT" w:cstheme="minorHAnsi"/>
                <w:sz w:val="24"/>
                <w:szCs w:val="24"/>
                <w:lang w:eastAsia="en-GB"/>
              </w:rPr>
            </w:pPr>
            <w:r w:rsidRPr="00B85D35">
              <w:rPr>
                <w:rFonts w:ascii="Gill Sans MT" w:hAnsi="Gill Sans MT" w:cstheme="minorHAnsi"/>
                <w:sz w:val="24"/>
                <w:szCs w:val="24"/>
                <w:lang w:eastAsia="en-GB"/>
              </w:rPr>
              <w:t>understand basic grammar appropriate to the language being studied, including (where relevant): feminine, masculine and neuter forms and the conjugation of high-frequency verbs; key features and patterns of the language; how to apply these, for instance, to build sentences; and how these differ from or are similar to English.</w:t>
            </w:r>
          </w:p>
          <w:p w14:paraId="01B94906" w14:textId="77777777" w:rsidR="00B85D35" w:rsidRPr="00B85D35" w:rsidRDefault="00B85D35" w:rsidP="00B85D35">
            <w:pPr>
              <w:shd w:val="clear" w:color="auto" w:fill="FFFFFF"/>
              <w:ind w:left="720"/>
              <w:jc w:val="both"/>
              <w:rPr>
                <w:rFonts w:ascii="Gill Sans MT" w:hAnsi="Gill Sans MT" w:cstheme="minorHAnsi"/>
                <w:sz w:val="24"/>
                <w:szCs w:val="24"/>
                <w:lang w:eastAsia="en-GB"/>
              </w:rPr>
            </w:pPr>
          </w:p>
          <w:p w14:paraId="416BF1AE" w14:textId="77777777" w:rsidR="00B85D35" w:rsidRPr="00B85D35" w:rsidRDefault="00B85D35" w:rsidP="00B85D35">
            <w:pPr>
              <w:jc w:val="both"/>
              <w:rPr>
                <w:rFonts w:ascii="Gill Sans MT" w:hAnsi="Gill Sans MT"/>
                <w:b/>
                <w:sz w:val="24"/>
                <w:szCs w:val="24"/>
              </w:rPr>
            </w:pPr>
            <w:r w:rsidRPr="00B85D35">
              <w:rPr>
                <w:rFonts w:ascii="Gill Sans MT" w:hAnsi="Gill Sans MT"/>
                <w:b/>
                <w:sz w:val="24"/>
                <w:szCs w:val="24"/>
              </w:rPr>
              <w:t>Knowledge Focused</w:t>
            </w:r>
          </w:p>
          <w:p w14:paraId="65236990" w14:textId="77777777" w:rsidR="00B85D35" w:rsidRPr="00B85D35" w:rsidRDefault="00B85D35" w:rsidP="00B85D35">
            <w:pPr>
              <w:jc w:val="both"/>
              <w:rPr>
                <w:rFonts w:ascii="Gill Sans MT" w:hAnsi="Gill Sans MT"/>
                <w:sz w:val="24"/>
                <w:szCs w:val="24"/>
              </w:rPr>
            </w:pPr>
            <w:r w:rsidRPr="00B85D35">
              <w:rPr>
                <w:rFonts w:ascii="Gill Sans MT" w:hAnsi="Gill Sans MT"/>
                <w:sz w:val="24"/>
                <w:szCs w:val="24"/>
              </w:rPr>
              <w:t xml:space="preserve">To ensure clear sequences of learning we use Language Angels and the Discovery MAT wide progression document to plan lessons. These give small steps that build towards key end points that link to the National Curriculum. These break down the National Curriculum statements into smaller steps. </w:t>
            </w:r>
            <w:r w:rsidRPr="00B85D35">
              <w:rPr>
                <w:rFonts w:ascii="Gill Sans MT" w:hAnsi="Gill Sans MT"/>
                <w:color w:val="0B0C0C"/>
                <w:sz w:val="24"/>
                <w:szCs w:val="24"/>
                <w:shd w:val="clear" w:color="auto" w:fill="FFFFFF"/>
              </w:rPr>
              <w:t>It should enable pupils to understand and communicate ideas, facts and feelings in speech and writing, focused on familiar and routine matters, using their knowledge of phonology, grammatical structures and vocabulary.</w:t>
            </w:r>
          </w:p>
          <w:p w14:paraId="1A95B2D9" w14:textId="77777777" w:rsidR="00B85D35" w:rsidRPr="00B85D35" w:rsidRDefault="00B85D35" w:rsidP="00B85D35">
            <w:pPr>
              <w:jc w:val="both"/>
              <w:rPr>
                <w:rFonts w:ascii="Gill Sans MT" w:hAnsi="Gill Sans MT"/>
                <w:sz w:val="24"/>
                <w:szCs w:val="24"/>
              </w:rPr>
            </w:pPr>
          </w:p>
          <w:p w14:paraId="7BFAFA22" w14:textId="77777777" w:rsidR="00B85D35" w:rsidRPr="00B85D35" w:rsidRDefault="00B85D35" w:rsidP="00B85D35">
            <w:pPr>
              <w:jc w:val="both"/>
              <w:rPr>
                <w:rFonts w:ascii="Gill Sans MT" w:hAnsi="Gill Sans MT"/>
                <w:b/>
                <w:sz w:val="24"/>
                <w:szCs w:val="24"/>
              </w:rPr>
            </w:pPr>
            <w:r w:rsidRPr="00B85D35">
              <w:rPr>
                <w:rFonts w:ascii="Gill Sans MT" w:hAnsi="Gill Sans MT"/>
                <w:b/>
                <w:sz w:val="24"/>
                <w:szCs w:val="24"/>
              </w:rPr>
              <w:t>What we do well as a Trust (Impact)</w:t>
            </w:r>
          </w:p>
          <w:p w14:paraId="086A7448" w14:textId="0EB846D6" w:rsidR="000B1E11" w:rsidRPr="00B85D35" w:rsidRDefault="00B85D35" w:rsidP="00B85D35">
            <w:pPr>
              <w:pStyle w:val="NormalWeb"/>
              <w:spacing w:before="0" w:beforeAutospacing="0" w:after="0" w:afterAutospacing="0"/>
              <w:jc w:val="both"/>
              <w:rPr>
                <w:rFonts w:ascii="Gill Sans MT" w:hAnsi="Gill Sans MT" w:cs="Arial"/>
                <w:color w:val="404040"/>
              </w:rPr>
            </w:pPr>
            <w:r w:rsidRPr="00B85D35">
              <w:rPr>
                <w:rFonts w:ascii="Gill Sans MT" w:hAnsi="Gill Sans MT" w:cs="Arial"/>
                <w:color w:val="404040"/>
              </w:rPr>
              <w:t>Our children have extremely positive attitudes towards languages. As well as discrete lessons we celebrate languages through a languages day where children get to experience other cultures, art, music, food and a range of other experiences deepening their understanding of France and their language. Across the MAT we allow children to show off their skills by creating quizzes and games to show us and their peers what they have learnt</w:t>
            </w:r>
            <w:r>
              <w:rPr>
                <w:rFonts w:ascii="Gill Sans MT" w:hAnsi="Gill Sans MT" w:cs="Arial"/>
                <w:color w:val="404040"/>
              </w:rPr>
              <w:t xml:space="preserve">.  </w:t>
            </w:r>
            <w:bookmarkStart w:id="0" w:name="_GoBack"/>
            <w:bookmarkEnd w:id="0"/>
          </w:p>
        </w:tc>
      </w:tr>
      <w:tr w:rsidR="00C35344" w:rsidRPr="003E3627" w14:paraId="1E3B91B7" w14:textId="4754D3C2" w:rsidTr="000B1E11">
        <w:trPr>
          <w:trHeight w:val="140"/>
        </w:trPr>
        <w:tc>
          <w:tcPr>
            <w:tcW w:w="22534" w:type="dxa"/>
            <w:shd w:val="clear" w:color="auto" w:fill="8EAADB" w:themeFill="accent1" w:themeFillTint="99"/>
          </w:tcPr>
          <w:p w14:paraId="1C4CA3E1" w14:textId="387C8B41" w:rsidR="00C35344" w:rsidRPr="003E3627" w:rsidRDefault="00764239" w:rsidP="000B1E11">
            <w:pPr>
              <w:spacing w:line="257" w:lineRule="auto"/>
              <w:jc w:val="center"/>
              <w:rPr>
                <w:rFonts w:ascii="Gill Sans MT" w:hAnsi="Gill Sans MT" w:cstheme="minorHAnsi"/>
                <w:b/>
              </w:rPr>
            </w:pPr>
            <w:r w:rsidRPr="003E3627">
              <w:rPr>
                <w:rFonts w:ascii="Gill Sans MT" w:hAnsi="Gill Sans MT" w:cstheme="minorHAnsi"/>
                <w:b/>
                <w:sz w:val="36"/>
              </w:rPr>
              <w:lastRenderedPageBreak/>
              <w:t xml:space="preserve">Languages </w:t>
            </w:r>
            <w:r w:rsidR="0082118C" w:rsidRPr="003E3627">
              <w:rPr>
                <w:rFonts w:ascii="Gill Sans MT" w:hAnsi="Gill Sans MT" w:cstheme="minorHAnsi"/>
                <w:b/>
                <w:sz w:val="36"/>
              </w:rPr>
              <w:t xml:space="preserve">National Curriculum </w:t>
            </w:r>
          </w:p>
        </w:tc>
      </w:tr>
      <w:tr w:rsidR="0082118C" w:rsidRPr="003E3627" w14:paraId="705CBD2D" w14:textId="77777777" w:rsidTr="000B1E11">
        <w:trPr>
          <w:trHeight w:val="140"/>
        </w:trPr>
        <w:tc>
          <w:tcPr>
            <w:tcW w:w="22534" w:type="dxa"/>
            <w:shd w:val="clear" w:color="auto" w:fill="FFFFFF" w:themeFill="background1"/>
          </w:tcPr>
          <w:p w14:paraId="404C92CD" w14:textId="1B60B744" w:rsidR="0082118C" w:rsidRPr="003E3627" w:rsidRDefault="0082118C" w:rsidP="000B1E11">
            <w:pPr>
              <w:spacing w:line="257" w:lineRule="auto"/>
              <w:rPr>
                <w:rFonts w:ascii="Gill Sans MT" w:hAnsi="Gill Sans MT"/>
                <w:b/>
                <w:sz w:val="24"/>
                <w:szCs w:val="24"/>
              </w:rPr>
            </w:pPr>
            <w:r w:rsidRPr="003E3627">
              <w:rPr>
                <w:rFonts w:ascii="Gill Sans MT" w:hAnsi="Gill Sans MT"/>
                <w:b/>
                <w:sz w:val="24"/>
                <w:szCs w:val="24"/>
              </w:rPr>
              <w:t xml:space="preserve">The National Curriculum for </w:t>
            </w:r>
            <w:r w:rsidR="000B1E11" w:rsidRPr="003E3627">
              <w:rPr>
                <w:rFonts w:ascii="Gill Sans MT" w:hAnsi="Gill Sans MT"/>
                <w:b/>
                <w:sz w:val="24"/>
                <w:szCs w:val="24"/>
              </w:rPr>
              <w:t>L</w:t>
            </w:r>
            <w:r w:rsidRPr="003E3627">
              <w:rPr>
                <w:rFonts w:ascii="Gill Sans MT" w:hAnsi="Gill Sans MT"/>
                <w:b/>
                <w:sz w:val="24"/>
                <w:szCs w:val="24"/>
              </w:rPr>
              <w:t xml:space="preserve">anguages aims to ensure that all pupils: </w:t>
            </w:r>
          </w:p>
          <w:p w14:paraId="108ADE19" w14:textId="4F7344B8" w:rsidR="0082118C" w:rsidRPr="003E3627" w:rsidRDefault="000B1E11" w:rsidP="000B1E11">
            <w:pPr>
              <w:pStyle w:val="ListParagraph"/>
              <w:numPr>
                <w:ilvl w:val="0"/>
                <w:numId w:val="2"/>
              </w:numPr>
              <w:spacing w:line="257" w:lineRule="auto"/>
              <w:rPr>
                <w:rFonts w:ascii="Gill Sans MT" w:hAnsi="Gill Sans MT" w:cstheme="minorHAnsi"/>
                <w:b/>
                <w:sz w:val="24"/>
                <w:szCs w:val="24"/>
              </w:rPr>
            </w:pPr>
            <w:r w:rsidRPr="003E3627">
              <w:rPr>
                <w:rFonts w:ascii="Gill Sans MT" w:hAnsi="Gill Sans MT"/>
                <w:sz w:val="24"/>
                <w:szCs w:val="24"/>
              </w:rPr>
              <w:t>U</w:t>
            </w:r>
            <w:r w:rsidR="0082118C" w:rsidRPr="003E3627">
              <w:rPr>
                <w:rFonts w:ascii="Gill Sans MT" w:hAnsi="Gill Sans MT"/>
                <w:sz w:val="24"/>
                <w:szCs w:val="24"/>
              </w:rPr>
              <w:t>nderstand and respond to spoken and written language from a variety of authentic sources</w:t>
            </w:r>
          </w:p>
          <w:p w14:paraId="26037E80" w14:textId="303683E0" w:rsidR="0082118C" w:rsidRPr="003E3627" w:rsidRDefault="000B1E11" w:rsidP="000B1E11">
            <w:pPr>
              <w:pStyle w:val="ListParagraph"/>
              <w:numPr>
                <w:ilvl w:val="0"/>
                <w:numId w:val="2"/>
              </w:numPr>
              <w:spacing w:line="257" w:lineRule="auto"/>
              <w:rPr>
                <w:rFonts w:ascii="Gill Sans MT" w:hAnsi="Gill Sans MT" w:cstheme="minorHAnsi"/>
                <w:b/>
                <w:sz w:val="24"/>
                <w:szCs w:val="24"/>
              </w:rPr>
            </w:pPr>
            <w:r w:rsidRPr="003E3627">
              <w:rPr>
                <w:rFonts w:ascii="Gill Sans MT" w:hAnsi="Gill Sans MT"/>
                <w:sz w:val="24"/>
                <w:szCs w:val="24"/>
              </w:rPr>
              <w:t>S</w:t>
            </w:r>
            <w:r w:rsidR="0082118C" w:rsidRPr="003E3627">
              <w:rPr>
                <w:rFonts w:ascii="Gill Sans MT" w:hAnsi="Gill Sans MT"/>
                <w:sz w:val="24"/>
                <w:szCs w:val="24"/>
              </w:rPr>
              <w:t>peak with increasing confidence, fluency and spontaneity, finding ways of communicating what they want to say, including through discussion and asking questions, and continually improving the accuracy of their pronunciation and intonation</w:t>
            </w:r>
          </w:p>
          <w:p w14:paraId="4C8828A7" w14:textId="34917294" w:rsidR="0082118C" w:rsidRPr="003E3627" w:rsidRDefault="000B1E11" w:rsidP="000B1E11">
            <w:pPr>
              <w:pStyle w:val="ListParagraph"/>
              <w:numPr>
                <w:ilvl w:val="0"/>
                <w:numId w:val="2"/>
              </w:numPr>
              <w:spacing w:line="257" w:lineRule="auto"/>
              <w:rPr>
                <w:rFonts w:ascii="Gill Sans MT" w:hAnsi="Gill Sans MT" w:cstheme="minorHAnsi"/>
                <w:b/>
                <w:sz w:val="24"/>
                <w:szCs w:val="24"/>
              </w:rPr>
            </w:pPr>
            <w:r w:rsidRPr="003E3627">
              <w:rPr>
                <w:rFonts w:ascii="Gill Sans MT" w:hAnsi="Gill Sans MT"/>
                <w:sz w:val="24"/>
                <w:szCs w:val="24"/>
              </w:rPr>
              <w:t>C</w:t>
            </w:r>
            <w:r w:rsidR="0082118C" w:rsidRPr="003E3627">
              <w:rPr>
                <w:rFonts w:ascii="Gill Sans MT" w:hAnsi="Gill Sans MT"/>
                <w:sz w:val="24"/>
                <w:szCs w:val="24"/>
              </w:rPr>
              <w:t>an write at varying length, for different purposes and audiences, using the variety of grammatical structures that they have learnt</w:t>
            </w:r>
          </w:p>
          <w:p w14:paraId="00D4EF89" w14:textId="5BD1A0AF" w:rsidR="0082118C" w:rsidRPr="003E3627" w:rsidRDefault="000B1E11" w:rsidP="000B1E11">
            <w:pPr>
              <w:pStyle w:val="ListParagraph"/>
              <w:numPr>
                <w:ilvl w:val="0"/>
                <w:numId w:val="2"/>
              </w:numPr>
              <w:spacing w:line="257" w:lineRule="auto"/>
              <w:rPr>
                <w:rFonts w:ascii="Gill Sans MT" w:hAnsi="Gill Sans MT" w:cstheme="minorHAnsi"/>
                <w:b/>
                <w:sz w:val="24"/>
                <w:szCs w:val="24"/>
              </w:rPr>
            </w:pPr>
            <w:r w:rsidRPr="003E3627">
              <w:rPr>
                <w:rFonts w:ascii="Gill Sans MT" w:hAnsi="Gill Sans MT"/>
                <w:sz w:val="24"/>
                <w:szCs w:val="24"/>
              </w:rPr>
              <w:t>D</w:t>
            </w:r>
            <w:r w:rsidR="0082118C" w:rsidRPr="003E3627">
              <w:rPr>
                <w:rFonts w:ascii="Gill Sans MT" w:hAnsi="Gill Sans MT"/>
                <w:sz w:val="24"/>
                <w:szCs w:val="24"/>
              </w:rPr>
              <w:t>iscover and develop an appreciation of a range of writing in the language studied</w:t>
            </w:r>
          </w:p>
          <w:p w14:paraId="121FF1F8" w14:textId="77777777" w:rsidR="0082118C" w:rsidRPr="003E3627" w:rsidRDefault="0082118C" w:rsidP="000B1E11">
            <w:pPr>
              <w:spacing w:line="257" w:lineRule="auto"/>
              <w:rPr>
                <w:rFonts w:ascii="Gill Sans MT" w:hAnsi="Gill Sans MT" w:cstheme="minorHAnsi"/>
                <w:b/>
                <w:sz w:val="32"/>
                <w:szCs w:val="32"/>
              </w:rPr>
            </w:pPr>
          </w:p>
          <w:p w14:paraId="558ED457" w14:textId="77777777" w:rsidR="00764239" w:rsidRPr="003E3627" w:rsidRDefault="00764239" w:rsidP="000B1E11">
            <w:pPr>
              <w:spacing w:line="257" w:lineRule="auto"/>
              <w:rPr>
                <w:rFonts w:ascii="Gill Sans MT" w:hAnsi="Gill Sans MT"/>
                <w:b/>
                <w:sz w:val="24"/>
                <w:szCs w:val="24"/>
              </w:rPr>
            </w:pPr>
            <w:r w:rsidRPr="003E3627">
              <w:rPr>
                <w:rFonts w:ascii="Gill Sans MT" w:hAnsi="Gill Sans MT"/>
                <w:b/>
                <w:sz w:val="24"/>
                <w:szCs w:val="24"/>
              </w:rPr>
              <w:t>Pupils should be taught to:</w:t>
            </w:r>
          </w:p>
          <w:p w14:paraId="28048311" w14:textId="7FA65D60" w:rsidR="00764239" w:rsidRPr="003E3627" w:rsidRDefault="000B1E11" w:rsidP="000B1E11">
            <w:pPr>
              <w:pStyle w:val="ListParagraph"/>
              <w:numPr>
                <w:ilvl w:val="0"/>
                <w:numId w:val="3"/>
              </w:numPr>
              <w:spacing w:line="257" w:lineRule="auto"/>
              <w:rPr>
                <w:rFonts w:ascii="Gill Sans MT" w:hAnsi="Gill Sans MT" w:cstheme="minorHAnsi"/>
                <w:b/>
                <w:sz w:val="24"/>
                <w:szCs w:val="24"/>
              </w:rPr>
            </w:pPr>
            <w:r w:rsidRPr="003E3627">
              <w:rPr>
                <w:rFonts w:ascii="Gill Sans MT" w:hAnsi="Gill Sans MT"/>
                <w:sz w:val="24"/>
                <w:szCs w:val="24"/>
              </w:rPr>
              <w:t>L</w:t>
            </w:r>
            <w:r w:rsidR="00764239" w:rsidRPr="003E3627">
              <w:rPr>
                <w:rFonts w:ascii="Gill Sans MT" w:hAnsi="Gill Sans MT"/>
                <w:sz w:val="24"/>
                <w:szCs w:val="24"/>
              </w:rPr>
              <w:t>isten attentively to spoken language and show understanding by joining in and responding</w:t>
            </w:r>
          </w:p>
          <w:p w14:paraId="5D9E92A6" w14:textId="72EBB938" w:rsidR="00764239" w:rsidRPr="003E3627" w:rsidRDefault="000B1E11" w:rsidP="000B1E11">
            <w:pPr>
              <w:pStyle w:val="ListParagraph"/>
              <w:numPr>
                <w:ilvl w:val="0"/>
                <w:numId w:val="3"/>
              </w:numPr>
              <w:spacing w:line="257" w:lineRule="auto"/>
              <w:rPr>
                <w:rFonts w:ascii="Gill Sans MT" w:hAnsi="Gill Sans MT" w:cstheme="minorHAnsi"/>
                <w:b/>
                <w:sz w:val="24"/>
                <w:szCs w:val="24"/>
              </w:rPr>
            </w:pPr>
            <w:r w:rsidRPr="003E3627">
              <w:rPr>
                <w:rFonts w:ascii="Gill Sans MT" w:hAnsi="Gill Sans MT"/>
                <w:sz w:val="24"/>
                <w:szCs w:val="24"/>
              </w:rPr>
              <w:t>E</w:t>
            </w:r>
            <w:r w:rsidR="00764239" w:rsidRPr="003E3627">
              <w:rPr>
                <w:rFonts w:ascii="Gill Sans MT" w:hAnsi="Gill Sans MT"/>
                <w:sz w:val="24"/>
                <w:szCs w:val="24"/>
              </w:rPr>
              <w:t>xplore the patterns and sounds of language through songs and rhymes and link the spelling, sound and meaning of words</w:t>
            </w:r>
          </w:p>
          <w:p w14:paraId="019BDF7C" w14:textId="6984F4E0" w:rsidR="00764239" w:rsidRPr="003E3627" w:rsidRDefault="000B1E11" w:rsidP="000B1E11">
            <w:pPr>
              <w:pStyle w:val="ListParagraph"/>
              <w:numPr>
                <w:ilvl w:val="0"/>
                <w:numId w:val="3"/>
              </w:numPr>
              <w:spacing w:line="257" w:lineRule="auto"/>
              <w:rPr>
                <w:rFonts w:ascii="Gill Sans MT" w:hAnsi="Gill Sans MT" w:cstheme="minorHAnsi"/>
                <w:b/>
                <w:sz w:val="24"/>
                <w:szCs w:val="24"/>
              </w:rPr>
            </w:pPr>
            <w:r w:rsidRPr="003E3627">
              <w:rPr>
                <w:rFonts w:ascii="Gill Sans MT" w:hAnsi="Gill Sans MT"/>
                <w:sz w:val="24"/>
                <w:szCs w:val="24"/>
              </w:rPr>
              <w:t>E</w:t>
            </w:r>
            <w:r w:rsidR="00764239" w:rsidRPr="003E3627">
              <w:rPr>
                <w:rFonts w:ascii="Gill Sans MT" w:hAnsi="Gill Sans MT"/>
                <w:sz w:val="24"/>
                <w:szCs w:val="24"/>
              </w:rPr>
              <w:t>ngage in conversations; ask and answer questions; express opinions and respond to those of others; seek clarification and help*</w:t>
            </w:r>
          </w:p>
          <w:p w14:paraId="65EB801C" w14:textId="707A7330" w:rsidR="00764239" w:rsidRPr="003E3627" w:rsidRDefault="000B1E11" w:rsidP="000B1E11">
            <w:pPr>
              <w:pStyle w:val="ListParagraph"/>
              <w:numPr>
                <w:ilvl w:val="0"/>
                <w:numId w:val="3"/>
              </w:numPr>
              <w:spacing w:line="257" w:lineRule="auto"/>
              <w:rPr>
                <w:rFonts w:ascii="Gill Sans MT" w:hAnsi="Gill Sans MT" w:cstheme="minorHAnsi"/>
                <w:b/>
                <w:sz w:val="24"/>
                <w:szCs w:val="24"/>
              </w:rPr>
            </w:pPr>
            <w:r w:rsidRPr="003E3627">
              <w:rPr>
                <w:rFonts w:ascii="Gill Sans MT" w:hAnsi="Gill Sans MT"/>
                <w:sz w:val="24"/>
                <w:szCs w:val="24"/>
              </w:rPr>
              <w:t>S</w:t>
            </w:r>
            <w:r w:rsidR="00764239" w:rsidRPr="003E3627">
              <w:rPr>
                <w:rFonts w:ascii="Gill Sans MT" w:hAnsi="Gill Sans MT"/>
                <w:sz w:val="24"/>
                <w:szCs w:val="24"/>
              </w:rPr>
              <w:t>peak in sentences, using familiar vocabulary, phrases and basic language structures</w:t>
            </w:r>
          </w:p>
          <w:p w14:paraId="5FA9D001" w14:textId="28D8207B" w:rsidR="00764239" w:rsidRPr="003E3627" w:rsidRDefault="000B1E11" w:rsidP="000B1E11">
            <w:pPr>
              <w:pStyle w:val="ListParagraph"/>
              <w:numPr>
                <w:ilvl w:val="0"/>
                <w:numId w:val="3"/>
              </w:numPr>
              <w:spacing w:line="257" w:lineRule="auto"/>
              <w:rPr>
                <w:rFonts w:ascii="Gill Sans MT" w:hAnsi="Gill Sans MT" w:cstheme="minorHAnsi"/>
                <w:b/>
                <w:sz w:val="24"/>
                <w:szCs w:val="24"/>
              </w:rPr>
            </w:pPr>
            <w:r w:rsidRPr="003E3627">
              <w:rPr>
                <w:rFonts w:ascii="Gill Sans MT" w:hAnsi="Gill Sans MT"/>
                <w:sz w:val="24"/>
                <w:szCs w:val="24"/>
              </w:rPr>
              <w:t>D</w:t>
            </w:r>
            <w:r w:rsidR="00764239" w:rsidRPr="003E3627">
              <w:rPr>
                <w:rFonts w:ascii="Gill Sans MT" w:hAnsi="Gill Sans MT"/>
                <w:sz w:val="24"/>
                <w:szCs w:val="24"/>
              </w:rPr>
              <w:t xml:space="preserve">evelop accurate pronunciation and intonation so that others understand when they are reading aloud or using familiar words and phrases* </w:t>
            </w:r>
          </w:p>
          <w:p w14:paraId="47032DFC" w14:textId="178E3BBF" w:rsidR="00764239" w:rsidRPr="003E3627" w:rsidRDefault="000B1E11" w:rsidP="000B1E11">
            <w:pPr>
              <w:pStyle w:val="ListParagraph"/>
              <w:numPr>
                <w:ilvl w:val="0"/>
                <w:numId w:val="3"/>
              </w:numPr>
              <w:spacing w:line="257" w:lineRule="auto"/>
              <w:rPr>
                <w:rFonts w:ascii="Gill Sans MT" w:hAnsi="Gill Sans MT" w:cstheme="minorHAnsi"/>
                <w:b/>
                <w:sz w:val="24"/>
                <w:szCs w:val="24"/>
              </w:rPr>
            </w:pPr>
            <w:r w:rsidRPr="003E3627">
              <w:rPr>
                <w:rFonts w:ascii="Gill Sans MT" w:hAnsi="Gill Sans MT"/>
                <w:sz w:val="24"/>
                <w:szCs w:val="24"/>
              </w:rPr>
              <w:t>P</w:t>
            </w:r>
            <w:r w:rsidR="00764239" w:rsidRPr="003E3627">
              <w:rPr>
                <w:rFonts w:ascii="Gill Sans MT" w:hAnsi="Gill Sans MT"/>
                <w:sz w:val="24"/>
                <w:szCs w:val="24"/>
              </w:rPr>
              <w:t>resent ideas and information orally to a range of audiences*</w:t>
            </w:r>
          </w:p>
          <w:p w14:paraId="13666E6D" w14:textId="24947F0C" w:rsidR="00764239" w:rsidRPr="003E3627" w:rsidRDefault="000B1E11" w:rsidP="000B1E11">
            <w:pPr>
              <w:pStyle w:val="ListParagraph"/>
              <w:numPr>
                <w:ilvl w:val="0"/>
                <w:numId w:val="3"/>
              </w:numPr>
              <w:spacing w:line="257" w:lineRule="auto"/>
              <w:rPr>
                <w:rFonts w:ascii="Gill Sans MT" w:hAnsi="Gill Sans MT" w:cstheme="minorHAnsi"/>
                <w:b/>
                <w:sz w:val="24"/>
                <w:szCs w:val="24"/>
              </w:rPr>
            </w:pPr>
            <w:r w:rsidRPr="003E3627">
              <w:rPr>
                <w:rFonts w:ascii="Gill Sans MT" w:hAnsi="Gill Sans MT"/>
                <w:sz w:val="24"/>
                <w:szCs w:val="24"/>
              </w:rPr>
              <w:t>R</w:t>
            </w:r>
            <w:r w:rsidR="00764239" w:rsidRPr="003E3627">
              <w:rPr>
                <w:rFonts w:ascii="Gill Sans MT" w:hAnsi="Gill Sans MT"/>
                <w:sz w:val="24"/>
                <w:szCs w:val="24"/>
              </w:rPr>
              <w:t>ead carefully and show understanding of words, phrases and simple writing</w:t>
            </w:r>
          </w:p>
          <w:p w14:paraId="43FBD5B8" w14:textId="368DE4E6" w:rsidR="00764239" w:rsidRPr="003E3627" w:rsidRDefault="000B1E11" w:rsidP="000B1E11">
            <w:pPr>
              <w:pStyle w:val="ListParagraph"/>
              <w:numPr>
                <w:ilvl w:val="0"/>
                <w:numId w:val="3"/>
              </w:numPr>
              <w:spacing w:line="257" w:lineRule="auto"/>
              <w:rPr>
                <w:rFonts w:ascii="Gill Sans MT" w:hAnsi="Gill Sans MT" w:cstheme="minorHAnsi"/>
                <w:b/>
                <w:sz w:val="24"/>
                <w:szCs w:val="24"/>
              </w:rPr>
            </w:pPr>
            <w:r w:rsidRPr="003E3627">
              <w:rPr>
                <w:rFonts w:ascii="Gill Sans MT" w:hAnsi="Gill Sans MT"/>
                <w:sz w:val="24"/>
                <w:szCs w:val="24"/>
              </w:rPr>
              <w:t>A</w:t>
            </w:r>
            <w:r w:rsidR="00764239" w:rsidRPr="003E3627">
              <w:rPr>
                <w:rFonts w:ascii="Gill Sans MT" w:hAnsi="Gill Sans MT"/>
                <w:sz w:val="24"/>
                <w:szCs w:val="24"/>
              </w:rPr>
              <w:t>ppreciate stories, songs, poems and rhymes in the language</w:t>
            </w:r>
          </w:p>
          <w:p w14:paraId="521B3EDB" w14:textId="34536243" w:rsidR="00764239" w:rsidRPr="003E3627" w:rsidRDefault="000B1E11" w:rsidP="000B1E11">
            <w:pPr>
              <w:pStyle w:val="ListParagraph"/>
              <w:numPr>
                <w:ilvl w:val="0"/>
                <w:numId w:val="3"/>
              </w:numPr>
              <w:spacing w:line="257" w:lineRule="auto"/>
              <w:rPr>
                <w:rFonts w:ascii="Gill Sans MT" w:hAnsi="Gill Sans MT" w:cstheme="minorHAnsi"/>
                <w:b/>
                <w:sz w:val="24"/>
                <w:szCs w:val="24"/>
              </w:rPr>
            </w:pPr>
            <w:r w:rsidRPr="003E3627">
              <w:rPr>
                <w:rFonts w:ascii="Gill Sans MT" w:hAnsi="Gill Sans MT"/>
                <w:sz w:val="24"/>
                <w:szCs w:val="24"/>
              </w:rPr>
              <w:t>B</w:t>
            </w:r>
            <w:r w:rsidR="00764239" w:rsidRPr="003E3627">
              <w:rPr>
                <w:rFonts w:ascii="Gill Sans MT" w:hAnsi="Gill Sans MT"/>
                <w:sz w:val="24"/>
                <w:szCs w:val="24"/>
              </w:rPr>
              <w:t>roaden their vocabulary and develop their ability to understand new words that are introduced into familiar written material, including through using a dictionary</w:t>
            </w:r>
          </w:p>
          <w:p w14:paraId="3918C924" w14:textId="17B0232F" w:rsidR="00764239" w:rsidRPr="003E3627" w:rsidRDefault="000B1E11" w:rsidP="000B1E11">
            <w:pPr>
              <w:pStyle w:val="ListParagraph"/>
              <w:numPr>
                <w:ilvl w:val="0"/>
                <w:numId w:val="3"/>
              </w:numPr>
              <w:spacing w:line="257" w:lineRule="auto"/>
              <w:rPr>
                <w:rFonts w:ascii="Gill Sans MT" w:hAnsi="Gill Sans MT" w:cstheme="minorHAnsi"/>
                <w:b/>
                <w:sz w:val="24"/>
                <w:szCs w:val="24"/>
              </w:rPr>
            </w:pPr>
            <w:r w:rsidRPr="003E3627">
              <w:rPr>
                <w:rFonts w:ascii="Gill Sans MT" w:hAnsi="Gill Sans MT"/>
                <w:sz w:val="24"/>
                <w:szCs w:val="24"/>
              </w:rPr>
              <w:t>W</w:t>
            </w:r>
            <w:r w:rsidR="00764239" w:rsidRPr="003E3627">
              <w:rPr>
                <w:rFonts w:ascii="Gill Sans MT" w:hAnsi="Gill Sans MT"/>
                <w:sz w:val="24"/>
                <w:szCs w:val="24"/>
              </w:rPr>
              <w:t>rite phrases from memory, and adapt these to create new sentences, to express ideas clearly</w:t>
            </w:r>
          </w:p>
          <w:p w14:paraId="4CD7080D" w14:textId="20E6656A" w:rsidR="0082118C" w:rsidRPr="003E3627" w:rsidRDefault="000B1E11" w:rsidP="000B1E11">
            <w:pPr>
              <w:pStyle w:val="ListParagraph"/>
              <w:numPr>
                <w:ilvl w:val="0"/>
                <w:numId w:val="3"/>
              </w:numPr>
              <w:spacing w:line="257" w:lineRule="auto"/>
              <w:rPr>
                <w:rFonts w:ascii="Gill Sans MT" w:hAnsi="Gill Sans MT" w:cstheme="minorHAnsi"/>
                <w:b/>
                <w:sz w:val="24"/>
                <w:szCs w:val="24"/>
              </w:rPr>
            </w:pPr>
            <w:r w:rsidRPr="003E3627">
              <w:rPr>
                <w:rFonts w:ascii="Gill Sans MT" w:hAnsi="Gill Sans MT"/>
                <w:sz w:val="24"/>
                <w:szCs w:val="24"/>
              </w:rPr>
              <w:t>D</w:t>
            </w:r>
            <w:r w:rsidR="00764239" w:rsidRPr="003E3627">
              <w:rPr>
                <w:rFonts w:ascii="Gill Sans MT" w:hAnsi="Gill Sans MT"/>
                <w:sz w:val="24"/>
                <w:szCs w:val="24"/>
              </w:rPr>
              <w:t>escribe people, places, things and actions orally* and in writing</w:t>
            </w:r>
          </w:p>
        </w:tc>
      </w:tr>
    </w:tbl>
    <w:p w14:paraId="7BB0F241" w14:textId="4E4AAA83" w:rsidR="00764239" w:rsidRPr="003E3627" w:rsidRDefault="00764239" w:rsidP="0063500A">
      <w:pPr>
        <w:rPr>
          <w:rFonts w:ascii="Gill Sans MT" w:hAnsi="Gill Sans MT" w:cstheme="minorHAnsi"/>
        </w:rPr>
      </w:pPr>
    </w:p>
    <w:tbl>
      <w:tblPr>
        <w:tblStyle w:val="TableGrid"/>
        <w:tblW w:w="0" w:type="auto"/>
        <w:tblLook w:val="04A0" w:firstRow="1" w:lastRow="0" w:firstColumn="1" w:lastColumn="0" w:noHBand="0" w:noVBand="1"/>
      </w:tblPr>
      <w:tblGrid>
        <w:gridCol w:w="22361"/>
      </w:tblGrid>
      <w:tr w:rsidR="00764239" w:rsidRPr="003E3627" w14:paraId="1E99B071" w14:textId="77777777" w:rsidTr="00764239">
        <w:tc>
          <w:tcPr>
            <w:tcW w:w="22361" w:type="dxa"/>
            <w:shd w:val="clear" w:color="auto" w:fill="8EAADB" w:themeFill="accent1" w:themeFillTint="99"/>
          </w:tcPr>
          <w:p w14:paraId="00E2F9E6" w14:textId="368274A8" w:rsidR="00764239" w:rsidRPr="003E3627" w:rsidRDefault="00764239" w:rsidP="00764239">
            <w:pPr>
              <w:jc w:val="center"/>
              <w:rPr>
                <w:rFonts w:ascii="Gill Sans MT" w:hAnsi="Gill Sans MT" w:cstheme="minorHAnsi"/>
              </w:rPr>
            </w:pPr>
            <w:r w:rsidRPr="003E3627">
              <w:rPr>
                <w:rFonts w:ascii="Gill Sans MT" w:hAnsi="Gill Sans MT" w:cstheme="minorHAnsi"/>
                <w:b/>
                <w:sz w:val="36"/>
              </w:rPr>
              <w:t xml:space="preserve">Languages – Intercultural Understanding </w:t>
            </w:r>
          </w:p>
        </w:tc>
      </w:tr>
      <w:tr w:rsidR="00764239" w:rsidRPr="003E3627" w14:paraId="2BCDBCB7" w14:textId="77777777" w:rsidTr="00764239">
        <w:tc>
          <w:tcPr>
            <w:tcW w:w="22361" w:type="dxa"/>
          </w:tcPr>
          <w:p w14:paraId="53247801" w14:textId="0124CB2C" w:rsidR="00764239" w:rsidRPr="003E3627" w:rsidRDefault="005F6FFD" w:rsidP="0063500A">
            <w:pPr>
              <w:rPr>
                <w:rFonts w:ascii="Gill Sans MT" w:hAnsi="Gill Sans MT" w:cstheme="minorHAnsi"/>
                <w:b/>
                <w:sz w:val="24"/>
                <w:szCs w:val="24"/>
              </w:rPr>
            </w:pPr>
            <w:r w:rsidRPr="003E3627">
              <w:rPr>
                <w:rFonts w:ascii="Gill Sans MT" w:hAnsi="Gill Sans MT" w:cstheme="minorHAnsi"/>
                <w:b/>
                <w:sz w:val="24"/>
                <w:szCs w:val="24"/>
              </w:rPr>
              <w:t>To further develop intercultural understanding across the MAT we aim to:</w:t>
            </w:r>
          </w:p>
          <w:p w14:paraId="6A8EEDCF" w14:textId="77777777" w:rsidR="005F6FFD" w:rsidRPr="003E3627" w:rsidRDefault="005F6FFD" w:rsidP="00074A0A">
            <w:pPr>
              <w:pStyle w:val="ListParagraph"/>
              <w:numPr>
                <w:ilvl w:val="0"/>
                <w:numId w:val="8"/>
              </w:numPr>
              <w:rPr>
                <w:rFonts w:ascii="Gill Sans MT" w:hAnsi="Gill Sans MT"/>
                <w:sz w:val="24"/>
                <w:szCs w:val="24"/>
                <w:lang w:val="en-US"/>
              </w:rPr>
            </w:pPr>
            <w:r w:rsidRPr="003E3627">
              <w:rPr>
                <w:rFonts w:ascii="Gill Sans MT" w:hAnsi="Gill Sans MT"/>
                <w:sz w:val="24"/>
                <w:szCs w:val="24"/>
                <w:lang w:val="en-US"/>
              </w:rPr>
              <w:t xml:space="preserve">Learn about the different languages spoken by children in the school. </w:t>
            </w:r>
          </w:p>
          <w:p w14:paraId="01013586" w14:textId="77777777" w:rsidR="005F6FFD" w:rsidRPr="003E3627" w:rsidRDefault="005F6FFD" w:rsidP="00074A0A">
            <w:pPr>
              <w:pStyle w:val="ListParagraph"/>
              <w:numPr>
                <w:ilvl w:val="0"/>
                <w:numId w:val="8"/>
              </w:numPr>
              <w:rPr>
                <w:rFonts w:ascii="Gill Sans MT" w:hAnsi="Gill Sans MT"/>
                <w:sz w:val="24"/>
                <w:szCs w:val="24"/>
                <w:lang w:val="en-US"/>
              </w:rPr>
            </w:pPr>
            <w:r w:rsidRPr="003E3627">
              <w:rPr>
                <w:rFonts w:ascii="Gill Sans MT" w:hAnsi="Gill Sans MT"/>
                <w:sz w:val="24"/>
                <w:szCs w:val="24"/>
                <w:lang w:val="en-US"/>
              </w:rPr>
              <w:t>Locate country/countries where the language is spoken</w:t>
            </w:r>
          </w:p>
          <w:p w14:paraId="0A2CD2D3" w14:textId="77777777" w:rsidR="005F6FFD" w:rsidRPr="003E3627" w:rsidRDefault="005F6FFD" w:rsidP="000B1E11">
            <w:pPr>
              <w:pStyle w:val="ListParagraph"/>
              <w:numPr>
                <w:ilvl w:val="0"/>
                <w:numId w:val="8"/>
              </w:numPr>
              <w:rPr>
                <w:rFonts w:ascii="Gill Sans MT" w:hAnsi="Gill Sans MT"/>
                <w:sz w:val="24"/>
                <w:szCs w:val="24"/>
                <w:lang w:val="en-US"/>
              </w:rPr>
            </w:pPr>
            <w:r w:rsidRPr="003E3627">
              <w:rPr>
                <w:rFonts w:ascii="Gill Sans MT" w:hAnsi="Gill Sans MT"/>
                <w:sz w:val="24"/>
                <w:szCs w:val="24"/>
                <w:lang w:val="en-US"/>
              </w:rPr>
              <w:t xml:space="preserve">Identify social conventions at home and in other cultures </w:t>
            </w:r>
          </w:p>
          <w:p w14:paraId="18EB15DC" w14:textId="07223ED7" w:rsidR="00764239" w:rsidRPr="003E3627" w:rsidRDefault="005F6FFD" w:rsidP="00074A0A">
            <w:pPr>
              <w:pStyle w:val="ListParagraph"/>
              <w:numPr>
                <w:ilvl w:val="0"/>
                <w:numId w:val="8"/>
              </w:numPr>
              <w:rPr>
                <w:rFonts w:ascii="Gill Sans MT" w:hAnsi="Gill Sans MT"/>
                <w:sz w:val="24"/>
                <w:szCs w:val="24"/>
                <w:lang w:val="en-US"/>
              </w:rPr>
            </w:pPr>
            <w:r w:rsidRPr="003E3627">
              <w:rPr>
                <w:rFonts w:ascii="Gill Sans MT" w:hAnsi="Gill Sans MT"/>
                <w:sz w:val="24"/>
                <w:szCs w:val="24"/>
                <w:lang w:val="en-US"/>
              </w:rPr>
              <w:t xml:space="preserve">Make indirect and direct contact with the country/countries where the language is spoken.  </w:t>
            </w:r>
          </w:p>
          <w:p w14:paraId="47D18237" w14:textId="4B7D5617" w:rsidR="005F6FFD" w:rsidRPr="003E3627" w:rsidRDefault="005F6FFD" w:rsidP="005F6FFD">
            <w:pPr>
              <w:rPr>
                <w:rFonts w:ascii="Gill Sans MT" w:hAnsi="Gill Sans MT" w:cstheme="minorHAnsi"/>
                <w:sz w:val="28"/>
                <w:szCs w:val="28"/>
              </w:rPr>
            </w:pPr>
          </w:p>
          <w:p w14:paraId="53FD6886" w14:textId="77777777" w:rsidR="005F6FFD" w:rsidRPr="003E3627" w:rsidRDefault="005F6FFD" w:rsidP="00074A0A">
            <w:pPr>
              <w:pStyle w:val="ListParagraph"/>
              <w:numPr>
                <w:ilvl w:val="0"/>
                <w:numId w:val="9"/>
              </w:numPr>
              <w:rPr>
                <w:rFonts w:ascii="Gill Sans MT" w:hAnsi="Gill Sans MT"/>
                <w:sz w:val="24"/>
                <w:szCs w:val="24"/>
                <w:lang w:val="en-US"/>
              </w:rPr>
            </w:pPr>
            <w:r w:rsidRPr="003E3627">
              <w:rPr>
                <w:rFonts w:ascii="Gill Sans MT" w:hAnsi="Gill Sans MT"/>
                <w:sz w:val="24"/>
                <w:szCs w:val="24"/>
                <w:lang w:val="en-US"/>
              </w:rPr>
              <w:t>Increase awareness of linguistic and cultural diversity.</w:t>
            </w:r>
          </w:p>
          <w:p w14:paraId="3B9FC043" w14:textId="77777777" w:rsidR="005F6FFD" w:rsidRPr="003E3627" w:rsidRDefault="005F6FFD" w:rsidP="00074A0A">
            <w:pPr>
              <w:pStyle w:val="ListParagraph"/>
              <w:numPr>
                <w:ilvl w:val="0"/>
                <w:numId w:val="9"/>
              </w:numPr>
              <w:rPr>
                <w:rFonts w:ascii="Gill Sans MT" w:hAnsi="Gill Sans MT"/>
                <w:sz w:val="24"/>
                <w:szCs w:val="24"/>
                <w:lang w:val="en-US"/>
              </w:rPr>
            </w:pPr>
            <w:r w:rsidRPr="003E3627">
              <w:rPr>
                <w:rFonts w:ascii="Gill Sans MT" w:hAnsi="Gill Sans MT"/>
                <w:sz w:val="24"/>
                <w:szCs w:val="24"/>
                <w:lang w:val="en-US"/>
              </w:rPr>
              <w:t>Identify some of the countries where the language is spoken.</w:t>
            </w:r>
          </w:p>
          <w:p w14:paraId="7A9F8D2C" w14:textId="77777777" w:rsidR="005F6FFD" w:rsidRPr="003E3627" w:rsidRDefault="005F6FFD" w:rsidP="00074A0A">
            <w:pPr>
              <w:pStyle w:val="ListParagraph"/>
              <w:numPr>
                <w:ilvl w:val="0"/>
                <w:numId w:val="9"/>
              </w:numPr>
              <w:rPr>
                <w:rFonts w:ascii="Gill Sans MT" w:hAnsi="Gill Sans MT"/>
                <w:sz w:val="24"/>
                <w:szCs w:val="24"/>
                <w:lang w:val="en-US"/>
              </w:rPr>
            </w:pPr>
            <w:r w:rsidRPr="003E3627">
              <w:rPr>
                <w:rFonts w:ascii="Gill Sans MT" w:hAnsi="Gill Sans MT"/>
                <w:sz w:val="24"/>
                <w:szCs w:val="24"/>
                <w:lang w:val="en-US"/>
              </w:rPr>
              <w:t>Know some facts about one country, e.g. climate, main towns, famous landmarks, produce.</w:t>
            </w:r>
          </w:p>
          <w:p w14:paraId="55F7D216" w14:textId="77777777" w:rsidR="005F6FFD" w:rsidRPr="003E3627" w:rsidRDefault="005F6FFD" w:rsidP="00074A0A">
            <w:pPr>
              <w:pStyle w:val="ListParagraph"/>
              <w:numPr>
                <w:ilvl w:val="0"/>
                <w:numId w:val="9"/>
              </w:numPr>
              <w:rPr>
                <w:rFonts w:ascii="Gill Sans MT" w:hAnsi="Gill Sans MT"/>
                <w:sz w:val="24"/>
                <w:szCs w:val="24"/>
                <w:lang w:val="en-US"/>
              </w:rPr>
            </w:pPr>
            <w:r w:rsidRPr="003E3627">
              <w:rPr>
                <w:rFonts w:ascii="Gill Sans MT" w:hAnsi="Gill Sans MT"/>
                <w:sz w:val="24"/>
                <w:szCs w:val="24"/>
                <w:lang w:val="en-US"/>
              </w:rPr>
              <w:t>Have contact with a native speaker</w:t>
            </w:r>
          </w:p>
          <w:p w14:paraId="1F436EA2" w14:textId="77777777" w:rsidR="005F6FFD" w:rsidRPr="003E3627" w:rsidRDefault="005F6FFD" w:rsidP="00074A0A">
            <w:pPr>
              <w:pStyle w:val="ListParagraph"/>
              <w:numPr>
                <w:ilvl w:val="0"/>
                <w:numId w:val="9"/>
              </w:numPr>
              <w:rPr>
                <w:rFonts w:ascii="Gill Sans MT" w:hAnsi="Gill Sans MT"/>
                <w:sz w:val="24"/>
                <w:szCs w:val="24"/>
                <w:lang w:val="en-US"/>
              </w:rPr>
            </w:pPr>
            <w:r w:rsidRPr="003E3627">
              <w:rPr>
                <w:rFonts w:ascii="Gill Sans MT" w:hAnsi="Gill Sans MT"/>
                <w:sz w:val="24"/>
                <w:szCs w:val="24"/>
                <w:lang w:val="en-US"/>
              </w:rPr>
              <w:t>View a video or media resource about the country</w:t>
            </w:r>
          </w:p>
          <w:p w14:paraId="225C8F97" w14:textId="54B1603A" w:rsidR="005F6FFD" w:rsidRPr="003E3627" w:rsidRDefault="005F6FFD" w:rsidP="00074A0A">
            <w:pPr>
              <w:pStyle w:val="ListParagraph"/>
              <w:numPr>
                <w:ilvl w:val="0"/>
                <w:numId w:val="9"/>
              </w:numPr>
              <w:rPr>
                <w:rFonts w:ascii="Gill Sans MT" w:hAnsi="Gill Sans MT"/>
                <w:sz w:val="24"/>
                <w:szCs w:val="24"/>
                <w:lang w:val="en-US"/>
              </w:rPr>
            </w:pPr>
            <w:r w:rsidRPr="003E3627">
              <w:rPr>
                <w:rFonts w:ascii="Gill Sans MT" w:hAnsi="Gill Sans MT"/>
                <w:sz w:val="24"/>
                <w:szCs w:val="24"/>
                <w:lang w:val="en-US"/>
              </w:rPr>
              <w:t>Send an e-mail, letter or postcard to a partner school.</w:t>
            </w:r>
          </w:p>
          <w:p w14:paraId="33C5751A" w14:textId="392A2CBB" w:rsidR="005F6FFD" w:rsidRPr="003E3627" w:rsidRDefault="005F6FFD" w:rsidP="005F6FFD">
            <w:pPr>
              <w:rPr>
                <w:rFonts w:ascii="Gill Sans MT" w:hAnsi="Gill Sans MT" w:cstheme="minorHAnsi"/>
                <w:sz w:val="24"/>
                <w:szCs w:val="24"/>
              </w:rPr>
            </w:pPr>
          </w:p>
          <w:p w14:paraId="5F23F5BA" w14:textId="75603B23" w:rsidR="005F6FFD" w:rsidRPr="003E3627" w:rsidRDefault="005F6FFD" w:rsidP="005F6FFD">
            <w:pPr>
              <w:rPr>
                <w:rFonts w:ascii="Gill Sans MT" w:hAnsi="Gill Sans MT"/>
                <w:b/>
                <w:sz w:val="24"/>
                <w:szCs w:val="24"/>
                <w:lang w:val="en-US"/>
              </w:rPr>
            </w:pPr>
            <w:r w:rsidRPr="003E3627">
              <w:rPr>
                <w:rFonts w:ascii="Gill Sans MT" w:hAnsi="Gill Sans MT"/>
                <w:b/>
                <w:sz w:val="24"/>
                <w:szCs w:val="24"/>
                <w:lang w:val="en-US"/>
              </w:rPr>
              <w:t>This can be in the form of:</w:t>
            </w:r>
          </w:p>
          <w:p w14:paraId="0196C01C" w14:textId="4EC6E8EF" w:rsidR="005F6FFD" w:rsidRPr="003E3627" w:rsidRDefault="005F6FFD" w:rsidP="00074A0A">
            <w:pPr>
              <w:pStyle w:val="ListParagraph"/>
              <w:numPr>
                <w:ilvl w:val="0"/>
                <w:numId w:val="10"/>
              </w:numPr>
              <w:rPr>
                <w:rFonts w:ascii="Gill Sans MT" w:hAnsi="Gill Sans MT"/>
                <w:sz w:val="24"/>
                <w:szCs w:val="24"/>
                <w:lang w:val="en-US"/>
              </w:rPr>
            </w:pPr>
            <w:r w:rsidRPr="003E3627">
              <w:rPr>
                <w:rFonts w:ascii="Gill Sans MT" w:hAnsi="Gill Sans MT"/>
                <w:sz w:val="24"/>
                <w:szCs w:val="24"/>
                <w:lang w:val="en-US"/>
              </w:rPr>
              <w:t xml:space="preserve">Locating countries around the world where French is spoken. </w:t>
            </w:r>
          </w:p>
          <w:p w14:paraId="0F5495FE" w14:textId="206D92E5" w:rsidR="005F6FFD" w:rsidRPr="003E3627" w:rsidRDefault="005F6FFD" w:rsidP="000B1E11">
            <w:pPr>
              <w:pStyle w:val="ListParagraph"/>
              <w:numPr>
                <w:ilvl w:val="0"/>
                <w:numId w:val="10"/>
              </w:numPr>
              <w:rPr>
                <w:rFonts w:ascii="Gill Sans MT" w:hAnsi="Gill Sans MT"/>
                <w:sz w:val="24"/>
                <w:szCs w:val="24"/>
                <w:lang w:val="en-US"/>
              </w:rPr>
            </w:pPr>
            <w:r w:rsidRPr="003E3627">
              <w:rPr>
                <w:rFonts w:ascii="Gill Sans MT" w:hAnsi="Gill Sans MT"/>
                <w:sz w:val="24"/>
                <w:szCs w:val="24"/>
                <w:lang w:val="en-US"/>
              </w:rPr>
              <w:t xml:space="preserve">Developing their knowledge of French speaking countries. </w:t>
            </w:r>
          </w:p>
          <w:p w14:paraId="3B0ADE02" w14:textId="77777777" w:rsidR="005F6FFD" w:rsidRPr="003E3627" w:rsidRDefault="005F6FFD" w:rsidP="00074A0A">
            <w:pPr>
              <w:pStyle w:val="ListParagraph"/>
              <w:numPr>
                <w:ilvl w:val="0"/>
                <w:numId w:val="10"/>
              </w:numPr>
              <w:rPr>
                <w:rFonts w:ascii="Gill Sans MT" w:hAnsi="Gill Sans MT"/>
                <w:sz w:val="24"/>
                <w:szCs w:val="24"/>
                <w:lang w:val="en-US"/>
              </w:rPr>
            </w:pPr>
            <w:r w:rsidRPr="003E3627">
              <w:rPr>
                <w:rFonts w:ascii="Gill Sans MT" w:hAnsi="Gill Sans MT"/>
                <w:sz w:val="24"/>
                <w:szCs w:val="24"/>
                <w:lang w:val="en-US"/>
              </w:rPr>
              <w:t xml:space="preserve">Begin to communicate with other children in French speaking countries.  </w:t>
            </w:r>
          </w:p>
          <w:p w14:paraId="2AF3C290" w14:textId="77777777" w:rsidR="005F6FFD" w:rsidRPr="003E3627" w:rsidRDefault="005F6FFD" w:rsidP="00074A0A">
            <w:pPr>
              <w:pStyle w:val="ListParagraph"/>
              <w:numPr>
                <w:ilvl w:val="0"/>
                <w:numId w:val="10"/>
              </w:numPr>
              <w:rPr>
                <w:rFonts w:ascii="Gill Sans MT" w:hAnsi="Gill Sans MT"/>
                <w:sz w:val="24"/>
                <w:szCs w:val="24"/>
                <w:lang w:val="en-US"/>
              </w:rPr>
            </w:pPr>
            <w:r w:rsidRPr="003E3627">
              <w:rPr>
                <w:rFonts w:ascii="Gill Sans MT" w:hAnsi="Gill Sans MT"/>
                <w:sz w:val="24"/>
                <w:szCs w:val="24"/>
                <w:lang w:val="en-US"/>
              </w:rPr>
              <w:t xml:space="preserve">Begin to use a range of media to learn about French speaking countries.  </w:t>
            </w:r>
          </w:p>
          <w:p w14:paraId="77273975" w14:textId="77777777" w:rsidR="00764239" w:rsidRPr="003E3627" w:rsidRDefault="005F6FFD" w:rsidP="00074A0A">
            <w:pPr>
              <w:pStyle w:val="ListParagraph"/>
              <w:numPr>
                <w:ilvl w:val="0"/>
                <w:numId w:val="10"/>
              </w:numPr>
              <w:rPr>
                <w:rFonts w:ascii="Gill Sans MT" w:hAnsi="Gill Sans MT" w:cstheme="minorHAnsi"/>
                <w:sz w:val="28"/>
                <w:szCs w:val="28"/>
              </w:rPr>
            </w:pPr>
            <w:r w:rsidRPr="003E3627">
              <w:rPr>
                <w:rFonts w:ascii="Gill Sans MT" w:hAnsi="Gill Sans MT"/>
                <w:sz w:val="24"/>
                <w:szCs w:val="24"/>
                <w:lang w:val="en-US"/>
              </w:rPr>
              <w:t>Link with another school where French is their spoken language.</w:t>
            </w:r>
            <w:r w:rsidRPr="003E3627">
              <w:rPr>
                <w:rFonts w:ascii="Gill Sans MT" w:hAnsi="Gill Sans MT"/>
                <w:sz w:val="28"/>
                <w:szCs w:val="28"/>
                <w:lang w:val="en-US"/>
              </w:rPr>
              <w:t xml:space="preserve">  </w:t>
            </w:r>
          </w:p>
          <w:p w14:paraId="33C8B349" w14:textId="77777777" w:rsidR="000B1E11" w:rsidRPr="003E3627" w:rsidRDefault="000B1E11" w:rsidP="000B1E11">
            <w:pPr>
              <w:rPr>
                <w:rFonts w:ascii="Gill Sans MT" w:hAnsi="Gill Sans MT" w:cstheme="minorHAnsi"/>
                <w:sz w:val="28"/>
                <w:szCs w:val="28"/>
              </w:rPr>
            </w:pPr>
          </w:p>
          <w:p w14:paraId="5C17AC5C" w14:textId="77777777" w:rsidR="000B1E11" w:rsidRPr="003E3627" w:rsidRDefault="000B1E11" w:rsidP="000B1E11">
            <w:pPr>
              <w:rPr>
                <w:rFonts w:ascii="Gill Sans MT" w:hAnsi="Gill Sans MT" w:cstheme="minorHAnsi"/>
                <w:sz w:val="28"/>
                <w:szCs w:val="28"/>
              </w:rPr>
            </w:pPr>
          </w:p>
          <w:p w14:paraId="0912A843" w14:textId="133C33B8" w:rsidR="000B1E11" w:rsidRPr="003E3627" w:rsidRDefault="000B1E11" w:rsidP="000B1E11">
            <w:pPr>
              <w:rPr>
                <w:rFonts w:ascii="Gill Sans MT" w:hAnsi="Gill Sans MT" w:cstheme="minorHAnsi"/>
                <w:sz w:val="28"/>
                <w:szCs w:val="28"/>
              </w:rPr>
            </w:pPr>
          </w:p>
        </w:tc>
      </w:tr>
      <w:tr w:rsidR="00FE1FA4" w:rsidRPr="003E3627" w14:paraId="390E74D3" w14:textId="77777777" w:rsidTr="00FE1FA4">
        <w:tc>
          <w:tcPr>
            <w:tcW w:w="22361" w:type="dxa"/>
            <w:shd w:val="clear" w:color="auto" w:fill="8EAADB" w:themeFill="accent1" w:themeFillTint="99"/>
          </w:tcPr>
          <w:p w14:paraId="40D7FCEA" w14:textId="79454627" w:rsidR="00FE1FA4" w:rsidRPr="003E3627" w:rsidRDefault="00FE1FA4" w:rsidP="00FE1FA4">
            <w:pPr>
              <w:jc w:val="center"/>
              <w:rPr>
                <w:rFonts w:ascii="Gill Sans MT" w:hAnsi="Gill Sans MT" w:cstheme="minorHAnsi"/>
              </w:rPr>
            </w:pPr>
            <w:r w:rsidRPr="003E3627">
              <w:rPr>
                <w:rFonts w:ascii="Gill Sans MT" w:hAnsi="Gill Sans MT" w:cstheme="minorHAnsi"/>
                <w:b/>
                <w:sz w:val="36"/>
              </w:rPr>
              <w:lastRenderedPageBreak/>
              <w:t xml:space="preserve">Languages – EYFS/Key Stage 1 </w:t>
            </w:r>
          </w:p>
        </w:tc>
      </w:tr>
      <w:tr w:rsidR="00FE1FA4" w:rsidRPr="003E3627" w14:paraId="081DA084" w14:textId="77777777" w:rsidTr="00764239">
        <w:tc>
          <w:tcPr>
            <w:tcW w:w="22361" w:type="dxa"/>
          </w:tcPr>
          <w:p w14:paraId="3BA9F40C" w14:textId="77777777" w:rsidR="00FE1FA4" w:rsidRPr="003E3627" w:rsidRDefault="00FE1FA4" w:rsidP="0063500A">
            <w:pPr>
              <w:rPr>
                <w:rFonts w:ascii="Gill Sans MT" w:hAnsi="Gill Sans MT" w:cstheme="minorHAnsi"/>
              </w:rPr>
            </w:pPr>
          </w:p>
          <w:p w14:paraId="78CAA1C4" w14:textId="4B493630" w:rsidR="00FE1FA4" w:rsidRPr="003E3627" w:rsidRDefault="00A549CB" w:rsidP="0063500A">
            <w:pPr>
              <w:rPr>
                <w:rFonts w:ascii="Gill Sans MT" w:hAnsi="Gill Sans MT" w:cstheme="minorHAnsi"/>
                <w:sz w:val="24"/>
                <w:szCs w:val="24"/>
              </w:rPr>
            </w:pPr>
            <w:r w:rsidRPr="003E3627">
              <w:rPr>
                <w:rFonts w:ascii="Gill Sans MT" w:hAnsi="Gill Sans MT" w:cstheme="minorHAnsi"/>
                <w:sz w:val="24"/>
                <w:szCs w:val="24"/>
              </w:rPr>
              <w:t xml:space="preserve">Although </w:t>
            </w:r>
            <w:r w:rsidR="006B45DA" w:rsidRPr="003E3627">
              <w:rPr>
                <w:rFonts w:ascii="Gill Sans MT" w:hAnsi="Gill Sans MT" w:cstheme="minorHAnsi"/>
                <w:sz w:val="24"/>
                <w:szCs w:val="24"/>
              </w:rPr>
              <w:t xml:space="preserve">French is not explicitly taught in EYFS/Key Stage 1, we aim to introduce children to the French language by teaching greetings such as Bonjour, Bon </w:t>
            </w:r>
            <w:proofErr w:type="spellStart"/>
            <w:r w:rsidR="006B45DA" w:rsidRPr="003E3627">
              <w:rPr>
                <w:rFonts w:ascii="Gill Sans MT" w:hAnsi="Gill Sans MT" w:cstheme="minorHAnsi"/>
                <w:sz w:val="24"/>
                <w:szCs w:val="24"/>
              </w:rPr>
              <w:t>Soir</w:t>
            </w:r>
            <w:proofErr w:type="spellEnd"/>
            <w:r w:rsidR="006B45DA" w:rsidRPr="003E3627">
              <w:rPr>
                <w:rFonts w:ascii="Gill Sans MT" w:hAnsi="Gill Sans MT" w:cstheme="minorHAnsi"/>
                <w:sz w:val="24"/>
                <w:szCs w:val="24"/>
              </w:rPr>
              <w:t xml:space="preserve">, counting to 10, recognising colours and simple phrases. It is important for children to recognise that words written in a different language look different to words that are written in English and understanding that different countries will speak different languages to our own. </w:t>
            </w:r>
          </w:p>
          <w:p w14:paraId="031EB3C3" w14:textId="77777777" w:rsidR="00BC1CCC" w:rsidRPr="003E3627" w:rsidRDefault="00BC1CCC" w:rsidP="007B36B5">
            <w:pPr>
              <w:rPr>
                <w:rFonts w:ascii="Gill Sans MT" w:hAnsi="Gill Sans MT" w:cstheme="minorHAnsi"/>
                <w:sz w:val="24"/>
                <w:szCs w:val="24"/>
              </w:rPr>
            </w:pPr>
          </w:p>
          <w:p w14:paraId="0B8F1257" w14:textId="7EA040CE" w:rsidR="00BC1CCC" w:rsidRPr="003E3627" w:rsidRDefault="00BC1CCC" w:rsidP="007B36B5">
            <w:pPr>
              <w:rPr>
                <w:rFonts w:ascii="Gill Sans MT" w:hAnsi="Gill Sans MT" w:cstheme="minorHAnsi"/>
                <w:b/>
                <w:sz w:val="24"/>
                <w:szCs w:val="24"/>
              </w:rPr>
            </w:pPr>
            <w:r w:rsidRPr="003E3627">
              <w:rPr>
                <w:rFonts w:ascii="Gill Sans MT" w:hAnsi="Gill Sans MT" w:cstheme="minorHAnsi"/>
                <w:b/>
                <w:sz w:val="24"/>
                <w:szCs w:val="24"/>
              </w:rPr>
              <w:t>As part of the children’s learning in Early Years they will learn to</w:t>
            </w:r>
            <w:r w:rsidR="000B1E11" w:rsidRPr="003E3627">
              <w:rPr>
                <w:rFonts w:ascii="Gill Sans MT" w:hAnsi="Gill Sans MT" w:cstheme="minorHAnsi"/>
                <w:b/>
                <w:sz w:val="24"/>
                <w:szCs w:val="24"/>
              </w:rPr>
              <w:t>:</w:t>
            </w:r>
          </w:p>
          <w:p w14:paraId="08216172" w14:textId="77777777" w:rsidR="00B6390C" w:rsidRPr="003E3627" w:rsidRDefault="00BC1CCC" w:rsidP="00074A0A">
            <w:pPr>
              <w:pStyle w:val="ListParagraph"/>
              <w:numPr>
                <w:ilvl w:val="0"/>
                <w:numId w:val="11"/>
              </w:numPr>
              <w:rPr>
                <w:rFonts w:ascii="Gill Sans MT" w:eastAsia="Calibri" w:hAnsi="Gill Sans MT" w:cs="Calibri Light"/>
                <w:color w:val="000000"/>
                <w:sz w:val="24"/>
                <w:szCs w:val="24"/>
              </w:rPr>
            </w:pPr>
            <w:r w:rsidRPr="003E3627">
              <w:rPr>
                <w:rFonts w:ascii="Gill Sans MT" w:eastAsia="Calibri" w:hAnsi="Gill Sans MT" w:cs="Calibri Light"/>
                <w:color w:val="000000"/>
                <w:sz w:val="24"/>
                <w:szCs w:val="24"/>
              </w:rPr>
              <w:t>Listen attentively and respond to what they hear with relevant questions, comments and actions when being read to and during whole class discussions and small group interactions;</w:t>
            </w:r>
          </w:p>
          <w:p w14:paraId="33BAE15E" w14:textId="77777777" w:rsidR="00B6390C" w:rsidRPr="003E3627" w:rsidRDefault="00BC1CCC" w:rsidP="00074A0A">
            <w:pPr>
              <w:pStyle w:val="ListParagraph"/>
              <w:numPr>
                <w:ilvl w:val="0"/>
                <w:numId w:val="11"/>
              </w:numPr>
              <w:rPr>
                <w:rFonts w:ascii="Gill Sans MT" w:eastAsia="Calibri" w:hAnsi="Gill Sans MT" w:cs="Calibri Light"/>
                <w:color w:val="000000"/>
                <w:sz w:val="24"/>
                <w:szCs w:val="24"/>
              </w:rPr>
            </w:pPr>
            <w:r w:rsidRPr="003E3627">
              <w:rPr>
                <w:rFonts w:ascii="Gill Sans MT" w:eastAsia="Calibri" w:hAnsi="Gill Sans MT" w:cs="Calibri Light"/>
                <w:color w:val="000000"/>
                <w:sz w:val="24"/>
                <w:szCs w:val="24"/>
              </w:rPr>
              <w:t>Make comments about what they have heard and ask questions to clarify their understanding;</w:t>
            </w:r>
          </w:p>
          <w:p w14:paraId="2CB89138" w14:textId="77777777" w:rsidR="00B6390C" w:rsidRPr="003E3627" w:rsidRDefault="00BC1CCC" w:rsidP="00074A0A">
            <w:pPr>
              <w:pStyle w:val="ListParagraph"/>
              <w:numPr>
                <w:ilvl w:val="0"/>
                <w:numId w:val="11"/>
              </w:numPr>
              <w:rPr>
                <w:rFonts w:ascii="Gill Sans MT" w:eastAsia="Calibri" w:hAnsi="Gill Sans MT" w:cs="Calibri Light"/>
                <w:color w:val="000000"/>
                <w:sz w:val="24"/>
                <w:szCs w:val="24"/>
              </w:rPr>
            </w:pPr>
            <w:r w:rsidRPr="003E3627">
              <w:rPr>
                <w:rFonts w:ascii="Gill Sans MT" w:eastAsia="Calibri" w:hAnsi="Gill Sans MT" w:cs="Calibri Light"/>
                <w:color w:val="000000"/>
                <w:sz w:val="24"/>
                <w:szCs w:val="24"/>
              </w:rPr>
              <w:t>Hold conversation when engaged in back-and-forth exchanges with their teacher and peers.</w:t>
            </w:r>
          </w:p>
          <w:p w14:paraId="56145254" w14:textId="77777777" w:rsidR="00B6390C" w:rsidRPr="003E3627" w:rsidRDefault="00BC1CCC" w:rsidP="000B1E11">
            <w:pPr>
              <w:pStyle w:val="ListParagraph"/>
              <w:numPr>
                <w:ilvl w:val="0"/>
                <w:numId w:val="11"/>
              </w:numPr>
              <w:rPr>
                <w:rFonts w:ascii="Gill Sans MT" w:eastAsia="Calibri" w:hAnsi="Gill Sans MT" w:cs="Calibri Light"/>
                <w:color w:val="000000"/>
                <w:sz w:val="24"/>
                <w:szCs w:val="24"/>
              </w:rPr>
            </w:pPr>
            <w:r w:rsidRPr="003E3627">
              <w:rPr>
                <w:rFonts w:ascii="Gill Sans MT" w:eastAsia="Calibri" w:hAnsi="Gill Sans MT" w:cs="Calibri Light"/>
                <w:color w:val="000000"/>
                <w:sz w:val="24"/>
                <w:szCs w:val="24"/>
              </w:rPr>
              <w:t>Participate in small group, class and one-to-one discussions, offering their own ideas, using recently introduced vocabulary;</w:t>
            </w:r>
          </w:p>
          <w:p w14:paraId="00DBB4ED" w14:textId="77777777" w:rsidR="00B6390C" w:rsidRPr="003E3627" w:rsidRDefault="00BC1CCC" w:rsidP="00074A0A">
            <w:pPr>
              <w:pStyle w:val="ListParagraph"/>
              <w:numPr>
                <w:ilvl w:val="0"/>
                <w:numId w:val="11"/>
              </w:numPr>
              <w:rPr>
                <w:rFonts w:ascii="Gill Sans MT" w:eastAsia="Calibri" w:hAnsi="Gill Sans MT" w:cs="Calibri Light"/>
                <w:color w:val="000000"/>
                <w:sz w:val="24"/>
                <w:szCs w:val="24"/>
              </w:rPr>
            </w:pPr>
            <w:r w:rsidRPr="003E3627">
              <w:rPr>
                <w:rFonts w:ascii="Gill Sans MT" w:eastAsia="Calibri" w:hAnsi="Gill Sans MT" w:cs="Calibri Light"/>
                <w:color w:val="000000"/>
                <w:sz w:val="24"/>
                <w:szCs w:val="24"/>
              </w:rPr>
              <w:t>Use and understand recently introduced vocabulary during discussions about stories, non-fiction, rhymes and poems and during role-play.</w:t>
            </w:r>
          </w:p>
          <w:p w14:paraId="3AB7EB62" w14:textId="77777777" w:rsidR="00B6390C" w:rsidRPr="003E3627" w:rsidRDefault="00BC1CCC" w:rsidP="00074A0A">
            <w:pPr>
              <w:pStyle w:val="ListParagraph"/>
              <w:numPr>
                <w:ilvl w:val="0"/>
                <w:numId w:val="11"/>
              </w:numPr>
              <w:rPr>
                <w:rFonts w:ascii="Gill Sans MT" w:eastAsia="Calibri" w:hAnsi="Gill Sans MT" w:cs="Calibri Light"/>
                <w:color w:val="000000"/>
                <w:sz w:val="24"/>
                <w:szCs w:val="24"/>
              </w:rPr>
            </w:pPr>
            <w:r w:rsidRPr="003E3627">
              <w:rPr>
                <w:rFonts w:ascii="Gill Sans MT" w:eastAsia="Calibri" w:hAnsi="Gill Sans MT" w:cs="Calibri Light"/>
                <w:color w:val="000000"/>
                <w:sz w:val="24"/>
                <w:szCs w:val="24"/>
              </w:rPr>
              <w:t>Know some similarities and differences between different religious and cultural communities in this country, drawing on their experiences and what has been read in class;</w:t>
            </w:r>
          </w:p>
          <w:p w14:paraId="377ABE69" w14:textId="77777777" w:rsidR="00B6390C" w:rsidRPr="003E3627" w:rsidRDefault="00BC1CCC" w:rsidP="00074A0A">
            <w:pPr>
              <w:pStyle w:val="ListParagraph"/>
              <w:numPr>
                <w:ilvl w:val="0"/>
                <w:numId w:val="11"/>
              </w:numPr>
              <w:rPr>
                <w:rFonts w:ascii="Gill Sans MT" w:eastAsia="Calibri" w:hAnsi="Gill Sans MT" w:cs="Calibri Light"/>
                <w:color w:val="000000"/>
                <w:sz w:val="24"/>
                <w:szCs w:val="24"/>
              </w:rPr>
            </w:pPr>
            <w:r w:rsidRPr="003E3627">
              <w:rPr>
                <w:rFonts w:ascii="Gill Sans MT" w:eastAsia="Calibri" w:hAnsi="Gill Sans MT" w:cs="Calibri Light"/>
                <w:color w:val="000000"/>
                <w:sz w:val="24"/>
                <w:szCs w:val="24"/>
              </w:rPr>
              <w:t>Explain some similarities and differences between life in this country and life in other countries, drawing on knowledge from stories, non-fiction texts and – when appropriate – maps.</w:t>
            </w:r>
          </w:p>
          <w:p w14:paraId="7D930247" w14:textId="77777777" w:rsidR="00B6390C" w:rsidRPr="003E3627" w:rsidRDefault="00BC1CCC" w:rsidP="00074A0A">
            <w:pPr>
              <w:pStyle w:val="ListParagraph"/>
              <w:numPr>
                <w:ilvl w:val="0"/>
                <w:numId w:val="11"/>
              </w:numPr>
              <w:rPr>
                <w:rFonts w:ascii="Gill Sans MT" w:eastAsia="Calibri" w:hAnsi="Gill Sans MT" w:cs="Calibri Light"/>
                <w:color w:val="000000"/>
                <w:sz w:val="24"/>
                <w:szCs w:val="24"/>
              </w:rPr>
            </w:pPr>
            <w:r w:rsidRPr="003E3627">
              <w:rPr>
                <w:rFonts w:ascii="Gill Sans MT" w:eastAsia="Calibri" w:hAnsi="Gill Sans MT" w:cs="Calibri Light"/>
                <w:color w:val="000000"/>
                <w:sz w:val="24"/>
                <w:szCs w:val="24"/>
              </w:rPr>
              <w:t>Sing a range of well-known nursery rhymes and songs;</w:t>
            </w:r>
          </w:p>
          <w:p w14:paraId="4A91737D" w14:textId="77777777" w:rsidR="00FE1FA4" w:rsidRPr="003E3627" w:rsidRDefault="00BC1CCC" w:rsidP="00074A0A">
            <w:pPr>
              <w:pStyle w:val="ListParagraph"/>
              <w:numPr>
                <w:ilvl w:val="0"/>
                <w:numId w:val="11"/>
              </w:numPr>
              <w:rPr>
                <w:rFonts w:ascii="Gill Sans MT" w:eastAsia="Calibri" w:hAnsi="Gill Sans MT" w:cs="Calibri Light"/>
                <w:color w:val="000000"/>
                <w:sz w:val="32"/>
                <w:szCs w:val="32"/>
              </w:rPr>
            </w:pPr>
            <w:r w:rsidRPr="003E3627">
              <w:rPr>
                <w:rFonts w:ascii="Gill Sans MT" w:eastAsia="Calibri" w:hAnsi="Gill Sans MT" w:cs="Calibri Light"/>
                <w:color w:val="000000"/>
                <w:sz w:val="24"/>
                <w:szCs w:val="24"/>
              </w:rPr>
              <w:t>Perform songs, rhymes, poems and stories with others, and – when appropriate – try to move in time with music.</w:t>
            </w:r>
          </w:p>
          <w:p w14:paraId="1767E735" w14:textId="68637521" w:rsidR="000B1E11" w:rsidRPr="003E3627" w:rsidRDefault="000B1E11" w:rsidP="000B1E11">
            <w:pPr>
              <w:pStyle w:val="ListParagraph"/>
              <w:rPr>
                <w:rFonts w:ascii="Gill Sans MT" w:eastAsia="Calibri" w:hAnsi="Gill Sans MT" w:cs="Calibri Light"/>
                <w:color w:val="000000"/>
                <w:sz w:val="32"/>
                <w:szCs w:val="32"/>
              </w:rPr>
            </w:pPr>
          </w:p>
        </w:tc>
      </w:tr>
    </w:tbl>
    <w:p w14:paraId="22EBCA56" w14:textId="07C99A24" w:rsidR="00FE1FA4" w:rsidRPr="003E3627" w:rsidRDefault="00FE1FA4" w:rsidP="0063500A">
      <w:pPr>
        <w:rPr>
          <w:rFonts w:ascii="Gill Sans MT" w:hAnsi="Gill Sans MT" w:cstheme="minorHAnsi"/>
        </w:rPr>
      </w:pPr>
    </w:p>
    <w:p w14:paraId="5C2B0442" w14:textId="794F461E" w:rsidR="000B1E11" w:rsidRPr="003E3627" w:rsidRDefault="000B1E11" w:rsidP="0063500A">
      <w:pPr>
        <w:rPr>
          <w:rFonts w:ascii="Gill Sans MT" w:hAnsi="Gill Sans MT" w:cstheme="minorHAnsi"/>
        </w:rPr>
      </w:pPr>
    </w:p>
    <w:p w14:paraId="7141ED8C" w14:textId="09430F6B" w:rsidR="000B1E11" w:rsidRPr="003E3627" w:rsidRDefault="000B1E11" w:rsidP="0063500A">
      <w:pPr>
        <w:rPr>
          <w:rFonts w:ascii="Gill Sans MT" w:hAnsi="Gill Sans MT" w:cstheme="minorHAnsi"/>
        </w:rPr>
      </w:pPr>
    </w:p>
    <w:p w14:paraId="6CB34393" w14:textId="34345816" w:rsidR="000B1E11" w:rsidRPr="003E3627" w:rsidRDefault="000B1E11" w:rsidP="0063500A">
      <w:pPr>
        <w:rPr>
          <w:rFonts w:ascii="Gill Sans MT" w:hAnsi="Gill Sans MT" w:cstheme="minorHAnsi"/>
        </w:rPr>
      </w:pPr>
    </w:p>
    <w:p w14:paraId="57241D3B" w14:textId="1F824716" w:rsidR="000B1E11" w:rsidRPr="003E3627" w:rsidRDefault="000B1E11" w:rsidP="0063500A">
      <w:pPr>
        <w:rPr>
          <w:rFonts w:ascii="Gill Sans MT" w:hAnsi="Gill Sans MT" w:cstheme="minorHAnsi"/>
        </w:rPr>
      </w:pPr>
    </w:p>
    <w:p w14:paraId="63EDEAFC" w14:textId="395CB724" w:rsidR="000B1E11" w:rsidRPr="003E3627" w:rsidRDefault="000B1E11" w:rsidP="0063500A">
      <w:pPr>
        <w:rPr>
          <w:rFonts w:ascii="Gill Sans MT" w:hAnsi="Gill Sans MT" w:cstheme="minorHAnsi"/>
        </w:rPr>
      </w:pPr>
    </w:p>
    <w:p w14:paraId="34EAA1A4" w14:textId="2847E7F2" w:rsidR="000B1E11" w:rsidRPr="003E3627" w:rsidRDefault="000B1E11" w:rsidP="0063500A">
      <w:pPr>
        <w:rPr>
          <w:rFonts w:ascii="Gill Sans MT" w:hAnsi="Gill Sans MT" w:cstheme="minorHAnsi"/>
        </w:rPr>
      </w:pPr>
    </w:p>
    <w:p w14:paraId="699A00CF" w14:textId="541DF37E" w:rsidR="000B1E11" w:rsidRPr="003E3627" w:rsidRDefault="000B1E11" w:rsidP="0063500A">
      <w:pPr>
        <w:rPr>
          <w:rFonts w:ascii="Gill Sans MT" w:hAnsi="Gill Sans MT" w:cstheme="minorHAnsi"/>
        </w:rPr>
      </w:pPr>
    </w:p>
    <w:p w14:paraId="1C131100" w14:textId="227FF9E1" w:rsidR="000B1E11" w:rsidRPr="003E3627" w:rsidRDefault="000B1E11" w:rsidP="0063500A">
      <w:pPr>
        <w:rPr>
          <w:rFonts w:ascii="Gill Sans MT" w:hAnsi="Gill Sans MT" w:cstheme="minorHAnsi"/>
        </w:rPr>
      </w:pPr>
    </w:p>
    <w:p w14:paraId="22A1EE27" w14:textId="393A1799" w:rsidR="000B1E11" w:rsidRPr="003E3627" w:rsidRDefault="000B1E11" w:rsidP="0063500A">
      <w:pPr>
        <w:rPr>
          <w:rFonts w:ascii="Gill Sans MT" w:hAnsi="Gill Sans MT" w:cstheme="minorHAnsi"/>
        </w:rPr>
      </w:pPr>
    </w:p>
    <w:p w14:paraId="04A822BA" w14:textId="4148DA64" w:rsidR="000B1E11" w:rsidRPr="003E3627" w:rsidRDefault="000B1E11" w:rsidP="0063500A">
      <w:pPr>
        <w:rPr>
          <w:rFonts w:ascii="Gill Sans MT" w:hAnsi="Gill Sans MT" w:cstheme="minorHAnsi"/>
        </w:rPr>
      </w:pPr>
    </w:p>
    <w:p w14:paraId="22EEF73C" w14:textId="448F8885" w:rsidR="000B1E11" w:rsidRPr="003E3627" w:rsidRDefault="000B1E11" w:rsidP="0063500A">
      <w:pPr>
        <w:rPr>
          <w:rFonts w:ascii="Gill Sans MT" w:hAnsi="Gill Sans MT" w:cstheme="minorHAnsi"/>
        </w:rPr>
      </w:pPr>
    </w:p>
    <w:p w14:paraId="51753A58" w14:textId="194C2E9E" w:rsidR="000B1E11" w:rsidRPr="003E3627" w:rsidRDefault="000B1E11" w:rsidP="0063500A">
      <w:pPr>
        <w:rPr>
          <w:rFonts w:ascii="Gill Sans MT" w:hAnsi="Gill Sans MT" w:cstheme="minorHAnsi"/>
        </w:rPr>
      </w:pPr>
    </w:p>
    <w:p w14:paraId="1AA5256A" w14:textId="4C9907F5" w:rsidR="000B1E11" w:rsidRPr="003E3627" w:rsidRDefault="000B1E11" w:rsidP="0063500A">
      <w:pPr>
        <w:rPr>
          <w:rFonts w:ascii="Gill Sans MT" w:hAnsi="Gill Sans MT" w:cstheme="minorHAnsi"/>
        </w:rPr>
      </w:pPr>
    </w:p>
    <w:p w14:paraId="25D3218A" w14:textId="2FBA7550" w:rsidR="000B1E11" w:rsidRPr="003E3627" w:rsidRDefault="000B1E11" w:rsidP="0063500A">
      <w:pPr>
        <w:rPr>
          <w:rFonts w:ascii="Gill Sans MT" w:hAnsi="Gill Sans MT" w:cstheme="minorHAnsi"/>
        </w:rPr>
      </w:pPr>
    </w:p>
    <w:p w14:paraId="1F335129" w14:textId="0EBD563C" w:rsidR="000B1E11" w:rsidRPr="003E3627" w:rsidRDefault="000B1E11" w:rsidP="0063500A">
      <w:pPr>
        <w:rPr>
          <w:rFonts w:ascii="Gill Sans MT" w:hAnsi="Gill Sans MT" w:cstheme="minorHAnsi"/>
        </w:rPr>
      </w:pPr>
    </w:p>
    <w:p w14:paraId="10A1E217" w14:textId="2D6B38DD" w:rsidR="000B1E11" w:rsidRPr="003E3627" w:rsidRDefault="000B1E11" w:rsidP="0063500A">
      <w:pPr>
        <w:rPr>
          <w:rFonts w:ascii="Gill Sans MT" w:hAnsi="Gill Sans MT" w:cstheme="minorHAnsi"/>
        </w:rPr>
      </w:pPr>
    </w:p>
    <w:p w14:paraId="05714C15" w14:textId="34D9B339" w:rsidR="000B1E11" w:rsidRDefault="000B1E11" w:rsidP="0063500A">
      <w:pPr>
        <w:rPr>
          <w:rFonts w:ascii="Gill Sans MT" w:hAnsi="Gill Sans MT" w:cstheme="minorHAnsi"/>
        </w:rPr>
      </w:pPr>
    </w:p>
    <w:p w14:paraId="1EBD7464" w14:textId="77777777" w:rsidR="00A070F6" w:rsidRPr="003E3627" w:rsidRDefault="00A070F6" w:rsidP="0063500A">
      <w:pPr>
        <w:rPr>
          <w:rFonts w:ascii="Gill Sans MT" w:hAnsi="Gill Sans MT" w:cstheme="minorHAnsi"/>
        </w:rPr>
      </w:pPr>
    </w:p>
    <w:p w14:paraId="0D738F6A" w14:textId="110090DD" w:rsidR="000B1E11" w:rsidRPr="003E3627" w:rsidRDefault="000B1E11" w:rsidP="0063500A">
      <w:pPr>
        <w:rPr>
          <w:rFonts w:ascii="Gill Sans MT" w:hAnsi="Gill Sans MT" w:cstheme="minorHAnsi"/>
        </w:rPr>
      </w:pPr>
    </w:p>
    <w:p w14:paraId="5DC22129" w14:textId="77777777" w:rsidR="000B1E11" w:rsidRPr="003E3627" w:rsidRDefault="000B1E11" w:rsidP="0063500A">
      <w:pPr>
        <w:rPr>
          <w:rFonts w:ascii="Gill Sans MT" w:hAnsi="Gill Sans MT" w:cstheme="minorHAnsi"/>
        </w:rPr>
      </w:pPr>
    </w:p>
    <w:tbl>
      <w:tblPr>
        <w:tblStyle w:val="TableGrid"/>
        <w:tblpPr w:leftFromText="180" w:rightFromText="180" w:vertAnchor="text" w:tblpXSpec="center" w:tblpY="1"/>
        <w:tblOverlap w:val="never"/>
        <w:tblW w:w="21885" w:type="dxa"/>
        <w:tblLayout w:type="fixed"/>
        <w:tblLook w:val="04A0" w:firstRow="1" w:lastRow="0" w:firstColumn="1" w:lastColumn="0" w:noHBand="0" w:noVBand="1"/>
      </w:tblPr>
      <w:tblGrid>
        <w:gridCol w:w="1850"/>
        <w:gridCol w:w="3339"/>
        <w:gridCol w:w="3339"/>
        <w:gridCol w:w="3339"/>
        <w:gridCol w:w="3339"/>
        <w:gridCol w:w="3339"/>
        <w:gridCol w:w="3340"/>
      </w:tblGrid>
      <w:tr w:rsidR="00ED5AAB" w:rsidRPr="003E3627" w14:paraId="12A16AAE" w14:textId="77777777" w:rsidTr="2B9093C7">
        <w:trPr>
          <w:trHeight w:val="493"/>
        </w:trPr>
        <w:tc>
          <w:tcPr>
            <w:tcW w:w="21885" w:type="dxa"/>
            <w:gridSpan w:val="7"/>
            <w:tcBorders>
              <w:top w:val="single" w:sz="4" w:space="0" w:color="auto"/>
              <w:left w:val="single" w:sz="4" w:space="0" w:color="auto"/>
              <w:right w:val="single" w:sz="6" w:space="0" w:color="auto"/>
            </w:tcBorders>
            <w:shd w:val="clear" w:color="auto" w:fill="8EAADB" w:themeFill="accent1" w:themeFillTint="99"/>
            <w:vAlign w:val="center"/>
          </w:tcPr>
          <w:p w14:paraId="5EC3A518" w14:textId="13286ACF" w:rsidR="00ED5AAB" w:rsidRPr="003E3627" w:rsidRDefault="00296A54" w:rsidP="257BE4BF">
            <w:pPr>
              <w:pStyle w:val="paragraph"/>
              <w:spacing w:before="0" w:beforeAutospacing="0" w:after="0" w:afterAutospacing="0"/>
              <w:jc w:val="center"/>
              <w:textAlignment w:val="baseline"/>
              <w:rPr>
                <w:rStyle w:val="normaltextrun"/>
                <w:rFonts w:ascii="Gill Sans MT" w:hAnsi="Gill Sans MT" w:cstheme="minorBidi"/>
                <w:b/>
                <w:bCs/>
                <w:color w:val="000000"/>
                <w:sz w:val="36"/>
                <w:szCs w:val="36"/>
              </w:rPr>
            </w:pPr>
            <w:r w:rsidRPr="003E3627">
              <w:rPr>
                <w:rStyle w:val="normaltextrun"/>
                <w:rFonts w:ascii="Gill Sans MT" w:hAnsi="Gill Sans MT" w:cstheme="minorBidi"/>
                <w:b/>
                <w:bCs/>
                <w:color w:val="000000" w:themeColor="text1"/>
                <w:sz w:val="36"/>
                <w:szCs w:val="36"/>
              </w:rPr>
              <w:lastRenderedPageBreak/>
              <w:t>Curriculum</w:t>
            </w:r>
            <w:r w:rsidR="00ED5AAB" w:rsidRPr="003E3627">
              <w:rPr>
                <w:rStyle w:val="normaltextrun"/>
                <w:rFonts w:ascii="Gill Sans MT" w:hAnsi="Gill Sans MT" w:cstheme="minorBidi"/>
                <w:b/>
                <w:bCs/>
                <w:color w:val="000000" w:themeColor="text1"/>
                <w:sz w:val="36"/>
                <w:szCs w:val="36"/>
              </w:rPr>
              <w:t xml:space="preserve"> </w:t>
            </w:r>
            <w:r w:rsidR="0057451C" w:rsidRPr="003E3627">
              <w:rPr>
                <w:rStyle w:val="normaltextrun"/>
                <w:rFonts w:ascii="Gill Sans MT" w:hAnsi="Gill Sans MT" w:cstheme="minorBidi"/>
                <w:b/>
                <w:bCs/>
                <w:color w:val="000000" w:themeColor="text1"/>
                <w:sz w:val="36"/>
                <w:szCs w:val="36"/>
              </w:rPr>
              <w:t xml:space="preserve">Topic </w:t>
            </w:r>
            <w:r w:rsidR="00ED5AAB" w:rsidRPr="003E3627">
              <w:rPr>
                <w:rStyle w:val="normaltextrun"/>
                <w:rFonts w:ascii="Gill Sans MT" w:hAnsi="Gill Sans MT" w:cstheme="minorBidi"/>
                <w:b/>
                <w:bCs/>
                <w:color w:val="000000" w:themeColor="text1"/>
                <w:sz w:val="36"/>
                <w:szCs w:val="36"/>
              </w:rPr>
              <w:t>Overview</w:t>
            </w:r>
            <w:r w:rsidR="35B836F9" w:rsidRPr="003E3627">
              <w:rPr>
                <w:rStyle w:val="normaltextrun"/>
                <w:rFonts w:ascii="Gill Sans MT" w:hAnsi="Gill Sans MT" w:cstheme="minorBidi"/>
                <w:b/>
                <w:bCs/>
                <w:color w:val="000000" w:themeColor="text1"/>
                <w:sz w:val="36"/>
                <w:szCs w:val="36"/>
              </w:rPr>
              <w:t xml:space="preserve"> </w:t>
            </w:r>
            <w:r w:rsidR="0044205C" w:rsidRPr="003E3627">
              <w:rPr>
                <w:rStyle w:val="normaltextrun"/>
                <w:rFonts w:ascii="Gill Sans MT" w:hAnsi="Gill Sans MT" w:cstheme="minorBidi"/>
                <w:b/>
                <w:bCs/>
                <w:color w:val="000000" w:themeColor="text1"/>
                <w:sz w:val="36"/>
                <w:szCs w:val="36"/>
              </w:rPr>
              <w:t>First year 202</w:t>
            </w:r>
            <w:r w:rsidR="00212B47">
              <w:rPr>
                <w:rStyle w:val="normaltextrun"/>
                <w:rFonts w:ascii="Gill Sans MT" w:hAnsi="Gill Sans MT" w:cstheme="minorBidi"/>
                <w:b/>
                <w:bCs/>
                <w:color w:val="000000" w:themeColor="text1"/>
                <w:sz w:val="36"/>
                <w:szCs w:val="36"/>
              </w:rPr>
              <w:t>4</w:t>
            </w:r>
            <w:r w:rsidR="0044205C" w:rsidRPr="003E3627">
              <w:rPr>
                <w:rStyle w:val="normaltextrun"/>
                <w:rFonts w:ascii="Gill Sans MT" w:hAnsi="Gill Sans MT" w:cstheme="minorBidi"/>
                <w:b/>
                <w:bCs/>
                <w:color w:val="000000" w:themeColor="text1"/>
                <w:sz w:val="36"/>
                <w:szCs w:val="36"/>
              </w:rPr>
              <w:t>-</w:t>
            </w:r>
            <w:r w:rsidR="007836B3" w:rsidRPr="003E3627">
              <w:rPr>
                <w:rStyle w:val="normaltextrun"/>
                <w:rFonts w:ascii="Gill Sans MT" w:hAnsi="Gill Sans MT" w:cstheme="minorBidi"/>
                <w:b/>
                <w:bCs/>
                <w:color w:val="000000" w:themeColor="text1"/>
                <w:sz w:val="36"/>
                <w:szCs w:val="36"/>
              </w:rPr>
              <w:t>202</w:t>
            </w:r>
            <w:r w:rsidR="00212B47">
              <w:rPr>
                <w:rStyle w:val="normaltextrun"/>
                <w:rFonts w:ascii="Gill Sans MT" w:hAnsi="Gill Sans MT" w:cstheme="minorBidi"/>
                <w:b/>
                <w:bCs/>
                <w:color w:val="000000" w:themeColor="text1"/>
                <w:sz w:val="36"/>
                <w:szCs w:val="36"/>
              </w:rPr>
              <w:t>5</w:t>
            </w:r>
          </w:p>
        </w:tc>
      </w:tr>
      <w:tr w:rsidR="44B92FB8" w:rsidRPr="003E3627" w14:paraId="69F3BEB8" w14:textId="77777777" w:rsidTr="2B9093C7">
        <w:trPr>
          <w:trHeight w:val="442"/>
        </w:trPr>
        <w:tc>
          <w:tcPr>
            <w:tcW w:w="1850" w:type="dxa"/>
            <w:vAlign w:val="center"/>
            <w:hideMark/>
          </w:tcPr>
          <w:p w14:paraId="5E67834E" w14:textId="1A70F45C" w:rsidR="44B92FB8" w:rsidRPr="003E3627" w:rsidRDefault="44B92FB8" w:rsidP="44B92FB8">
            <w:pPr>
              <w:jc w:val="center"/>
              <w:rPr>
                <w:rFonts w:ascii="Gill Sans MT" w:hAnsi="Gill Sans MT"/>
                <w:b/>
                <w:bCs/>
                <w:sz w:val="32"/>
                <w:szCs w:val="32"/>
              </w:rPr>
            </w:pPr>
          </w:p>
        </w:tc>
        <w:tc>
          <w:tcPr>
            <w:tcW w:w="3339" w:type="dxa"/>
            <w:shd w:val="clear" w:color="auto" w:fill="FFFFFF" w:themeFill="background1"/>
          </w:tcPr>
          <w:p w14:paraId="6762A652" w14:textId="6F499ACF" w:rsidR="5E942960" w:rsidRPr="003E3627" w:rsidRDefault="5E942960" w:rsidP="44B92FB8">
            <w:pPr>
              <w:jc w:val="center"/>
              <w:rPr>
                <w:rFonts w:ascii="Gill Sans MT" w:hAnsi="Gill Sans MT"/>
                <w:color w:val="000000" w:themeColor="text1"/>
                <w:sz w:val="28"/>
                <w:szCs w:val="28"/>
              </w:rPr>
            </w:pPr>
            <w:r w:rsidRPr="003E3627">
              <w:rPr>
                <w:rFonts w:ascii="Gill Sans MT" w:hAnsi="Gill Sans MT"/>
                <w:color w:val="000000" w:themeColor="text1"/>
                <w:sz w:val="28"/>
                <w:szCs w:val="28"/>
              </w:rPr>
              <w:t>Autumn 1</w:t>
            </w:r>
            <w:r w:rsidR="00A528FC" w:rsidRPr="003E3627">
              <w:rPr>
                <w:rFonts w:ascii="Gill Sans MT" w:hAnsi="Gill Sans MT"/>
                <w:color w:val="000000" w:themeColor="text1"/>
                <w:sz w:val="28"/>
                <w:szCs w:val="28"/>
              </w:rPr>
              <w:t xml:space="preserve"> Unit 1</w:t>
            </w:r>
          </w:p>
        </w:tc>
        <w:tc>
          <w:tcPr>
            <w:tcW w:w="3339" w:type="dxa"/>
            <w:shd w:val="clear" w:color="auto" w:fill="FFFFFF" w:themeFill="background1"/>
          </w:tcPr>
          <w:p w14:paraId="1529820A" w14:textId="6D153E13" w:rsidR="5E942960" w:rsidRPr="003E3627" w:rsidRDefault="5E942960" w:rsidP="44B92FB8">
            <w:pPr>
              <w:jc w:val="center"/>
              <w:rPr>
                <w:rFonts w:ascii="Gill Sans MT" w:hAnsi="Gill Sans MT"/>
                <w:sz w:val="28"/>
                <w:szCs w:val="28"/>
              </w:rPr>
            </w:pPr>
            <w:r w:rsidRPr="003E3627">
              <w:rPr>
                <w:rFonts w:ascii="Gill Sans MT" w:hAnsi="Gill Sans MT"/>
                <w:sz w:val="28"/>
                <w:szCs w:val="28"/>
              </w:rPr>
              <w:t>Autumn 2</w:t>
            </w:r>
            <w:r w:rsidR="00A528FC" w:rsidRPr="003E3627">
              <w:rPr>
                <w:rFonts w:ascii="Gill Sans MT" w:hAnsi="Gill Sans MT"/>
                <w:sz w:val="28"/>
                <w:szCs w:val="28"/>
              </w:rPr>
              <w:t xml:space="preserve"> Unit 2</w:t>
            </w:r>
          </w:p>
        </w:tc>
        <w:tc>
          <w:tcPr>
            <w:tcW w:w="3339" w:type="dxa"/>
            <w:shd w:val="clear" w:color="auto" w:fill="FFFFFF" w:themeFill="background1"/>
          </w:tcPr>
          <w:p w14:paraId="13F9CF68" w14:textId="2BE5B2C1" w:rsidR="5E942960" w:rsidRPr="003E3627" w:rsidRDefault="5E942960" w:rsidP="44B92FB8">
            <w:pPr>
              <w:jc w:val="center"/>
              <w:rPr>
                <w:rFonts w:ascii="Gill Sans MT" w:hAnsi="Gill Sans MT"/>
                <w:sz w:val="28"/>
                <w:szCs w:val="28"/>
              </w:rPr>
            </w:pPr>
            <w:r w:rsidRPr="003E3627">
              <w:rPr>
                <w:rFonts w:ascii="Gill Sans MT" w:hAnsi="Gill Sans MT"/>
                <w:sz w:val="28"/>
                <w:szCs w:val="28"/>
              </w:rPr>
              <w:t>Spring 1</w:t>
            </w:r>
            <w:r w:rsidR="00A528FC" w:rsidRPr="003E3627">
              <w:rPr>
                <w:rFonts w:ascii="Gill Sans MT" w:hAnsi="Gill Sans MT"/>
                <w:sz w:val="28"/>
                <w:szCs w:val="28"/>
              </w:rPr>
              <w:t xml:space="preserve"> Unit 3</w:t>
            </w:r>
          </w:p>
        </w:tc>
        <w:tc>
          <w:tcPr>
            <w:tcW w:w="3339" w:type="dxa"/>
            <w:shd w:val="clear" w:color="auto" w:fill="FFFFFF" w:themeFill="background1"/>
          </w:tcPr>
          <w:p w14:paraId="6F18122B" w14:textId="45774B86" w:rsidR="5E942960" w:rsidRPr="003E3627" w:rsidRDefault="5E942960" w:rsidP="44B92FB8">
            <w:pPr>
              <w:jc w:val="center"/>
              <w:rPr>
                <w:rFonts w:ascii="Gill Sans MT" w:hAnsi="Gill Sans MT" w:cs="Tahoma"/>
                <w:sz w:val="28"/>
                <w:szCs w:val="28"/>
              </w:rPr>
            </w:pPr>
            <w:r w:rsidRPr="003E3627">
              <w:rPr>
                <w:rFonts w:ascii="Gill Sans MT" w:hAnsi="Gill Sans MT" w:cs="Tahoma"/>
                <w:sz w:val="28"/>
                <w:szCs w:val="28"/>
              </w:rPr>
              <w:t>Spring 2</w:t>
            </w:r>
            <w:r w:rsidR="00A528FC" w:rsidRPr="003E3627">
              <w:rPr>
                <w:rFonts w:ascii="Gill Sans MT" w:hAnsi="Gill Sans MT" w:cs="Tahoma"/>
                <w:sz w:val="28"/>
                <w:szCs w:val="28"/>
              </w:rPr>
              <w:t xml:space="preserve"> Unit 4</w:t>
            </w:r>
          </w:p>
        </w:tc>
        <w:tc>
          <w:tcPr>
            <w:tcW w:w="3339" w:type="dxa"/>
            <w:shd w:val="clear" w:color="auto" w:fill="FFFFFF" w:themeFill="background1"/>
          </w:tcPr>
          <w:p w14:paraId="37191D80" w14:textId="17DD6B41" w:rsidR="5E942960" w:rsidRPr="003E3627" w:rsidRDefault="5E942960" w:rsidP="44B92FB8">
            <w:pPr>
              <w:jc w:val="center"/>
              <w:rPr>
                <w:rFonts w:ascii="Gill Sans MT" w:hAnsi="Gill Sans MT" w:cs="Tahoma"/>
                <w:sz w:val="28"/>
                <w:szCs w:val="28"/>
              </w:rPr>
            </w:pPr>
            <w:r w:rsidRPr="003E3627">
              <w:rPr>
                <w:rFonts w:ascii="Gill Sans MT" w:hAnsi="Gill Sans MT" w:cs="Tahoma"/>
                <w:sz w:val="28"/>
                <w:szCs w:val="28"/>
              </w:rPr>
              <w:t>Summer 1</w:t>
            </w:r>
            <w:r w:rsidR="00A528FC" w:rsidRPr="003E3627">
              <w:rPr>
                <w:rFonts w:ascii="Gill Sans MT" w:hAnsi="Gill Sans MT" w:cs="Tahoma"/>
                <w:sz w:val="28"/>
                <w:szCs w:val="28"/>
              </w:rPr>
              <w:t xml:space="preserve"> Unit 5</w:t>
            </w:r>
          </w:p>
        </w:tc>
        <w:tc>
          <w:tcPr>
            <w:tcW w:w="3340" w:type="dxa"/>
            <w:shd w:val="clear" w:color="auto" w:fill="FFFFFF" w:themeFill="background1"/>
          </w:tcPr>
          <w:p w14:paraId="28FA7C65" w14:textId="43E593C2" w:rsidR="5E942960" w:rsidRPr="003E3627" w:rsidRDefault="5E942960" w:rsidP="44B92FB8">
            <w:pPr>
              <w:jc w:val="center"/>
              <w:rPr>
                <w:rFonts w:ascii="Gill Sans MT" w:hAnsi="Gill Sans MT"/>
                <w:sz w:val="28"/>
                <w:szCs w:val="28"/>
              </w:rPr>
            </w:pPr>
            <w:r w:rsidRPr="003E3627">
              <w:rPr>
                <w:rFonts w:ascii="Gill Sans MT" w:hAnsi="Gill Sans MT"/>
                <w:sz w:val="28"/>
                <w:szCs w:val="28"/>
              </w:rPr>
              <w:t>Summer 2</w:t>
            </w:r>
            <w:r w:rsidR="00A528FC" w:rsidRPr="003E3627">
              <w:rPr>
                <w:rFonts w:ascii="Gill Sans MT" w:hAnsi="Gill Sans MT"/>
                <w:sz w:val="28"/>
                <w:szCs w:val="28"/>
              </w:rPr>
              <w:t xml:space="preserve"> Unit 6</w:t>
            </w:r>
          </w:p>
        </w:tc>
      </w:tr>
      <w:tr w:rsidR="00A0281D" w:rsidRPr="003E3627" w14:paraId="2582D4B4" w14:textId="77777777" w:rsidTr="00182852">
        <w:trPr>
          <w:trHeight w:val="744"/>
        </w:trPr>
        <w:tc>
          <w:tcPr>
            <w:tcW w:w="1850" w:type="dxa"/>
            <w:vMerge w:val="restart"/>
            <w:vAlign w:val="center"/>
            <w:hideMark/>
          </w:tcPr>
          <w:p w14:paraId="11E19C35" w14:textId="77777777" w:rsidR="00A0281D" w:rsidRPr="003E3627" w:rsidRDefault="00A0281D" w:rsidP="00DE2407">
            <w:pPr>
              <w:jc w:val="center"/>
              <w:rPr>
                <w:rFonts w:ascii="Gill Sans MT" w:hAnsi="Gill Sans MT" w:cstheme="minorHAnsi"/>
                <w:b/>
                <w:sz w:val="32"/>
              </w:rPr>
            </w:pPr>
          </w:p>
          <w:p w14:paraId="06832F71" w14:textId="77777777" w:rsidR="00A0281D" w:rsidRPr="003E3627" w:rsidRDefault="00A0281D" w:rsidP="00DE2407">
            <w:pPr>
              <w:jc w:val="center"/>
              <w:rPr>
                <w:rFonts w:ascii="Gill Sans MT" w:hAnsi="Gill Sans MT" w:cstheme="minorHAnsi"/>
                <w:b/>
                <w:sz w:val="32"/>
              </w:rPr>
            </w:pPr>
          </w:p>
          <w:p w14:paraId="2117D444" w14:textId="17325648" w:rsidR="00A0281D" w:rsidRPr="003E3627" w:rsidRDefault="00A0281D" w:rsidP="00DE2407">
            <w:pPr>
              <w:jc w:val="center"/>
              <w:rPr>
                <w:rFonts w:ascii="Gill Sans MT" w:hAnsi="Gill Sans MT" w:cstheme="minorHAnsi"/>
                <w:b/>
                <w:sz w:val="32"/>
              </w:rPr>
            </w:pPr>
            <w:r w:rsidRPr="003E3627">
              <w:rPr>
                <w:rFonts w:ascii="Gill Sans MT" w:hAnsi="Gill Sans MT" w:cstheme="minorHAnsi"/>
                <w:b/>
                <w:sz w:val="32"/>
              </w:rPr>
              <w:t>Y3</w:t>
            </w:r>
          </w:p>
          <w:p w14:paraId="17E33979" w14:textId="77777777" w:rsidR="00A0281D" w:rsidRPr="003E3627" w:rsidRDefault="00A0281D" w:rsidP="00DE2407">
            <w:pPr>
              <w:jc w:val="center"/>
              <w:rPr>
                <w:rFonts w:ascii="Gill Sans MT" w:hAnsi="Gill Sans MT" w:cstheme="minorHAnsi"/>
                <w:b/>
                <w:sz w:val="32"/>
              </w:rPr>
            </w:pPr>
          </w:p>
          <w:p w14:paraId="6172D8F9" w14:textId="784212E7" w:rsidR="00A0281D" w:rsidRPr="003E3627" w:rsidRDefault="00A0281D" w:rsidP="00DE2407">
            <w:pPr>
              <w:jc w:val="center"/>
              <w:rPr>
                <w:rFonts w:ascii="Gill Sans MT" w:hAnsi="Gill Sans MT" w:cstheme="minorHAnsi"/>
                <w:b/>
                <w:sz w:val="32"/>
              </w:rPr>
            </w:pPr>
          </w:p>
        </w:tc>
        <w:tc>
          <w:tcPr>
            <w:tcW w:w="3339" w:type="dxa"/>
            <w:shd w:val="clear" w:color="auto" w:fill="FFD966" w:themeFill="accent4" w:themeFillTint="99"/>
          </w:tcPr>
          <w:p w14:paraId="1D9AB449" w14:textId="071BAAA1" w:rsidR="00A0281D" w:rsidRPr="003E3627" w:rsidRDefault="00A0281D" w:rsidP="127A9F06">
            <w:pPr>
              <w:rPr>
                <w:rFonts w:ascii="Gill Sans MT" w:hAnsi="Gill Sans MT"/>
                <w:color w:val="000000" w:themeColor="text1"/>
                <w:sz w:val="28"/>
                <w:szCs w:val="28"/>
              </w:rPr>
            </w:pPr>
            <w:r w:rsidRPr="003E3627">
              <w:rPr>
                <w:rFonts w:ascii="Gill Sans MT" w:hAnsi="Gill Sans MT"/>
                <w:color w:val="000000" w:themeColor="text1"/>
                <w:sz w:val="28"/>
                <w:szCs w:val="28"/>
              </w:rPr>
              <w:t>Phonetics 1</w:t>
            </w:r>
          </w:p>
          <w:p w14:paraId="655BD652" w14:textId="68357DB8" w:rsidR="00A0281D" w:rsidRPr="003E3627" w:rsidRDefault="00A0281D" w:rsidP="00A0281D">
            <w:pPr>
              <w:rPr>
                <w:rFonts w:ascii="Gill Sans MT" w:hAnsi="Gill Sans MT"/>
                <w:color w:val="000000" w:themeColor="text1"/>
                <w:sz w:val="28"/>
                <w:szCs w:val="28"/>
              </w:rPr>
            </w:pPr>
          </w:p>
        </w:tc>
        <w:tc>
          <w:tcPr>
            <w:tcW w:w="3339" w:type="dxa"/>
            <w:vMerge w:val="restart"/>
            <w:shd w:val="clear" w:color="auto" w:fill="FF99CC"/>
          </w:tcPr>
          <w:p w14:paraId="7343DBA9" w14:textId="77777777" w:rsidR="005839B4" w:rsidRPr="003E3627" w:rsidRDefault="005839B4" w:rsidP="4637DCA8">
            <w:pPr>
              <w:rPr>
                <w:rFonts w:ascii="Gill Sans MT" w:hAnsi="Gill Sans MT"/>
                <w:sz w:val="28"/>
                <w:szCs w:val="28"/>
              </w:rPr>
            </w:pPr>
          </w:p>
          <w:p w14:paraId="3C0A3E38" w14:textId="74FB99B0" w:rsidR="00A0281D" w:rsidRPr="003E3627" w:rsidRDefault="00A0281D" w:rsidP="4637DCA8">
            <w:pPr>
              <w:rPr>
                <w:rFonts w:ascii="Gill Sans MT" w:hAnsi="Gill Sans MT"/>
                <w:sz w:val="28"/>
                <w:szCs w:val="28"/>
              </w:rPr>
            </w:pPr>
            <w:r w:rsidRPr="003E3627">
              <w:rPr>
                <w:rFonts w:ascii="Gill Sans MT" w:hAnsi="Gill Sans MT"/>
                <w:sz w:val="28"/>
                <w:szCs w:val="28"/>
              </w:rPr>
              <w:t>Animals</w:t>
            </w:r>
          </w:p>
        </w:tc>
        <w:tc>
          <w:tcPr>
            <w:tcW w:w="3339" w:type="dxa"/>
            <w:vMerge w:val="restart"/>
            <w:shd w:val="clear" w:color="auto" w:fill="FF99CC"/>
          </w:tcPr>
          <w:p w14:paraId="2685D743" w14:textId="77777777" w:rsidR="005839B4" w:rsidRPr="003E3627" w:rsidRDefault="005839B4" w:rsidP="4637DCA8">
            <w:pPr>
              <w:rPr>
                <w:rFonts w:ascii="Gill Sans MT" w:hAnsi="Gill Sans MT" w:cs="Tahoma"/>
                <w:sz w:val="28"/>
                <w:szCs w:val="28"/>
              </w:rPr>
            </w:pPr>
          </w:p>
          <w:p w14:paraId="0E54764F" w14:textId="0D4EE3CD" w:rsidR="00A0281D" w:rsidRPr="003E3627" w:rsidRDefault="00A0281D" w:rsidP="4637DCA8">
            <w:pPr>
              <w:rPr>
                <w:rFonts w:ascii="Gill Sans MT" w:hAnsi="Gill Sans MT" w:cs="Tahoma"/>
                <w:sz w:val="28"/>
                <w:szCs w:val="28"/>
              </w:rPr>
            </w:pPr>
            <w:r w:rsidRPr="003E3627">
              <w:rPr>
                <w:rFonts w:ascii="Gill Sans MT" w:hAnsi="Gill Sans MT" w:cs="Tahoma"/>
                <w:sz w:val="28"/>
                <w:szCs w:val="28"/>
              </w:rPr>
              <w:t>Instruments</w:t>
            </w:r>
          </w:p>
        </w:tc>
        <w:tc>
          <w:tcPr>
            <w:tcW w:w="3339" w:type="dxa"/>
            <w:vMerge w:val="restart"/>
            <w:shd w:val="clear" w:color="auto" w:fill="FF99CC"/>
          </w:tcPr>
          <w:p w14:paraId="4CE59DB9" w14:textId="77777777" w:rsidR="005839B4" w:rsidRPr="003E3627" w:rsidRDefault="005839B4" w:rsidP="4637DCA8">
            <w:pPr>
              <w:rPr>
                <w:rFonts w:ascii="Gill Sans MT" w:hAnsi="Gill Sans MT"/>
                <w:sz w:val="28"/>
                <w:szCs w:val="28"/>
              </w:rPr>
            </w:pPr>
          </w:p>
          <w:p w14:paraId="0161FE84" w14:textId="779FEA1F" w:rsidR="00A0281D" w:rsidRPr="003E3627" w:rsidRDefault="00A0281D" w:rsidP="4637DCA8">
            <w:pPr>
              <w:rPr>
                <w:rFonts w:ascii="Gill Sans MT" w:hAnsi="Gill Sans MT"/>
                <w:sz w:val="28"/>
                <w:szCs w:val="28"/>
              </w:rPr>
            </w:pPr>
            <w:r w:rsidRPr="003E3627">
              <w:rPr>
                <w:rFonts w:ascii="Gill Sans MT" w:hAnsi="Gill Sans MT"/>
                <w:sz w:val="28"/>
                <w:szCs w:val="28"/>
              </w:rPr>
              <w:t>I am able...</w:t>
            </w:r>
          </w:p>
          <w:p w14:paraId="40692FAC" w14:textId="0767B795" w:rsidR="00A0281D" w:rsidRPr="003E3627" w:rsidRDefault="00A0281D" w:rsidP="4637DCA8">
            <w:pPr>
              <w:rPr>
                <w:rFonts w:ascii="Gill Sans MT" w:hAnsi="Gill Sans MT"/>
                <w:sz w:val="28"/>
                <w:szCs w:val="28"/>
              </w:rPr>
            </w:pPr>
            <w:r w:rsidRPr="003E3627">
              <w:rPr>
                <w:rFonts w:ascii="Gill Sans MT" w:hAnsi="Gill Sans MT"/>
                <w:sz w:val="28"/>
                <w:szCs w:val="28"/>
              </w:rPr>
              <w:t>I know how...</w:t>
            </w:r>
          </w:p>
        </w:tc>
        <w:tc>
          <w:tcPr>
            <w:tcW w:w="3339" w:type="dxa"/>
            <w:vMerge w:val="restart"/>
            <w:shd w:val="clear" w:color="auto" w:fill="FF99CC"/>
          </w:tcPr>
          <w:p w14:paraId="07D1FE65" w14:textId="77777777" w:rsidR="005839B4" w:rsidRPr="003E3627" w:rsidRDefault="005839B4" w:rsidP="00B6390C">
            <w:pPr>
              <w:rPr>
                <w:rFonts w:ascii="Gill Sans MT" w:hAnsi="Gill Sans MT"/>
                <w:sz w:val="28"/>
                <w:szCs w:val="28"/>
              </w:rPr>
            </w:pPr>
          </w:p>
          <w:p w14:paraId="7C222BBD" w14:textId="1FE0A2CB" w:rsidR="00A0281D" w:rsidRPr="003E3627" w:rsidRDefault="00A0281D" w:rsidP="00B6390C">
            <w:pPr>
              <w:rPr>
                <w:rFonts w:ascii="Gill Sans MT" w:hAnsi="Gill Sans MT"/>
                <w:sz w:val="28"/>
                <w:szCs w:val="28"/>
              </w:rPr>
            </w:pPr>
            <w:r w:rsidRPr="003E3627">
              <w:rPr>
                <w:rFonts w:ascii="Gill Sans MT" w:hAnsi="Gill Sans MT"/>
                <w:sz w:val="28"/>
                <w:szCs w:val="28"/>
              </w:rPr>
              <w:t>Fruits</w:t>
            </w:r>
          </w:p>
        </w:tc>
        <w:tc>
          <w:tcPr>
            <w:tcW w:w="3340" w:type="dxa"/>
            <w:vMerge w:val="restart"/>
            <w:shd w:val="clear" w:color="auto" w:fill="FF99CC"/>
          </w:tcPr>
          <w:p w14:paraId="4631DA15" w14:textId="77777777" w:rsidR="005839B4" w:rsidRPr="003E3627" w:rsidRDefault="005839B4" w:rsidP="0C0D23EA">
            <w:pPr>
              <w:rPr>
                <w:rFonts w:ascii="Gill Sans MT" w:hAnsi="Gill Sans MT"/>
                <w:sz w:val="28"/>
                <w:szCs w:val="28"/>
              </w:rPr>
            </w:pPr>
          </w:p>
          <w:p w14:paraId="60E3FD8C" w14:textId="1E192875" w:rsidR="00A0281D" w:rsidRPr="003E3627" w:rsidRDefault="00A0281D" w:rsidP="0C0D23EA">
            <w:pPr>
              <w:rPr>
                <w:rFonts w:ascii="Gill Sans MT" w:hAnsi="Gill Sans MT"/>
                <w:sz w:val="28"/>
                <w:szCs w:val="28"/>
              </w:rPr>
            </w:pPr>
            <w:r w:rsidRPr="003E3627">
              <w:rPr>
                <w:rFonts w:ascii="Gill Sans MT" w:hAnsi="Gill Sans MT"/>
                <w:sz w:val="28"/>
                <w:szCs w:val="28"/>
              </w:rPr>
              <w:t>Ice creams</w:t>
            </w:r>
          </w:p>
        </w:tc>
      </w:tr>
      <w:tr w:rsidR="00A0281D" w:rsidRPr="003E3627" w14:paraId="7C7B8C4E" w14:textId="77777777" w:rsidTr="00182852">
        <w:trPr>
          <w:trHeight w:val="744"/>
        </w:trPr>
        <w:tc>
          <w:tcPr>
            <w:tcW w:w="1850" w:type="dxa"/>
            <w:vMerge/>
            <w:vAlign w:val="center"/>
          </w:tcPr>
          <w:p w14:paraId="5BB07BEA" w14:textId="77777777" w:rsidR="00A0281D" w:rsidRPr="003E3627" w:rsidRDefault="00A0281D" w:rsidP="00DE2407">
            <w:pPr>
              <w:jc w:val="center"/>
              <w:rPr>
                <w:rFonts w:ascii="Gill Sans MT" w:hAnsi="Gill Sans MT" w:cstheme="minorHAnsi"/>
                <w:b/>
                <w:sz w:val="32"/>
              </w:rPr>
            </w:pPr>
          </w:p>
        </w:tc>
        <w:tc>
          <w:tcPr>
            <w:tcW w:w="3339" w:type="dxa"/>
            <w:shd w:val="clear" w:color="auto" w:fill="FF99CC"/>
          </w:tcPr>
          <w:p w14:paraId="5B0839A0" w14:textId="77777777" w:rsidR="00A0281D" w:rsidRPr="003E3627" w:rsidRDefault="00A0281D" w:rsidP="00A0281D">
            <w:pPr>
              <w:rPr>
                <w:rFonts w:ascii="Gill Sans MT" w:hAnsi="Gill Sans MT"/>
                <w:color w:val="000000" w:themeColor="text1"/>
                <w:sz w:val="28"/>
                <w:szCs w:val="28"/>
              </w:rPr>
            </w:pPr>
            <w:r w:rsidRPr="003E3627">
              <w:rPr>
                <w:rFonts w:ascii="Gill Sans MT" w:hAnsi="Gill Sans MT"/>
                <w:color w:val="000000" w:themeColor="text1"/>
                <w:sz w:val="28"/>
                <w:szCs w:val="28"/>
              </w:rPr>
              <w:t xml:space="preserve">I Am Learning French </w:t>
            </w:r>
          </w:p>
          <w:p w14:paraId="1C8EB007" w14:textId="77777777" w:rsidR="00A0281D" w:rsidRPr="003E3627" w:rsidRDefault="00A0281D" w:rsidP="127A9F06">
            <w:pPr>
              <w:rPr>
                <w:rFonts w:ascii="Gill Sans MT" w:hAnsi="Gill Sans MT"/>
                <w:color w:val="000000" w:themeColor="text1"/>
                <w:sz w:val="28"/>
                <w:szCs w:val="28"/>
              </w:rPr>
            </w:pPr>
          </w:p>
        </w:tc>
        <w:tc>
          <w:tcPr>
            <w:tcW w:w="3339" w:type="dxa"/>
            <w:vMerge/>
            <w:shd w:val="clear" w:color="auto" w:fill="FF99CC"/>
          </w:tcPr>
          <w:p w14:paraId="2903C53A" w14:textId="77777777" w:rsidR="00A0281D" w:rsidRPr="003E3627" w:rsidRDefault="00A0281D" w:rsidP="4637DCA8">
            <w:pPr>
              <w:rPr>
                <w:rFonts w:ascii="Gill Sans MT" w:hAnsi="Gill Sans MT"/>
                <w:sz w:val="28"/>
                <w:szCs w:val="28"/>
              </w:rPr>
            </w:pPr>
          </w:p>
        </w:tc>
        <w:tc>
          <w:tcPr>
            <w:tcW w:w="3339" w:type="dxa"/>
            <w:vMerge/>
            <w:shd w:val="clear" w:color="auto" w:fill="FF99CC"/>
          </w:tcPr>
          <w:p w14:paraId="10B1FCE4" w14:textId="77777777" w:rsidR="00A0281D" w:rsidRPr="003E3627" w:rsidRDefault="00A0281D" w:rsidP="4637DCA8">
            <w:pPr>
              <w:rPr>
                <w:rFonts w:ascii="Gill Sans MT" w:hAnsi="Gill Sans MT" w:cs="Tahoma"/>
                <w:sz w:val="28"/>
                <w:szCs w:val="28"/>
              </w:rPr>
            </w:pPr>
          </w:p>
        </w:tc>
        <w:tc>
          <w:tcPr>
            <w:tcW w:w="3339" w:type="dxa"/>
            <w:vMerge/>
            <w:shd w:val="clear" w:color="auto" w:fill="FF99CC"/>
          </w:tcPr>
          <w:p w14:paraId="173F80DC" w14:textId="77777777" w:rsidR="00A0281D" w:rsidRPr="003E3627" w:rsidRDefault="00A0281D" w:rsidP="4637DCA8">
            <w:pPr>
              <w:rPr>
                <w:rFonts w:ascii="Gill Sans MT" w:hAnsi="Gill Sans MT"/>
                <w:sz w:val="28"/>
                <w:szCs w:val="28"/>
              </w:rPr>
            </w:pPr>
          </w:p>
        </w:tc>
        <w:tc>
          <w:tcPr>
            <w:tcW w:w="3339" w:type="dxa"/>
            <w:vMerge/>
            <w:shd w:val="clear" w:color="auto" w:fill="FF99CC"/>
          </w:tcPr>
          <w:p w14:paraId="7A3F3D14" w14:textId="77777777" w:rsidR="00A0281D" w:rsidRPr="003E3627" w:rsidRDefault="00A0281D" w:rsidP="00B6390C">
            <w:pPr>
              <w:rPr>
                <w:rFonts w:ascii="Gill Sans MT" w:hAnsi="Gill Sans MT"/>
                <w:sz w:val="28"/>
                <w:szCs w:val="28"/>
              </w:rPr>
            </w:pPr>
          </w:p>
        </w:tc>
        <w:tc>
          <w:tcPr>
            <w:tcW w:w="3340" w:type="dxa"/>
            <w:vMerge/>
            <w:shd w:val="clear" w:color="auto" w:fill="FF99CC"/>
          </w:tcPr>
          <w:p w14:paraId="67171B34" w14:textId="77777777" w:rsidR="00A0281D" w:rsidRPr="003E3627" w:rsidRDefault="00A0281D" w:rsidP="0C0D23EA">
            <w:pPr>
              <w:rPr>
                <w:rFonts w:ascii="Gill Sans MT" w:hAnsi="Gill Sans MT"/>
                <w:sz w:val="28"/>
                <w:szCs w:val="28"/>
              </w:rPr>
            </w:pPr>
          </w:p>
        </w:tc>
      </w:tr>
      <w:tr w:rsidR="00EE448A" w:rsidRPr="003E3627" w14:paraId="13C755B1" w14:textId="77777777" w:rsidTr="00F231D4">
        <w:trPr>
          <w:trHeight w:val="486"/>
        </w:trPr>
        <w:tc>
          <w:tcPr>
            <w:tcW w:w="1850" w:type="dxa"/>
            <w:vMerge w:val="restart"/>
            <w:vAlign w:val="center"/>
            <w:hideMark/>
          </w:tcPr>
          <w:p w14:paraId="7CCF3FE7" w14:textId="369CFA10" w:rsidR="00EE448A" w:rsidRPr="003E3627" w:rsidRDefault="00EE448A" w:rsidP="00DE2407">
            <w:pPr>
              <w:jc w:val="center"/>
              <w:rPr>
                <w:rFonts w:ascii="Gill Sans MT" w:hAnsi="Gill Sans MT" w:cstheme="minorHAnsi"/>
                <w:b/>
                <w:sz w:val="32"/>
              </w:rPr>
            </w:pPr>
            <w:r w:rsidRPr="003E3627">
              <w:rPr>
                <w:rFonts w:ascii="Gill Sans MT" w:hAnsi="Gill Sans MT" w:cstheme="minorHAnsi"/>
                <w:b/>
                <w:sz w:val="32"/>
              </w:rPr>
              <w:t>Y4</w:t>
            </w:r>
          </w:p>
        </w:tc>
        <w:tc>
          <w:tcPr>
            <w:tcW w:w="3339" w:type="dxa"/>
            <w:shd w:val="clear" w:color="auto" w:fill="FFD966" w:themeFill="accent4" w:themeFillTint="99"/>
          </w:tcPr>
          <w:p w14:paraId="4C62CC02" w14:textId="24F156E7" w:rsidR="00EE448A" w:rsidRPr="003E3627" w:rsidRDefault="00EE448A" w:rsidP="042F742E">
            <w:pPr>
              <w:rPr>
                <w:rFonts w:ascii="Gill Sans MT" w:hAnsi="Gill Sans MT"/>
                <w:color w:val="000000" w:themeColor="text1"/>
                <w:sz w:val="28"/>
                <w:szCs w:val="28"/>
              </w:rPr>
            </w:pPr>
            <w:r w:rsidRPr="003E3627">
              <w:rPr>
                <w:rFonts w:ascii="Gill Sans MT" w:hAnsi="Gill Sans MT"/>
                <w:color w:val="000000" w:themeColor="text1"/>
                <w:sz w:val="28"/>
                <w:szCs w:val="28"/>
              </w:rPr>
              <w:t xml:space="preserve">Phonetics 1-2 </w:t>
            </w:r>
          </w:p>
          <w:p w14:paraId="0AA93B12" w14:textId="214AAC86" w:rsidR="00EE448A" w:rsidRPr="003E3627" w:rsidRDefault="00EE448A" w:rsidP="1E17E429">
            <w:pPr>
              <w:rPr>
                <w:rFonts w:ascii="Gill Sans MT" w:hAnsi="Gill Sans MT"/>
                <w:color w:val="000000" w:themeColor="text1"/>
                <w:sz w:val="28"/>
                <w:szCs w:val="28"/>
              </w:rPr>
            </w:pPr>
          </w:p>
        </w:tc>
        <w:tc>
          <w:tcPr>
            <w:tcW w:w="3339" w:type="dxa"/>
            <w:vMerge w:val="restart"/>
            <w:shd w:val="clear" w:color="auto" w:fill="FF99CC"/>
          </w:tcPr>
          <w:p w14:paraId="35DF1954" w14:textId="0CB504FF" w:rsidR="00EE448A" w:rsidRPr="003E3627" w:rsidRDefault="00EE448A" w:rsidP="4A69FDF8">
            <w:pPr>
              <w:rPr>
                <w:rFonts w:ascii="Gill Sans MT" w:hAnsi="Gill Sans MT"/>
                <w:sz w:val="28"/>
                <w:szCs w:val="28"/>
              </w:rPr>
            </w:pPr>
            <w:r w:rsidRPr="003E3627">
              <w:rPr>
                <w:rFonts w:ascii="Gill Sans MT" w:hAnsi="Gill Sans MT"/>
                <w:sz w:val="28"/>
                <w:szCs w:val="28"/>
              </w:rPr>
              <w:t>I am able...</w:t>
            </w:r>
          </w:p>
          <w:p w14:paraId="148714A2" w14:textId="3E8F6833" w:rsidR="00EE448A" w:rsidRPr="003E3627" w:rsidRDefault="00EE448A" w:rsidP="4A69FDF8">
            <w:pPr>
              <w:rPr>
                <w:rFonts w:ascii="Gill Sans MT" w:hAnsi="Gill Sans MT"/>
                <w:sz w:val="28"/>
                <w:szCs w:val="28"/>
              </w:rPr>
            </w:pPr>
            <w:r w:rsidRPr="003E3627">
              <w:rPr>
                <w:rFonts w:ascii="Gill Sans MT" w:hAnsi="Gill Sans MT"/>
                <w:sz w:val="28"/>
                <w:szCs w:val="28"/>
              </w:rPr>
              <w:t>I know how...</w:t>
            </w:r>
          </w:p>
          <w:p w14:paraId="0AFBC5DD" w14:textId="1C22BB17" w:rsidR="00EE448A" w:rsidRPr="003E3627" w:rsidRDefault="00EE448A" w:rsidP="1B0F0751">
            <w:pPr>
              <w:rPr>
                <w:rFonts w:ascii="Gill Sans MT" w:hAnsi="Gill Sans MT"/>
                <w:sz w:val="28"/>
                <w:szCs w:val="28"/>
              </w:rPr>
            </w:pPr>
          </w:p>
        </w:tc>
        <w:tc>
          <w:tcPr>
            <w:tcW w:w="3339" w:type="dxa"/>
            <w:vMerge w:val="restart"/>
            <w:shd w:val="clear" w:color="auto" w:fill="FF99CC"/>
          </w:tcPr>
          <w:p w14:paraId="760243AD" w14:textId="77777777" w:rsidR="005839B4" w:rsidRPr="003E3627" w:rsidRDefault="005839B4" w:rsidP="1B0F0751">
            <w:pPr>
              <w:rPr>
                <w:rFonts w:ascii="Gill Sans MT" w:hAnsi="Gill Sans MT"/>
                <w:sz w:val="28"/>
                <w:szCs w:val="28"/>
              </w:rPr>
            </w:pPr>
          </w:p>
          <w:p w14:paraId="450D2C54" w14:textId="2CB34F9F" w:rsidR="00EE448A" w:rsidRPr="003E3627" w:rsidRDefault="00EE448A" w:rsidP="1B0F0751">
            <w:pPr>
              <w:rPr>
                <w:rFonts w:ascii="Gill Sans MT" w:hAnsi="Gill Sans MT"/>
                <w:sz w:val="28"/>
                <w:szCs w:val="28"/>
              </w:rPr>
            </w:pPr>
            <w:r w:rsidRPr="003E3627">
              <w:rPr>
                <w:rFonts w:ascii="Gill Sans MT" w:hAnsi="Gill Sans MT"/>
                <w:sz w:val="28"/>
                <w:szCs w:val="28"/>
              </w:rPr>
              <w:t>Vegetables</w:t>
            </w:r>
          </w:p>
        </w:tc>
        <w:tc>
          <w:tcPr>
            <w:tcW w:w="3339" w:type="dxa"/>
            <w:vMerge w:val="restart"/>
            <w:shd w:val="clear" w:color="auto" w:fill="B4C6E7" w:themeFill="accent1" w:themeFillTint="66"/>
          </w:tcPr>
          <w:p w14:paraId="0DBE6DFF" w14:textId="77777777" w:rsidR="005839B4" w:rsidRPr="003E3627" w:rsidRDefault="005839B4" w:rsidP="713F04A4">
            <w:pPr>
              <w:rPr>
                <w:rFonts w:ascii="Gill Sans MT" w:hAnsi="Gill Sans MT"/>
                <w:sz w:val="28"/>
                <w:szCs w:val="28"/>
              </w:rPr>
            </w:pPr>
          </w:p>
          <w:p w14:paraId="7E3BF731" w14:textId="4FEB3789" w:rsidR="00EE448A" w:rsidRPr="003E3627" w:rsidRDefault="00EE448A" w:rsidP="713F04A4">
            <w:pPr>
              <w:rPr>
                <w:rFonts w:ascii="Gill Sans MT" w:hAnsi="Gill Sans MT"/>
                <w:sz w:val="28"/>
                <w:szCs w:val="28"/>
              </w:rPr>
            </w:pPr>
            <w:r w:rsidRPr="003E3627">
              <w:rPr>
                <w:rFonts w:ascii="Gill Sans MT" w:hAnsi="Gill Sans MT"/>
                <w:sz w:val="28"/>
                <w:szCs w:val="28"/>
              </w:rPr>
              <w:t>Presenting Myself</w:t>
            </w:r>
          </w:p>
        </w:tc>
        <w:tc>
          <w:tcPr>
            <w:tcW w:w="3339" w:type="dxa"/>
            <w:vMerge w:val="restart"/>
            <w:shd w:val="clear" w:color="auto" w:fill="B4C6E7" w:themeFill="accent1" w:themeFillTint="66"/>
          </w:tcPr>
          <w:p w14:paraId="3EDE65FE" w14:textId="77777777" w:rsidR="005839B4" w:rsidRPr="003E3627" w:rsidRDefault="005839B4" w:rsidP="735BD93E">
            <w:pPr>
              <w:rPr>
                <w:rFonts w:ascii="Gill Sans MT" w:hAnsi="Gill Sans MT"/>
                <w:sz w:val="28"/>
                <w:szCs w:val="28"/>
              </w:rPr>
            </w:pPr>
          </w:p>
          <w:p w14:paraId="2401C751" w14:textId="5D8E8057" w:rsidR="00EE448A" w:rsidRPr="003E3627" w:rsidRDefault="00EE448A" w:rsidP="735BD93E">
            <w:pPr>
              <w:rPr>
                <w:rFonts w:ascii="Gill Sans MT" w:hAnsi="Gill Sans MT"/>
                <w:sz w:val="28"/>
                <w:szCs w:val="28"/>
              </w:rPr>
            </w:pPr>
            <w:r w:rsidRPr="003E3627">
              <w:rPr>
                <w:rFonts w:ascii="Gill Sans MT" w:hAnsi="Gill Sans MT"/>
                <w:sz w:val="28"/>
                <w:szCs w:val="28"/>
              </w:rPr>
              <w:t>In the classroom</w:t>
            </w:r>
          </w:p>
        </w:tc>
        <w:tc>
          <w:tcPr>
            <w:tcW w:w="3340" w:type="dxa"/>
            <w:vMerge w:val="restart"/>
            <w:shd w:val="clear" w:color="auto" w:fill="B4C6E7" w:themeFill="accent1" w:themeFillTint="66"/>
          </w:tcPr>
          <w:p w14:paraId="6575B2BE" w14:textId="6C7EE062" w:rsidR="00EE448A" w:rsidRPr="003E3627" w:rsidRDefault="00EE448A" w:rsidP="6D32BD99">
            <w:pPr>
              <w:rPr>
                <w:rFonts w:ascii="Gill Sans MT" w:hAnsi="Gill Sans MT"/>
                <w:sz w:val="28"/>
                <w:szCs w:val="28"/>
              </w:rPr>
            </w:pPr>
            <w:r w:rsidRPr="003E3627">
              <w:rPr>
                <w:rFonts w:ascii="Gill Sans MT" w:hAnsi="Gill Sans MT"/>
                <w:sz w:val="28"/>
                <w:szCs w:val="28"/>
              </w:rPr>
              <w:t>At the Tea Room</w:t>
            </w:r>
          </w:p>
          <w:p w14:paraId="496EAD31" w14:textId="4D5C8F7D" w:rsidR="00EE448A" w:rsidRPr="003E3627" w:rsidRDefault="00EE448A" w:rsidP="735BD93E">
            <w:pPr>
              <w:rPr>
                <w:rFonts w:ascii="Gill Sans MT" w:hAnsi="Gill Sans MT"/>
                <w:sz w:val="28"/>
                <w:szCs w:val="28"/>
              </w:rPr>
            </w:pPr>
            <w:r w:rsidRPr="003E3627">
              <w:rPr>
                <w:rFonts w:ascii="Gill Sans MT" w:hAnsi="Gill Sans MT"/>
                <w:sz w:val="28"/>
                <w:szCs w:val="28"/>
              </w:rPr>
              <w:t>At the Cafe</w:t>
            </w:r>
          </w:p>
          <w:p w14:paraId="339C71D2" w14:textId="6CB1B055" w:rsidR="00EE448A" w:rsidRPr="003E3627" w:rsidRDefault="00EE448A" w:rsidP="1E74D485">
            <w:pPr>
              <w:rPr>
                <w:rFonts w:ascii="Gill Sans MT" w:hAnsi="Gill Sans MT"/>
                <w:sz w:val="28"/>
                <w:szCs w:val="28"/>
              </w:rPr>
            </w:pPr>
            <w:r w:rsidRPr="003E3627">
              <w:rPr>
                <w:rFonts w:ascii="Gill Sans MT" w:hAnsi="Gill Sans MT"/>
                <w:sz w:val="28"/>
                <w:szCs w:val="28"/>
              </w:rPr>
              <w:t>At the Restaurant</w:t>
            </w:r>
          </w:p>
        </w:tc>
      </w:tr>
      <w:tr w:rsidR="00EE448A" w:rsidRPr="003E3627" w14:paraId="6A31D95D" w14:textId="77777777" w:rsidTr="00F231D4">
        <w:trPr>
          <w:trHeight w:val="486"/>
        </w:trPr>
        <w:tc>
          <w:tcPr>
            <w:tcW w:w="1850" w:type="dxa"/>
            <w:vMerge/>
            <w:vAlign w:val="center"/>
          </w:tcPr>
          <w:p w14:paraId="1468424B" w14:textId="77777777" w:rsidR="00EE448A" w:rsidRPr="003E3627" w:rsidRDefault="00EE448A" w:rsidP="00DE2407">
            <w:pPr>
              <w:jc w:val="center"/>
              <w:rPr>
                <w:rFonts w:ascii="Gill Sans MT" w:hAnsi="Gill Sans MT" w:cstheme="minorHAnsi"/>
                <w:b/>
                <w:sz w:val="32"/>
              </w:rPr>
            </w:pPr>
          </w:p>
        </w:tc>
        <w:tc>
          <w:tcPr>
            <w:tcW w:w="3339" w:type="dxa"/>
            <w:shd w:val="clear" w:color="auto" w:fill="FF99CC"/>
          </w:tcPr>
          <w:p w14:paraId="7EC3E998" w14:textId="48C94F3F" w:rsidR="00EE448A" w:rsidRPr="003E3627" w:rsidRDefault="00EE448A" w:rsidP="042F742E">
            <w:pPr>
              <w:rPr>
                <w:rFonts w:ascii="Gill Sans MT" w:hAnsi="Gill Sans MT"/>
                <w:color w:val="000000" w:themeColor="text1"/>
                <w:sz w:val="28"/>
                <w:szCs w:val="28"/>
              </w:rPr>
            </w:pPr>
            <w:r w:rsidRPr="003E3627">
              <w:rPr>
                <w:rFonts w:ascii="Gill Sans MT" w:hAnsi="Gill Sans MT"/>
                <w:color w:val="000000" w:themeColor="text1"/>
                <w:sz w:val="28"/>
                <w:szCs w:val="28"/>
              </w:rPr>
              <w:t>Fruits</w:t>
            </w:r>
          </w:p>
        </w:tc>
        <w:tc>
          <w:tcPr>
            <w:tcW w:w="3339" w:type="dxa"/>
            <w:vMerge/>
            <w:shd w:val="clear" w:color="auto" w:fill="FF99CC"/>
          </w:tcPr>
          <w:p w14:paraId="3CE56ED2" w14:textId="77777777" w:rsidR="00EE448A" w:rsidRPr="003E3627" w:rsidRDefault="00EE448A" w:rsidP="4A69FDF8">
            <w:pPr>
              <w:rPr>
                <w:rFonts w:ascii="Gill Sans MT" w:hAnsi="Gill Sans MT"/>
                <w:sz w:val="28"/>
                <w:szCs w:val="28"/>
              </w:rPr>
            </w:pPr>
          </w:p>
        </w:tc>
        <w:tc>
          <w:tcPr>
            <w:tcW w:w="3339" w:type="dxa"/>
            <w:vMerge/>
            <w:shd w:val="clear" w:color="auto" w:fill="FF99CC"/>
          </w:tcPr>
          <w:p w14:paraId="48D938D8" w14:textId="77777777" w:rsidR="00EE448A" w:rsidRPr="003E3627" w:rsidRDefault="00EE448A" w:rsidP="1B0F0751">
            <w:pPr>
              <w:rPr>
                <w:rFonts w:ascii="Gill Sans MT" w:hAnsi="Gill Sans MT"/>
                <w:sz w:val="28"/>
                <w:szCs w:val="28"/>
              </w:rPr>
            </w:pPr>
          </w:p>
        </w:tc>
        <w:tc>
          <w:tcPr>
            <w:tcW w:w="3339" w:type="dxa"/>
            <w:vMerge/>
            <w:shd w:val="clear" w:color="auto" w:fill="B4C6E7" w:themeFill="accent1" w:themeFillTint="66"/>
          </w:tcPr>
          <w:p w14:paraId="5066860B" w14:textId="77777777" w:rsidR="00EE448A" w:rsidRPr="003E3627" w:rsidRDefault="00EE448A" w:rsidP="713F04A4">
            <w:pPr>
              <w:rPr>
                <w:rFonts w:ascii="Gill Sans MT" w:hAnsi="Gill Sans MT"/>
                <w:sz w:val="28"/>
                <w:szCs w:val="28"/>
              </w:rPr>
            </w:pPr>
          </w:p>
        </w:tc>
        <w:tc>
          <w:tcPr>
            <w:tcW w:w="3339" w:type="dxa"/>
            <w:vMerge/>
            <w:shd w:val="clear" w:color="auto" w:fill="B4C6E7" w:themeFill="accent1" w:themeFillTint="66"/>
          </w:tcPr>
          <w:p w14:paraId="08312A18" w14:textId="77777777" w:rsidR="00EE448A" w:rsidRPr="003E3627" w:rsidRDefault="00EE448A" w:rsidP="735BD93E">
            <w:pPr>
              <w:rPr>
                <w:rFonts w:ascii="Gill Sans MT" w:hAnsi="Gill Sans MT"/>
                <w:sz w:val="28"/>
                <w:szCs w:val="28"/>
              </w:rPr>
            </w:pPr>
          </w:p>
        </w:tc>
        <w:tc>
          <w:tcPr>
            <w:tcW w:w="3340" w:type="dxa"/>
            <w:vMerge/>
            <w:shd w:val="clear" w:color="auto" w:fill="B4C6E7" w:themeFill="accent1" w:themeFillTint="66"/>
          </w:tcPr>
          <w:p w14:paraId="612882E1" w14:textId="77777777" w:rsidR="00EE448A" w:rsidRPr="003E3627" w:rsidRDefault="00EE448A" w:rsidP="6D32BD99">
            <w:pPr>
              <w:rPr>
                <w:rFonts w:ascii="Gill Sans MT" w:hAnsi="Gill Sans MT"/>
                <w:sz w:val="28"/>
                <w:szCs w:val="28"/>
              </w:rPr>
            </w:pPr>
          </w:p>
        </w:tc>
      </w:tr>
      <w:tr w:rsidR="00907AC4" w:rsidRPr="003E3627" w14:paraId="22B7DA81" w14:textId="77777777" w:rsidTr="00F231D4">
        <w:trPr>
          <w:trHeight w:val="972"/>
        </w:trPr>
        <w:tc>
          <w:tcPr>
            <w:tcW w:w="1850" w:type="dxa"/>
            <w:vMerge w:val="restart"/>
            <w:vAlign w:val="center"/>
            <w:hideMark/>
          </w:tcPr>
          <w:p w14:paraId="78ABE0E2" w14:textId="7FF5B8AA" w:rsidR="00907AC4" w:rsidRPr="003E3627" w:rsidRDefault="00907AC4" w:rsidP="00DE2407">
            <w:pPr>
              <w:jc w:val="center"/>
              <w:rPr>
                <w:rFonts w:ascii="Gill Sans MT" w:hAnsi="Gill Sans MT" w:cstheme="minorHAnsi"/>
                <w:b/>
                <w:sz w:val="32"/>
              </w:rPr>
            </w:pPr>
            <w:r w:rsidRPr="003E3627">
              <w:rPr>
                <w:rFonts w:ascii="Gill Sans MT" w:hAnsi="Gill Sans MT" w:cstheme="minorHAnsi"/>
                <w:b/>
                <w:sz w:val="32"/>
              </w:rPr>
              <w:t>Y5</w:t>
            </w:r>
          </w:p>
        </w:tc>
        <w:tc>
          <w:tcPr>
            <w:tcW w:w="3339" w:type="dxa"/>
            <w:shd w:val="clear" w:color="auto" w:fill="FFD966" w:themeFill="accent4" w:themeFillTint="99"/>
            <w:vAlign w:val="center"/>
          </w:tcPr>
          <w:p w14:paraId="65F44957" w14:textId="240A5140" w:rsidR="00907AC4" w:rsidRPr="003E3627" w:rsidRDefault="00907AC4" w:rsidP="008602BF">
            <w:pPr>
              <w:rPr>
                <w:rFonts w:ascii="Gill Sans MT" w:hAnsi="Gill Sans MT"/>
                <w:color w:val="000000" w:themeColor="text1"/>
                <w:sz w:val="28"/>
                <w:szCs w:val="28"/>
              </w:rPr>
            </w:pPr>
            <w:r w:rsidRPr="003E3627">
              <w:rPr>
                <w:rFonts w:ascii="Gill Sans MT" w:hAnsi="Gill Sans MT"/>
                <w:color w:val="000000" w:themeColor="text1"/>
                <w:sz w:val="28"/>
                <w:szCs w:val="28"/>
              </w:rPr>
              <w:t>Phonetics 1-3</w:t>
            </w:r>
          </w:p>
          <w:p w14:paraId="337A2741" w14:textId="02613328" w:rsidR="00907AC4" w:rsidRPr="003E3627" w:rsidRDefault="00907AC4" w:rsidP="00907AC4">
            <w:pPr>
              <w:rPr>
                <w:rFonts w:ascii="Gill Sans MT" w:hAnsi="Gill Sans MT" w:cstheme="minorHAnsi"/>
                <w:color w:val="000000" w:themeColor="text1"/>
                <w:sz w:val="28"/>
                <w:szCs w:val="28"/>
              </w:rPr>
            </w:pPr>
          </w:p>
        </w:tc>
        <w:tc>
          <w:tcPr>
            <w:tcW w:w="3339" w:type="dxa"/>
            <w:vMerge w:val="restart"/>
            <w:shd w:val="clear" w:color="auto" w:fill="FF99CC"/>
            <w:vAlign w:val="center"/>
          </w:tcPr>
          <w:p w14:paraId="40AC7C68" w14:textId="6FAFC8B7" w:rsidR="00907AC4" w:rsidRPr="003E3627" w:rsidRDefault="00907AC4" w:rsidP="257BE4BF">
            <w:pPr>
              <w:rPr>
                <w:rFonts w:ascii="Gill Sans MT" w:hAnsi="Gill Sans MT"/>
                <w:sz w:val="28"/>
                <w:szCs w:val="28"/>
              </w:rPr>
            </w:pPr>
            <w:r w:rsidRPr="003E3627">
              <w:rPr>
                <w:rFonts w:ascii="Gill Sans MT" w:hAnsi="Gill Sans MT"/>
                <w:sz w:val="28"/>
                <w:szCs w:val="28"/>
              </w:rPr>
              <w:t>Ice creams</w:t>
            </w:r>
          </w:p>
        </w:tc>
        <w:tc>
          <w:tcPr>
            <w:tcW w:w="3339" w:type="dxa"/>
            <w:vMerge w:val="restart"/>
            <w:shd w:val="clear" w:color="auto" w:fill="B4C6E7" w:themeFill="accent1" w:themeFillTint="66"/>
            <w:vAlign w:val="center"/>
          </w:tcPr>
          <w:p w14:paraId="6B024332" w14:textId="77777777" w:rsidR="00907AC4" w:rsidRPr="003E3627" w:rsidRDefault="00907AC4" w:rsidP="00B6390C">
            <w:pPr>
              <w:pStyle w:val="paragraph"/>
              <w:spacing w:before="0" w:beforeAutospacing="0" w:after="0" w:afterAutospacing="0"/>
              <w:textAlignment w:val="baseline"/>
              <w:rPr>
                <w:rFonts w:ascii="Gill Sans MT" w:hAnsi="Gill Sans MT" w:cstheme="minorHAnsi"/>
                <w:sz w:val="28"/>
                <w:szCs w:val="28"/>
              </w:rPr>
            </w:pPr>
          </w:p>
          <w:p w14:paraId="2736C313" w14:textId="1712CDE7" w:rsidR="00907AC4" w:rsidRPr="003E3627" w:rsidRDefault="00907AC4" w:rsidP="6F0BCA34">
            <w:pPr>
              <w:pStyle w:val="paragraph"/>
              <w:spacing w:before="0" w:beforeAutospacing="0" w:after="0" w:afterAutospacing="0"/>
              <w:textAlignment w:val="baseline"/>
              <w:rPr>
                <w:rFonts w:ascii="Gill Sans MT" w:hAnsi="Gill Sans MT" w:cstheme="minorBidi"/>
                <w:sz w:val="28"/>
                <w:szCs w:val="28"/>
              </w:rPr>
            </w:pPr>
            <w:r w:rsidRPr="003E3627">
              <w:rPr>
                <w:rFonts w:ascii="Gill Sans MT" w:hAnsi="Gill Sans MT" w:cstheme="minorBidi"/>
                <w:sz w:val="28"/>
                <w:szCs w:val="28"/>
              </w:rPr>
              <w:t>Presenting Myself</w:t>
            </w:r>
          </w:p>
          <w:p w14:paraId="3A56E3C7" w14:textId="48688A9C" w:rsidR="00907AC4" w:rsidRPr="003E3627" w:rsidRDefault="00907AC4" w:rsidP="00B6390C">
            <w:pPr>
              <w:pStyle w:val="paragraph"/>
              <w:spacing w:before="0" w:beforeAutospacing="0" w:after="0" w:afterAutospacing="0"/>
              <w:textAlignment w:val="baseline"/>
              <w:rPr>
                <w:rFonts w:ascii="Gill Sans MT" w:hAnsi="Gill Sans MT" w:cstheme="minorHAnsi"/>
                <w:sz w:val="28"/>
                <w:szCs w:val="28"/>
              </w:rPr>
            </w:pPr>
          </w:p>
        </w:tc>
        <w:tc>
          <w:tcPr>
            <w:tcW w:w="3339" w:type="dxa"/>
            <w:vMerge w:val="restart"/>
            <w:shd w:val="clear" w:color="auto" w:fill="B4C6E7" w:themeFill="accent1" w:themeFillTint="66"/>
            <w:vAlign w:val="center"/>
          </w:tcPr>
          <w:p w14:paraId="20317DCB" w14:textId="6FC04CA5" w:rsidR="00907AC4" w:rsidRPr="003E3627" w:rsidRDefault="00907AC4" w:rsidP="6F0BCA34">
            <w:pPr>
              <w:rPr>
                <w:rFonts w:ascii="Gill Sans MT" w:hAnsi="Gill Sans MT"/>
                <w:sz w:val="28"/>
                <w:szCs w:val="28"/>
              </w:rPr>
            </w:pPr>
            <w:r w:rsidRPr="003E3627">
              <w:rPr>
                <w:rFonts w:ascii="Gill Sans MT" w:hAnsi="Gill Sans MT"/>
                <w:sz w:val="28"/>
                <w:szCs w:val="28"/>
              </w:rPr>
              <w:t xml:space="preserve">My </w:t>
            </w:r>
            <w:r w:rsidR="005839B4" w:rsidRPr="003E3627">
              <w:rPr>
                <w:rFonts w:ascii="Gill Sans MT" w:hAnsi="Gill Sans MT"/>
                <w:sz w:val="28"/>
                <w:szCs w:val="28"/>
              </w:rPr>
              <w:t>F</w:t>
            </w:r>
            <w:r w:rsidRPr="003E3627">
              <w:rPr>
                <w:rFonts w:ascii="Gill Sans MT" w:hAnsi="Gill Sans MT"/>
                <w:sz w:val="28"/>
                <w:szCs w:val="28"/>
              </w:rPr>
              <w:t>amily</w:t>
            </w:r>
          </w:p>
        </w:tc>
        <w:tc>
          <w:tcPr>
            <w:tcW w:w="3339" w:type="dxa"/>
            <w:vMerge w:val="restart"/>
            <w:shd w:val="clear" w:color="auto" w:fill="B4C6E7" w:themeFill="accent1" w:themeFillTint="66"/>
            <w:vAlign w:val="center"/>
          </w:tcPr>
          <w:p w14:paraId="3E648C34" w14:textId="6C7EE062" w:rsidR="00907AC4" w:rsidRPr="003E3627" w:rsidRDefault="00907AC4" w:rsidP="6F0BCA34">
            <w:pPr>
              <w:rPr>
                <w:rFonts w:ascii="Gill Sans MT" w:hAnsi="Gill Sans MT"/>
                <w:sz w:val="28"/>
                <w:szCs w:val="28"/>
              </w:rPr>
            </w:pPr>
            <w:r w:rsidRPr="003E3627">
              <w:rPr>
                <w:rFonts w:ascii="Gill Sans MT" w:hAnsi="Gill Sans MT"/>
                <w:sz w:val="28"/>
                <w:szCs w:val="28"/>
              </w:rPr>
              <w:t>At the Tea Room</w:t>
            </w:r>
          </w:p>
          <w:p w14:paraId="11CBFACF" w14:textId="4D5C8F7D" w:rsidR="00907AC4" w:rsidRPr="003E3627" w:rsidRDefault="00907AC4" w:rsidP="6F0BCA34">
            <w:pPr>
              <w:rPr>
                <w:rFonts w:ascii="Gill Sans MT" w:hAnsi="Gill Sans MT"/>
                <w:sz w:val="28"/>
                <w:szCs w:val="28"/>
              </w:rPr>
            </w:pPr>
            <w:r w:rsidRPr="003E3627">
              <w:rPr>
                <w:rFonts w:ascii="Gill Sans MT" w:hAnsi="Gill Sans MT"/>
                <w:sz w:val="28"/>
                <w:szCs w:val="28"/>
              </w:rPr>
              <w:t>At the Cafe</w:t>
            </w:r>
          </w:p>
          <w:p w14:paraId="52CC0571" w14:textId="6CB1B055" w:rsidR="00907AC4" w:rsidRPr="003E3627" w:rsidRDefault="00907AC4" w:rsidP="6F0BCA34">
            <w:pPr>
              <w:rPr>
                <w:rFonts w:ascii="Gill Sans MT" w:hAnsi="Gill Sans MT"/>
                <w:sz w:val="28"/>
                <w:szCs w:val="28"/>
              </w:rPr>
            </w:pPr>
            <w:r w:rsidRPr="003E3627">
              <w:rPr>
                <w:rFonts w:ascii="Gill Sans MT" w:hAnsi="Gill Sans MT"/>
                <w:sz w:val="28"/>
                <w:szCs w:val="28"/>
              </w:rPr>
              <w:t>At the Restaurant</w:t>
            </w:r>
          </w:p>
          <w:p w14:paraId="753B5055" w14:textId="19218D79" w:rsidR="00907AC4" w:rsidRPr="003E3627" w:rsidRDefault="00907AC4" w:rsidP="6F0BCA34">
            <w:pPr>
              <w:rPr>
                <w:rFonts w:ascii="Gill Sans MT" w:hAnsi="Gill Sans MT"/>
                <w:sz w:val="28"/>
                <w:szCs w:val="28"/>
              </w:rPr>
            </w:pPr>
          </w:p>
        </w:tc>
        <w:tc>
          <w:tcPr>
            <w:tcW w:w="3340" w:type="dxa"/>
            <w:vMerge w:val="restart"/>
            <w:shd w:val="clear" w:color="auto" w:fill="B4C6E7" w:themeFill="accent1" w:themeFillTint="66"/>
            <w:vAlign w:val="center"/>
          </w:tcPr>
          <w:p w14:paraId="474AFC24" w14:textId="364B52F5" w:rsidR="00907AC4" w:rsidRPr="003E3627" w:rsidRDefault="00907AC4" w:rsidP="6F0BCA34">
            <w:pPr>
              <w:rPr>
                <w:rFonts w:ascii="Gill Sans MT" w:hAnsi="Gill Sans MT"/>
              </w:rPr>
            </w:pPr>
            <w:r w:rsidRPr="003E3627">
              <w:rPr>
                <w:rFonts w:ascii="Gill Sans MT" w:hAnsi="Gill Sans MT"/>
                <w:sz w:val="28"/>
                <w:szCs w:val="28"/>
              </w:rPr>
              <w:t>My Home</w:t>
            </w:r>
          </w:p>
        </w:tc>
      </w:tr>
      <w:tr w:rsidR="00907AC4" w:rsidRPr="003E3627" w14:paraId="2A0FD657" w14:textId="77777777" w:rsidTr="00F231D4">
        <w:trPr>
          <w:trHeight w:val="972"/>
        </w:trPr>
        <w:tc>
          <w:tcPr>
            <w:tcW w:w="1850" w:type="dxa"/>
            <w:vMerge/>
            <w:vAlign w:val="center"/>
          </w:tcPr>
          <w:p w14:paraId="289A084C" w14:textId="77777777" w:rsidR="00907AC4" w:rsidRPr="003E3627" w:rsidRDefault="00907AC4" w:rsidP="00DE2407">
            <w:pPr>
              <w:jc w:val="center"/>
              <w:rPr>
                <w:rFonts w:ascii="Gill Sans MT" w:hAnsi="Gill Sans MT" w:cstheme="minorHAnsi"/>
                <w:b/>
                <w:sz w:val="32"/>
              </w:rPr>
            </w:pPr>
          </w:p>
        </w:tc>
        <w:tc>
          <w:tcPr>
            <w:tcW w:w="3339" w:type="dxa"/>
            <w:shd w:val="clear" w:color="auto" w:fill="FF99CC"/>
            <w:vAlign w:val="center"/>
          </w:tcPr>
          <w:p w14:paraId="6D9D424B" w14:textId="77777777" w:rsidR="00907AC4" w:rsidRPr="003E3627" w:rsidRDefault="00907AC4" w:rsidP="00907AC4">
            <w:pPr>
              <w:rPr>
                <w:rFonts w:ascii="Gill Sans MT" w:hAnsi="Gill Sans MT"/>
                <w:color w:val="000000" w:themeColor="text1"/>
                <w:sz w:val="28"/>
                <w:szCs w:val="28"/>
              </w:rPr>
            </w:pPr>
            <w:r w:rsidRPr="003E3627">
              <w:rPr>
                <w:rFonts w:ascii="Gill Sans MT" w:hAnsi="Gill Sans MT"/>
                <w:color w:val="000000" w:themeColor="text1"/>
                <w:sz w:val="28"/>
                <w:szCs w:val="28"/>
              </w:rPr>
              <w:t>Seasons</w:t>
            </w:r>
          </w:p>
          <w:p w14:paraId="383D017C" w14:textId="77777777" w:rsidR="00907AC4" w:rsidRPr="003E3627" w:rsidRDefault="00907AC4" w:rsidP="008602BF">
            <w:pPr>
              <w:rPr>
                <w:rFonts w:ascii="Gill Sans MT" w:hAnsi="Gill Sans MT"/>
                <w:color w:val="000000" w:themeColor="text1"/>
                <w:sz w:val="28"/>
                <w:szCs w:val="28"/>
              </w:rPr>
            </w:pPr>
          </w:p>
        </w:tc>
        <w:tc>
          <w:tcPr>
            <w:tcW w:w="3339" w:type="dxa"/>
            <w:vMerge/>
            <w:shd w:val="clear" w:color="auto" w:fill="FF99CC"/>
            <w:vAlign w:val="center"/>
          </w:tcPr>
          <w:p w14:paraId="176EBC87" w14:textId="77777777" w:rsidR="00907AC4" w:rsidRPr="003E3627" w:rsidRDefault="00907AC4" w:rsidP="257BE4BF">
            <w:pPr>
              <w:rPr>
                <w:rFonts w:ascii="Gill Sans MT" w:hAnsi="Gill Sans MT"/>
                <w:sz w:val="28"/>
                <w:szCs w:val="28"/>
              </w:rPr>
            </w:pPr>
          </w:p>
        </w:tc>
        <w:tc>
          <w:tcPr>
            <w:tcW w:w="3339" w:type="dxa"/>
            <w:vMerge/>
            <w:shd w:val="clear" w:color="auto" w:fill="B4C6E7" w:themeFill="accent1" w:themeFillTint="66"/>
            <w:vAlign w:val="center"/>
          </w:tcPr>
          <w:p w14:paraId="0E434FA7" w14:textId="77777777" w:rsidR="00907AC4" w:rsidRPr="003E3627" w:rsidRDefault="00907AC4" w:rsidP="00B6390C">
            <w:pPr>
              <w:pStyle w:val="paragraph"/>
              <w:spacing w:before="0" w:beforeAutospacing="0" w:after="0" w:afterAutospacing="0"/>
              <w:textAlignment w:val="baseline"/>
              <w:rPr>
                <w:rFonts w:ascii="Gill Sans MT" w:hAnsi="Gill Sans MT" w:cstheme="minorHAnsi"/>
                <w:sz w:val="28"/>
                <w:szCs w:val="28"/>
              </w:rPr>
            </w:pPr>
          </w:p>
        </w:tc>
        <w:tc>
          <w:tcPr>
            <w:tcW w:w="3339" w:type="dxa"/>
            <w:vMerge/>
            <w:shd w:val="clear" w:color="auto" w:fill="B4C6E7" w:themeFill="accent1" w:themeFillTint="66"/>
            <w:vAlign w:val="center"/>
          </w:tcPr>
          <w:p w14:paraId="47536D85" w14:textId="77777777" w:rsidR="00907AC4" w:rsidRPr="003E3627" w:rsidRDefault="00907AC4" w:rsidP="6F0BCA34">
            <w:pPr>
              <w:rPr>
                <w:rFonts w:ascii="Gill Sans MT" w:hAnsi="Gill Sans MT"/>
                <w:sz w:val="28"/>
                <w:szCs w:val="28"/>
              </w:rPr>
            </w:pPr>
          </w:p>
        </w:tc>
        <w:tc>
          <w:tcPr>
            <w:tcW w:w="3339" w:type="dxa"/>
            <w:vMerge/>
            <w:shd w:val="clear" w:color="auto" w:fill="B4C6E7" w:themeFill="accent1" w:themeFillTint="66"/>
            <w:vAlign w:val="center"/>
          </w:tcPr>
          <w:p w14:paraId="669D5577" w14:textId="77777777" w:rsidR="00907AC4" w:rsidRPr="003E3627" w:rsidRDefault="00907AC4" w:rsidP="6F0BCA34">
            <w:pPr>
              <w:rPr>
                <w:rFonts w:ascii="Gill Sans MT" w:hAnsi="Gill Sans MT"/>
                <w:sz w:val="28"/>
                <w:szCs w:val="28"/>
              </w:rPr>
            </w:pPr>
          </w:p>
        </w:tc>
        <w:tc>
          <w:tcPr>
            <w:tcW w:w="3340" w:type="dxa"/>
            <w:vMerge/>
            <w:shd w:val="clear" w:color="auto" w:fill="B4C6E7" w:themeFill="accent1" w:themeFillTint="66"/>
            <w:vAlign w:val="center"/>
          </w:tcPr>
          <w:p w14:paraId="3CE4A161" w14:textId="77777777" w:rsidR="00907AC4" w:rsidRPr="003E3627" w:rsidRDefault="00907AC4" w:rsidP="6F0BCA34">
            <w:pPr>
              <w:rPr>
                <w:rFonts w:ascii="Gill Sans MT" w:hAnsi="Gill Sans MT"/>
                <w:sz w:val="28"/>
                <w:szCs w:val="28"/>
              </w:rPr>
            </w:pPr>
          </w:p>
        </w:tc>
      </w:tr>
      <w:tr w:rsidR="00352F0D" w:rsidRPr="003E3627" w14:paraId="17C926D5" w14:textId="77777777" w:rsidTr="00F231D4">
        <w:trPr>
          <w:trHeight w:val="324"/>
        </w:trPr>
        <w:tc>
          <w:tcPr>
            <w:tcW w:w="1850" w:type="dxa"/>
            <w:vMerge w:val="restart"/>
            <w:vAlign w:val="center"/>
            <w:hideMark/>
          </w:tcPr>
          <w:p w14:paraId="39FF0C6F" w14:textId="53CDBFCF" w:rsidR="00352F0D" w:rsidRPr="003E3627" w:rsidRDefault="00352F0D" w:rsidP="00DE2407">
            <w:pPr>
              <w:jc w:val="center"/>
              <w:rPr>
                <w:rFonts w:ascii="Gill Sans MT" w:hAnsi="Gill Sans MT" w:cstheme="minorHAnsi"/>
                <w:b/>
                <w:sz w:val="32"/>
              </w:rPr>
            </w:pPr>
            <w:r w:rsidRPr="003E3627">
              <w:rPr>
                <w:rFonts w:ascii="Gill Sans MT" w:hAnsi="Gill Sans MT" w:cstheme="minorHAnsi"/>
                <w:b/>
                <w:sz w:val="32"/>
              </w:rPr>
              <w:t>Y6</w:t>
            </w:r>
          </w:p>
        </w:tc>
        <w:tc>
          <w:tcPr>
            <w:tcW w:w="3339" w:type="dxa"/>
            <w:shd w:val="clear" w:color="auto" w:fill="FFD966" w:themeFill="accent4" w:themeFillTint="99"/>
          </w:tcPr>
          <w:p w14:paraId="10580FF8" w14:textId="4B8DADFC" w:rsidR="00352F0D" w:rsidRPr="003E3627" w:rsidRDefault="00352F0D" w:rsidP="2B9093C7">
            <w:pPr>
              <w:rPr>
                <w:rFonts w:ascii="Gill Sans MT" w:hAnsi="Gill Sans MT" w:cs="Tahoma"/>
                <w:color w:val="000000" w:themeColor="text1"/>
                <w:sz w:val="28"/>
                <w:szCs w:val="28"/>
              </w:rPr>
            </w:pPr>
            <w:r w:rsidRPr="003E3627">
              <w:rPr>
                <w:rFonts w:ascii="Gill Sans MT" w:hAnsi="Gill Sans MT" w:cs="Tahoma"/>
                <w:color w:val="000000" w:themeColor="text1"/>
                <w:sz w:val="28"/>
                <w:szCs w:val="28"/>
              </w:rPr>
              <w:t>Phonetics 1-3</w:t>
            </w:r>
          </w:p>
          <w:p w14:paraId="1C9008FA" w14:textId="7AA2A882" w:rsidR="00352F0D" w:rsidRPr="003E3627" w:rsidRDefault="00352F0D" w:rsidP="2B9093C7">
            <w:pPr>
              <w:rPr>
                <w:rFonts w:ascii="Gill Sans MT" w:hAnsi="Gill Sans MT" w:cs="Tahoma"/>
                <w:color w:val="000000" w:themeColor="text1"/>
                <w:sz w:val="28"/>
                <w:szCs w:val="28"/>
              </w:rPr>
            </w:pPr>
          </w:p>
        </w:tc>
        <w:tc>
          <w:tcPr>
            <w:tcW w:w="3339" w:type="dxa"/>
            <w:vMerge w:val="restart"/>
            <w:shd w:val="clear" w:color="auto" w:fill="B4C6E7" w:themeFill="accent1" w:themeFillTint="66"/>
          </w:tcPr>
          <w:p w14:paraId="5635B91E" w14:textId="77777777" w:rsidR="005839B4" w:rsidRPr="003E3627" w:rsidRDefault="005839B4" w:rsidP="2B9093C7">
            <w:pPr>
              <w:rPr>
                <w:rFonts w:ascii="Gill Sans MT" w:hAnsi="Gill Sans MT" w:cs="Tahoma"/>
                <w:color w:val="000000" w:themeColor="text1"/>
                <w:sz w:val="32"/>
                <w:szCs w:val="32"/>
              </w:rPr>
            </w:pPr>
          </w:p>
          <w:p w14:paraId="2D37B4FE" w14:textId="72377FFB" w:rsidR="00352F0D" w:rsidRPr="003E3627" w:rsidRDefault="00352F0D" w:rsidP="2B9093C7">
            <w:pPr>
              <w:rPr>
                <w:rFonts w:ascii="Gill Sans MT" w:hAnsi="Gill Sans MT" w:cs="Tahoma"/>
                <w:color w:val="000000" w:themeColor="text1"/>
                <w:sz w:val="32"/>
                <w:szCs w:val="32"/>
              </w:rPr>
            </w:pPr>
            <w:r w:rsidRPr="003E3627">
              <w:rPr>
                <w:rFonts w:ascii="Gill Sans MT" w:hAnsi="Gill Sans MT" w:cs="Tahoma"/>
                <w:color w:val="000000" w:themeColor="text1"/>
                <w:sz w:val="32"/>
                <w:szCs w:val="32"/>
              </w:rPr>
              <w:t>My Family</w:t>
            </w:r>
          </w:p>
        </w:tc>
        <w:tc>
          <w:tcPr>
            <w:tcW w:w="3339" w:type="dxa"/>
            <w:vMerge w:val="restart"/>
            <w:tcBorders>
              <w:top w:val="single" w:sz="4" w:space="0" w:color="auto"/>
            </w:tcBorders>
            <w:shd w:val="clear" w:color="auto" w:fill="B4C6E7" w:themeFill="accent1" w:themeFillTint="66"/>
          </w:tcPr>
          <w:p w14:paraId="654651F3" w14:textId="77777777" w:rsidR="005839B4" w:rsidRPr="003E3627" w:rsidRDefault="005839B4" w:rsidP="2B9093C7">
            <w:pPr>
              <w:rPr>
                <w:rFonts w:ascii="Gill Sans MT" w:hAnsi="Gill Sans MT" w:cs="Tahoma"/>
                <w:color w:val="000000" w:themeColor="text1"/>
                <w:sz w:val="28"/>
                <w:szCs w:val="28"/>
              </w:rPr>
            </w:pPr>
          </w:p>
          <w:p w14:paraId="77206963" w14:textId="660B9454" w:rsidR="00352F0D" w:rsidRPr="003E3627" w:rsidRDefault="00352F0D" w:rsidP="2B9093C7">
            <w:pPr>
              <w:rPr>
                <w:rFonts w:ascii="Gill Sans MT" w:hAnsi="Gill Sans MT" w:cs="Tahoma"/>
                <w:color w:val="000000" w:themeColor="text1"/>
                <w:sz w:val="28"/>
                <w:szCs w:val="28"/>
              </w:rPr>
            </w:pPr>
            <w:r w:rsidRPr="003E3627">
              <w:rPr>
                <w:rFonts w:ascii="Gill Sans MT" w:hAnsi="Gill Sans MT" w:cs="Tahoma"/>
                <w:color w:val="000000" w:themeColor="text1"/>
                <w:sz w:val="28"/>
                <w:szCs w:val="28"/>
              </w:rPr>
              <w:t>The Date</w:t>
            </w:r>
          </w:p>
        </w:tc>
        <w:tc>
          <w:tcPr>
            <w:tcW w:w="3339" w:type="dxa"/>
            <w:vMerge w:val="restart"/>
            <w:shd w:val="clear" w:color="auto" w:fill="B4C6E7" w:themeFill="accent1" w:themeFillTint="66"/>
          </w:tcPr>
          <w:p w14:paraId="2C253A23" w14:textId="77777777" w:rsidR="005839B4" w:rsidRPr="003E3627" w:rsidRDefault="005839B4" w:rsidP="2B9093C7">
            <w:pPr>
              <w:rPr>
                <w:rFonts w:ascii="Gill Sans MT" w:hAnsi="Gill Sans MT" w:cs="Tahoma"/>
                <w:color w:val="000000" w:themeColor="text1"/>
                <w:sz w:val="28"/>
                <w:szCs w:val="28"/>
              </w:rPr>
            </w:pPr>
          </w:p>
          <w:p w14:paraId="60B52BEB" w14:textId="55C2C5A5" w:rsidR="00352F0D" w:rsidRPr="003E3627" w:rsidRDefault="00352F0D" w:rsidP="2B9093C7">
            <w:pPr>
              <w:rPr>
                <w:rFonts w:ascii="Gill Sans MT" w:hAnsi="Gill Sans MT" w:cs="Tahoma"/>
                <w:color w:val="000000" w:themeColor="text1"/>
                <w:sz w:val="28"/>
                <w:szCs w:val="28"/>
              </w:rPr>
            </w:pPr>
            <w:r w:rsidRPr="003E3627">
              <w:rPr>
                <w:rFonts w:ascii="Gill Sans MT" w:hAnsi="Gill Sans MT" w:cs="Tahoma"/>
                <w:color w:val="000000" w:themeColor="text1"/>
                <w:sz w:val="28"/>
                <w:szCs w:val="28"/>
              </w:rPr>
              <w:t>Do you Have a Pet?</w:t>
            </w:r>
          </w:p>
        </w:tc>
        <w:tc>
          <w:tcPr>
            <w:tcW w:w="3339" w:type="dxa"/>
            <w:vMerge w:val="restart"/>
            <w:shd w:val="clear" w:color="auto" w:fill="B4C6E7" w:themeFill="accent1" w:themeFillTint="66"/>
          </w:tcPr>
          <w:p w14:paraId="08C1F8BF" w14:textId="77777777" w:rsidR="005839B4" w:rsidRPr="003E3627" w:rsidRDefault="005839B4" w:rsidP="2B9093C7">
            <w:pPr>
              <w:rPr>
                <w:rFonts w:ascii="Gill Sans MT" w:hAnsi="Gill Sans MT" w:cs="Tahoma"/>
                <w:color w:val="000000" w:themeColor="text1"/>
                <w:sz w:val="28"/>
                <w:szCs w:val="28"/>
              </w:rPr>
            </w:pPr>
          </w:p>
          <w:p w14:paraId="6502D746" w14:textId="2B341979" w:rsidR="00352F0D" w:rsidRPr="003E3627" w:rsidRDefault="00352F0D" w:rsidP="2B9093C7">
            <w:pPr>
              <w:rPr>
                <w:rFonts w:ascii="Gill Sans MT" w:hAnsi="Gill Sans MT" w:cs="Tahoma"/>
                <w:color w:val="000000" w:themeColor="text1"/>
                <w:sz w:val="28"/>
                <w:szCs w:val="28"/>
              </w:rPr>
            </w:pPr>
            <w:r w:rsidRPr="003E3627">
              <w:rPr>
                <w:rFonts w:ascii="Gill Sans MT" w:hAnsi="Gill Sans MT" w:cs="Tahoma"/>
                <w:color w:val="000000" w:themeColor="text1"/>
                <w:sz w:val="28"/>
                <w:szCs w:val="28"/>
              </w:rPr>
              <w:t>My Home</w:t>
            </w:r>
          </w:p>
        </w:tc>
        <w:tc>
          <w:tcPr>
            <w:tcW w:w="3340" w:type="dxa"/>
            <w:vMerge w:val="restart"/>
            <w:shd w:val="clear" w:color="auto" w:fill="B4C6E7" w:themeFill="accent1" w:themeFillTint="66"/>
          </w:tcPr>
          <w:p w14:paraId="6862ADD2" w14:textId="77777777" w:rsidR="005839B4" w:rsidRPr="003E3627" w:rsidRDefault="005839B4" w:rsidP="2B9093C7">
            <w:pPr>
              <w:pStyle w:val="ListParagraph"/>
              <w:ind w:left="0"/>
              <w:rPr>
                <w:rFonts w:ascii="Gill Sans MT" w:hAnsi="Gill Sans MT"/>
                <w:sz w:val="28"/>
                <w:szCs w:val="28"/>
              </w:rPr>
            </w:pPr>
          </w:p>
          <w:p w14:paraId="3EAD41FC" w14:textId="29637A97" w:rsidR="00352F0D" w:rsidRPr="003E3627" w:rsidRDefault="00352F0D" w:rsidP="2B9093C7">
            <w:pPr>
              <w:pStyle w:val="ListParagraph"/>
              <w:ind w:left="0"/>
              <w:rPr>
                <w:rFonts w:ascii="Gill Sans MT" w:hAnsi="Gill Sans MT"/>
                <w:sz w:val="28"/>
                <w:szCs w:val="28"/>
              </w:rPr>
            </w:pPr>
            <w:r w:rsidRPr="003E3627">
              <w:rPr>
                <w:rFonts w:ascii="Gill Sans MT" w:hAnsi="Gill Sans MT"/>
                <w:sz w:val="28"/>
                <w:szCs w:val="28"/>
              </w:rPr>
              <w:t>Clothes</w:t>
            </w:r>
          </w:p>
        </w:tc>
      </w:tr>
      <w:tr w:rsidR="00352F0D" w:rsidRPr="003E3627" w14:paraId="7EE26F2E" w14:textId="77777777" w:rsidTr="00F231D4">
        <w:trPr>
          <w:trHeight w:val="324"/>
        </w:trPr>
        <w:tc>
          <w:tcPr>
            <w:tcW w:w="1850" w:type="dxa"/>
            <w:vMerge/>
            <w:vAlign w:val="center"/>
          </w:tcPr>
          <w:p w14:paraId="0C6365F4" w14:textId="77777777" w:rsidR="00352F0D" w:rsidRPr="003E3627" w:rsidRDefault="00352F0D" w:rsidP="00DE2407">
            <w:pPr>
              <w:jc w:val="center"/>
              <w:rPr>
                <w:rFonts w:ascii="Gill Sans MT" w:hAnsi="Gill Sans MT" w:cstheme="minorHAnsi"/>
                <w:b/>
                <w:sz w:val="32"/>
              </w:rPr>
            </w:pPr>
          </w:p>
        </w:tc>
        <w:tc>
          <w:tcPr>
            <w:tcW w:w="3339" w:type="dxa"/>
            <w:shd w:val="clear" w:color="auto" w:fill="B4C6E7" w:themeFill="accent1" w:themeFillTint="66"/>
          </w:tcPr>
          <w:p w14:paraId="68BB3D9C" w14:textId="77777777" w:rsidR="00352F0D" w:rsidRPr="003E3627" w:rsidRDefault="00352F0D" w:rsidP="2B9093C7">
            <w:pPr>
              <w:rPr>
                <w:rFonts w:ascii="Gill Sans MT" w:hAnsi="Gill Sans MT" w:cs="Tahoma"/>
                <w:color w:val="000000" w:themeColor="text1"/>
                <w:sz w:val="28"/>
                <w:szCs w:val="28"/>
              </w:rPr>
            </w:pPr>
            <w:r w:rsidRPr="003E3627">
              <w:rPr>
                <w:rFonts w:ascii="Gill Sans MT" w:hAnsi="Gill Sans MT" w:cs="Tahoma"/>
                <w:color w:val="000000" w:themeColor="text1"/>
                <w:sz w:val="28"/>
                <w:szCs w:val="28"/>
              </w:rPr>
              <w:t>Presenting Myself</w:t>
            </w:r>
          </w:p>
          <w:p w14:paraId="5C4B0034" w14:textId="1E48C506" w:rsidR="005839B4" w:rsidRPr="003E3627" w:rsidRDefault="005839B4" w:rsidP="2B9093C7">
            <w:pPr>
              <w:rPr>
                <w:rFonts w:ascii="Gill Sans MT" w:hAnsi="Gill Sans MT" w:cs="Tahoma"/>
                <w:color w:val="000000" w:themeColor="text1"/>
                <w:sz w:val="28"/>
                <w:szCs w:val="28"/>
              </w:rPr>
            </w:pPr>
          </w:p>
        </w:tc>
        <w:tc>
          <w:tcPr>
            <w:tcW w:w="3339" w:type="dxa"/>
            <w:vMerge/>
            <w:shd w:val="clear" w:color="auto" w:fill="B4C6E7" w:themeFill="accent1" w:themeFillTint="66"/>
          </w:tcPr>
          <w:p w14:paraId="4453BE6E" w14:textId="77777777" w:rsidR="00352F0D" w:rsidRPr="003E3627" w:rsidRDefault="00352F0D" w:rsidP="2B9093C7">
            <w:pPr>
              <w:rPr>
                <w:rFonts w:ascii="Gill Sans MT" w:hAnsi="Gill Sans MT" w:cs="Tahoma"/>
                <w:color w:val="000000" w:themeColor="text1"/>
                <w:sz w:val="32"/>
                <w:szCs w:val="32"/>
              </w:rPr>
            </w:pPr>
          </w:p>
        </w:tc>
        <w:tc>
          <w:tcPr>
            <w:tcW w:w="3339" w:type="dxa"/>
            <w:vMerge/>
            <w:shd w:val="clear" w:color="auto" w:fill="B4C6E7" w:themeFill="accent1" w:themeFillTint="66"/>
          </w:tcPr>
          <w:p w14:paraId="5BBD5F3F" w14:textId="77777777" w:rsidR="00352F0D" w:rsidRPr="003E3627" w:rsidRDefault="00352F0D" w:rsidP="2B9093C7">
            <w:pPr>
              <w:rPr>
                <w:rFonts w:ascii="Gill Sans MT" w:hAnsi="Gill Sans MT" w:cs="Tahoma"/>
                <w:color w:val="000000" w:themeColor="text1"/>
                <w:sz w:val="28"/>
                <w:szCs w:val="28"/>
              </w:rPr>
            </w:pPr>
          </w:p>
        </w:tc>
        <w:tc>
          <w:tcPr>
            <w:tcW w:w="3339" w:type="dxa"/>
            <w:vMerge/>
            <w:shd w:val="clear" w:color="auto" w:fill="B4C6E7" w:themeFill="accent1" w:themeFillTint="66"/>
          </w:tcPr>
          <w:p w14:paraId="0AFBD333" w14:textId="77777777" w:rsidR="00352F0D" w:rsidRPr="003E3627" w:rsidRDefault="00352F0D" w:rsidP="2B9093C7">
            <w:pPr>
              <w:rPr>
                <w:rFonts w:ascii="Gill Sans MT" w:hAnsi="Gill Sans MT" w:cs="Tahoma"/>
                <w:color w:val="000000" w:themeColor="text1"/>
                <w:sz w:val="28"/>
                <w:szCs w:val="28"/>
              </w:rPr>
            </w:pPr>
          </w:p>
        </w:tc>
        <w:tc>
          <w:tcPr>
            <w:tcW w:w="3339" w:type="dxa"/>
            <w:vMerge/>
            <w:shd w:val="clear" w:color="auto" w:fill="B4C6E7" w:themeFill="accent1" w:themeFillTint="66"/>
          </w:tcPr>
          <w:p w14:paraId="79E200CC" w14:textId="77777777" w:rsidR="00352F0D" w:rsidRPr="003E3627" w:rsidRDefault="00352F0D" w:rsidP="2B9093C7">
            <w:pPr>
              <w:rPr>
                <w:rFonts w:ascii="Gill Sans MT" w:hAnsi="Gill Sans MT" w:cs="Tahoma"/>
                <w:color w:val="000000" w:themeColor="text1"/>
                <w:sz w:val="28"/>
                <w:szCs w:val="28"/>
              </w:rPr>
            </w:pPr>
          </w:p>
        </w:tc>
        <w:tc>
          <w:tcPr>
            <w:tcW w:w="3340" w:type="dxa"/>
            <w:vMerge/>
            <w:shd w:val="clear" w:color="auto" w:fill="B4C6E7" w:themeFill="accent1" w:themeFillTint="66"/>
          </w:tcPr>
          <w:p w14:paraId="6E4597EE" w14:textId="77777777" w:rsidR="00352F0D" w:rsidRPr="003E3627" w:rsidRDefault="00352F0D" w:rsidP="2B9093C7">
            <w:pPr>
              <w:pStyle w:val="ListParagraph"/>
              <w:ind w:left="0"/>
              <w:rPr>
                <w:rFonts w:ascii="Gill Sans MT" w:hAnsi="Gill Sans MT"/>
                <w:sz w:val="28"/>
                <w:szCs w:val="28"/>
              </w:rPr>
            </w:pPr>
          </w:p>
        </w:tc>
      </w:tr>
    </w:tbl>
    <w:p w14:paraId="72891714" w14:textId="7B7F088B" w:rsidR="0057451C" w:rsidRPr="003E3627" w:rsidRDefault="0057451C" w:rsidP="0063500A">
      <w:pPr>
        <w:rPr>
          <w:rFonts w:ascii="Gill Sans MT" w:hAnsi="Gill Sans MT" w:cstheme="minorHAnsi"/>
        </w:rPr>
      </w:pPr>
    </w:p>
    <w:p w14:paraId="5377B6DA" w14:textId="32AEBADD" w:rsidR="000B1E11" w:rsidRPr="003E3627" w:rsidRDefault="000B1E11" w:rsidP="0063500A">
      <w:pPr>
        <w:rPr>
          <w:rFonts w:ascii="Gill Sans MT" w:hAnsi="Gill Sans MT" w:cstheme="minorHAnsi"/>
        </w:rPr>
      </w:pPr>
    </w:p>
    <w:p w14:paraId="744378D0" w14:textId="77777777" w:rsidR="000B1E11" w:rsidRPr="003E3627" w:rsidRDefault="000B1E11" w:rsidP="0063500A">
      <w:pPr>
        <w:rPr>
          <w:rFonts w:ascii="Gill Sans MT" w:hAnsi="Gill Sans MT" w:cstheme="minorHAnsi"/>
        </w:rPr>
      </w:pPr>
    </w:p>
    <w:p w14:paraId="372C87E0" w14:textId="77777777" w:rsidR="001C4AB4" w:rsidRPr="003E3627" w:rsidRDefault="001C4AB4" w:rsidP="000B1E11">
      <w:pPr>
        <w:rPr>
          <w:rFonts w:ascii="Gill Sans MT" w:hAnsi="Gill Sans MT" w:cstheme="minorHAnsi"/>
        </w:rPr>
      </w:pPr>
    </w:p>
    <w:p w14:paraId="7F6DAF3C" w14:textId="77777777" w:rsidR="001C4AB4" w:rsidRPr="003E3627" w:rsidRDefault="001C4AB4" w:rsidP="0063500A">
      <w:pPr>
        <w:rPr>
          <w:rFonts w:ascii="Gill Sans MT" w:hAnsi="Gill Sans MT" w:cstheme="minorHAnsi"/>
        </w:rPr>
      </w:pPr>
    </w:p>
    <w:p w14:paraId="3FCEFEAB" w14:textId="77777777" w:rsidR="001C4AB4" w:rsidRPr="003E3627" w:rsidRDefault="001C4AB4" w:rsidP="0063500A">
      <w:pPr>
        <w:rPr>
          <w:rFonts w:ascii="Gill Sans MT" w:hAnsi="Gill Sans MT" w:cstheme="minorHAnsi"/>
        </w:rPr>
      </w:pPr>
    </w:p>
    <w:p w14:paraId="1AF7EF7A" w14:textId="77777777" w:rsidR="001C4AB4" w:rsidRPr="003E3627" w:rsidRDefault="001C4AB4" w:rsidP="0063500A">
      <w:pPr>
        <w:rPr>
          <w:rFonts w:ascii="Gill Sans MT" w:hAnsi="Gill Sans MT" w:cstheme="minorHAnsi"/>
        </w:rPr>
      </w:pPr>
    </w:p>
    <w:p w14:paraId="1AF9B52F" w14:textId="77777777" w:rsidR="001C4AB4" w:rsidRPr="003E3627" w:rsidRDefault="001C4AB4" w:rsidP="0063500A">
      <w:pPr>
        <w:rPr>
          <w:rFonts w:ascii="Gill Sans MT" w:hAnsi="Gill Sans MT" w:cstheme="minorHAnsi"/>
        </w:rPr>
      </w:pPr>
    </w:p>
    <w:p w14:paraId="76934EF7" w14:textId="77777777" w:rsidR="001C4AB4" w:rsidRPr="003E3627" w:rsidRDefault="001C4AB4" w:rsidP="0063500A">
      <w:pPr>
        <w:rPr>
          <w:rFonts w:ascii="Gill Sans MT" w:hAnsi="Gill Sans MT" w:cstheme="minorHAnsi"/>
        </w:rPr>
      </w:pPr>
    </w:p>
    <w:tbl>
      <w:tblPr>
        <w:tblStyle w:val="TableGrid"/>
        <w:tblpPr w:leftFromText="180" w:rightFromText="180" w:vertAnchor="page" w:horzAnchor="page" w:tblpX="5875" w:tblpY="10637"/>
        <w:tblW w:w="0" w:type="auto"/>
        <w:tblLook w:val="04A0" w:firstRow="1" w:lastRow="0" w:firstColumn="1" w:lastColumn="0" w:noHBand="0" w:noVBand="1"/>
      </w:tblPr>
      <w:tblGrid>
        <w:gridCol w:w="6681"/>
        <w:gridCol w:w="6681"/>
      </w:tblGrid>
      <w:tr w:rsidR="001C4AB4" w:rsidRPr="003E3627" w14:paraId="1DC2F27F" w14:textId="77777777" w:rsidTr="000B1E11">
        <w:trPr>
          <w:trHeight w:val="558"/>
        </w:trPr>
        <w:tc>
          <w:tcPr>
            <w:tcW w:w="6681" w:type="dxa"/>
            <w:shd w:val="clear" w:color="auto" w:fill="FF99CC"/>
          </w:tcPr>
          <w:p w14:paraId="0CAD001C" w14:textId="77777777" w:rsidR="001C4AB4" w:rsidRPr="003E3627" w:rsidRDefault="001C4AB4" w:rsidP="000B1E11">
            <w:pPr>
              <w:jc w:val="center"/>
              <w:rPr>
                <w:rFonts w:ascii="Gill Sans MT" w:hAnsi="Gill Sans MT" w:cstheme="minorHAnsi"/>
                <w:sz w:val="24"/>
                <w:szCs w:val="24"/>
              </w:rPr>
            </w:pPr>
            <w:r w:rsidRPr="003E3627">
              <w:rPr>
                <w:rFonts w:ascii="Gill Sans MT" w:hAnsi="Gill Sans MT" w:cstheme="minorHAnsi"/>
                <w:sz w:val="24"/>
                <w:szCs w:val="24"/>
              </w:rPr>
              <w:t>E</w:t>
            </w:r>
          </w:p>
        </w:tc>
        <w:tc>
          <w:tcPr>
            <w:tcW w:w="6681" w:type="dxa"/>
          </w:tcPr>
          <w:p w14:paraId="63E9DCA8" w14:textId="77777777" w:rsidR="001C4AB4" w:rsidRPr="003E3627" w:rsidRDefault="001C4AB4" w:rsidP="000B1E11">
            <w:pPr>
              <w:jc w:val="center"/>
              <w:rPr>
                <w:rFonts w:ascii="Gill Sans MT" w:hAnsi="Gill Sans MT" w:cstheme="minorHAnsi"/>
                <w:sz w:val="24"/>
                <w:szCs w:val="24"/>
              </w:rPr>
            </w:pPr>
            <w:r w:rsidRPr="003E3627">
              <w:rPr>
                <w:rFonts w:ascii="Gill Sans MT" w:hAnsi="Gill Sans MT" w:cstheme="minorHAnsi"/>
                <w:sz w:val="24"/>
                <w:szCs w:val="24"/>
              </w:rPr>
              <w:t>Early Language</w:t>
            </w:r>
          </w:p>
        </w:tc>
      </w:tr>
      <w:tr w:rsidR="001C4AB4" w:rsidRPr="003E3627" w14:paraId="4A09A0F1" w14:textId="77777777" w:rsidTr="000B1E11">
        <w:trPr>
          <w:trHeight w:val="415"/>
        </w:trPr>
        <w:tc>
          <w:tcPr>
            <w:tcW w:w="6681" w:type="dxa"/>
            <w:shd w:val="clear" w:color="auto" w:fill="B4C6E7" w:themeFill="accent1" w:themeFillTint="66"/>
          </w:tcPr>
          <w:p w14:paraId="5ADDC754" w14:textId="77777777" w:rsidR="001C4AB4" w:rsidRPr="003E3627" w:rsidRDefault="001C4AB4" w:rsidP="000B1E11">
            <w:pPr>
              <w:jc w:val="center"/>
              <w:rPr>
                <w:rFonts w:ascii="Gill Sans MT" w:hAnsi="Gill Sans MT" w:cstheme="minorHAnsi"/>
                <w:sz w:val="24"/>
                <w:szCs w:val="24"/>
              </w:rPr>
            </w:pPr>
            <w:r w:rsidRPr="003E3627">
              <w:rPr>
                <w:rFonts w:ascii="Gill Sans MT" w:hAnsi="Gill Sans MT" w:cstheme="minorHAnsi"/>
                <w:sz w:val="24"/>
                <w:szCs w:val="24"/>
              </w:rPr>
              <w:t>I</w:t>
            </w:r>
          </w:p>
        </w:tc>
        <w:tc>
          <w:tcPr>
            <w:tcW w:w="6681" w:type="dxa"/>
          </w:tcPr>
          <w:p w14:paraId="0934CF84" w14:textId="77777777" w:rsidR="001C4AB4" w:rsidRPr="003E3627" w:rsidRDefault="001C4AB4" w:rsidP="000B1E11">
            <w:pPr>
              <w:jc w:val="center"/>
              <w:rPr>
                <w:rFonts w:ascii="Gill Sans MT" w:hAnsi="Gill Sans MT" w:cstheme="minorHAnsi"/>
                <w:sz w:val="24"/>
                <w:szCs w:val="24"/>
              </w:rPr>
            </w:pPr>
            <w:r w:rsidRPr="003E3627">
              <w:rPr>
                <w:rFonts w:ascii="Gill Sans MT" w:hAnsi="Gill Sans MT" w:cstheme="minorHAnsi"/>
                <w:sz w:val="24"/>
                <w:szCs w:val="24"/>
              </w:rPr>
              <w:t>Intermediate</w:t>
            </w:r>
          </w:p>
        </w:tc>
      </w:tr>
      <w:tr w:rsidR="001C4AB4" w:rsidRPr="003E3627" w14:paraId="73A52F53" w14:textId="77777777" w:rsidTr="000B1E11">
        <w:trPr>
          <w:trHeight w:val="407"/>
        </w:trPr>
        <w:tc>
          <w:tcPr>
            <w:tcW w:w="6681" w:type="dxa"/>
            <w:shd w:val="clear" w:color="auto" w:fill="92D050"/>
          </w:tcPr>
          <w:p w14:paraId="6E701AE9" w14:textId="77777777" w:rsidR="001C4AB4" w:rsidRPr="003E3627" w:rsidRDefault="001C4AB4" w:rsidP="000B1E11">
            <w:pPr>
              <w:jc w:val="center"/>
              <w:rPr>
                <w:rFonts w:ascii="Gill Sans MT" w:hAnsi="Gill Sans MT" w:cstheme="minorHAnsi"/>
                <w:sz w:val="24"/>
                <w:szCs w:val="24"/>
              </w:rPr>
            </w:pPr>
            <w:r w:rsidRPr="003E3627">
              <w:rPr>
                <w:rFonts w:ascii="Gill Sans MT" w:hAnsi="Gill Sans MT" w:cstheme="minorHAnsi"/>
                <w:sz w:val="24"/>
                <w:szCs w:val="24"/>
              </w:rPr>
              <w:t>P</w:t>
            </w:r>
          </w:p>
        </w:tc>
        <w:tc>
          <w:tcPr>
            <w:tcW w:w="6681" w:type="dxa"/>
          </w:tcPr>
          <w:p w14:paraId="5DC542EC" w14:textId="77777777" w:rsidR="001C4AB4" w:rsidRPr="003E3627" w:rsidRDefault="001C4AB4" w:rsidP="000B1E11">
            <w:pPr>
              <w:jc w:val="center"/>
              <w:rPr>
                <w:rFonts w:ascii="Gill Sans MT" w:hAnsi="Gill Sans MT" w:cstheme="minorHAnsi"/>
                <w:sz w:val="24"/>
                <w:szCs w:val="24"/>
              </w:rPr>
            </w:pPr>
            <w:r w:rsidRPr="003E3627">
              <w:rPr>
                <w:rFonts w:ascii="Gill Sans MT" w:hAnsi="Gill Sans MT" w:cstheme="minorHAnsi"/>
                <w:sz w:val="24"/>
                <w:szCs w:val="24"/>
              </w:rPr>
              <w:t>Progressive</w:t>
            </w:r>
          </w:p>
        </w:tc>
      </w:tr>
      <w:tr w:rsidR="001C4AB4" w:rsidRPr="003E3627" w14:paraId="0459A564" w14:textId="77777777" w:rsidTr="000B1E11">
        <w:trPr>
          <w:trHeight w:val="555"/>
        </w:trPr>
        <w:tc>
          <w:tcPr>
            <w:tcW w:w="6681" w:type="dxa"/>
            <w:shd w:val="clear" w:color="auto" w:fill="FFD966" w:themeFill="accent4" w:themeFillTint="99"/>
          </w:tcPr>
          <w:p w14:paraId="231569F5" w14:textId="77777777" w:rsidR="001C4AB4" w:rsidRPr="003E3627" w:rsidRDefault="001C4AB4" w:rsidP="000B1E11">
            <w:pPr>
              <w:jc w:val="center"/>
              <w:rPr>
                <w:rFonts w:ascii="Gill Sans MT" w:hAnsi="Gill Sans MT" w:cstheme="minorHAnsi"/>
                <w:sz w:val="24"/>
                <w:szCs w:val="24"/>
              </w:rPr>
            </w:pPr>
            <w:r w:rsidRPr="003E3627">
              <w:rPr>
                <w:rFonts w:ascii="Gill Sans MT" w:hAnsi="Gill Sans MT" w:cstheme="minorHAnsi"/>
                <w:sz w:val="24"/>
                <w:szCs w:val="24"/>
              </w:rPr>
              <w:t>X</w:t>
            </w:r>
          </w:p>
        </w:tc>
        <w:tc>
          <w:tcPr>
            <w:tcW w:w="6681" w:type="dxa"/>
          </w:tcPr>
          <w:p w14:paraId="078E9793" w14:textId="77777777" w:rsidR="001C4AB4" w:rsidRPr="003E3627" w:rsidRDefault="001C4AB4" w:rsidP="000B1E11">
            <w:pPr>
              <w:jc w:val="center"/>
              <w:rPr>
                <w:rFonts w:ascii="Gill Sans MT" w:hAnsi="Gill Sans MT" w:cstheme="minorHAnsi"/>
                <w:sz w:val="24"/>
                <w:szCs w:val="24"/>
              </w:rPr>
            </w:pPr>
            <w:r w:rsidRPr="003E3627">
              <w:rPr>
                <w:rFonts w:ascii="Gill Sans MT" w:hAnsi="Gill Sans MT" w:cstheme="minorHAnsi"/>
                <w:sz w:val="24"/>
                <w:szCs w:val="24"/>
              </w:rPr>
              <w:t>Extra Teaching</w:t>
            </w:r>
          </w:p>
        </w:tc>
      </w:tr>
    </w:tbl>
    <w:p w14:paraId="73120E54" w14:textId="77777777" w:rsidR="001C4AB4" w:rsidRPr="003E3627" w:rsidRDefault="001C4AB4" w:rsidP="0063500A">
      <w:pPr>
        <w:rPr>
          <w:rFonts w:ascii="Gill Sans MT" w:hAnsi="Gill Sans MT" w:cstheme="minorHAnsi"/>
        </w:rPr>
      </w:pPr>
    </w:p>
    <w:p w14:paraId="5FAAFB9F" w14:textId="77777777" w:rsidR="001C4AB4" w:rsidRPr="003E3627" w:rsidRDefault="001C4AB4" w:rsidP="0063500A">
      <w:pPr>
        <w:rPr>
          <w:rFonts w:ascii="Gill Sans MT" w:hAnsi="Gill Sans MT" w:cstheme="minorHAnsi"/>
        </w:rPr>
      </w:pPr>
    </w:p>
    <w:p w14:paraId="07A166E3" w14:textId="77777777" w:rsidR="001C4AB4" w:rsidRPr="003E3627" w:rsidRDefault="001C4AB4" w:rsidP="0063500A">
      <w:pPr>
        <w:rPr>
          <w:rFonts w:ascii="Gill Sans MT" w:hAnsi="Gill Sans MT" w:cstheme="minorHAnsi"/>
        </w:rPr>
      </w:pPr>
    </w:p>
    <w:p w14:paraId="2AC4DB70" w14:textId="77777777" w:rsidR="001C4AB4" w:rsidRPr="003E3627" w:rsidRDefault="001C4AB4" w:rsidP="0063500A">
      <w:pPr>
        <w:rPr>
          <w:rFonts w:ascii="Gill Sans MT" w:hAnsi="Gill Sans MT" w:cstheme="minorHAnsi"/>
        </w:rPr>
      </w:pPr>
    </w:p>
    <w:p w14:paraId="2A43F8D0" w14:textId="32969FE2" w:rsidR="001C4AB4" w:rsidRDefault="001C4AB4" w:rsidP="0063500A">
      <w:pPr>
        <w:rPr>
          <w:rFonts w:ascii="Gill Sans MT" w:hAnsi="Gill Sans MT" w:cstheme="minorHAnsi"/>
        </w:rPr>
      </w:pPr>
    </w:p>
    <w:p w14:paraId="57806A75" w14:textId="77777777" w:rsidR="003E3627" w:rsidRPr="003E3627" w:rsidRDefault="003E3627" w:rsidP="0063500A">
      <w:pPr>
        <w:rPr>
          <w:rFonts w:ascii="Gill Sans MT" w:hAnsi="Gill Sans MT" w:cstheme="minorHAnsi"/>
        </w:rPr>
      </w:pPr>
    </w:p>
    <w:p w14:paraId="282C1355" w14:textId="77777777" w:rsidR="000B1E11" w:rsidRPr="003E3627" w:rsidRDefault="000B1E11" w:rsidP="0063500A">
      <w:pPr>
        <w:rPr>
          <w:rFonts w:ascii="Gill Sans MT" w:hAnsi="Gill Sans MT" w:cstheme="minorHAnsi"/>
        </w:rPr>
      </w:pPr>
    </w:p>
    <w:p w14:paraId="38BBAB86" w14:textId="12B00D5F" w:rsidR="002B67E2" w:rsidRPr="003E3627" w:rsidRDefault="002B67E2" w:rsidP="0063500A">
      <w:pPr>
        <w:rPr>
          <w:rFonts w:ascii="Gill Sans MT" w:hAnsi="Gill Sans MT" w:cstheme="minorHAnsi"/>
        </w:rPr>
      </w:pPr>
    </w:p>
    <w:tbl>
      <w:tblPr>
        <w:tblStyle w:val="TableGrid"/>
        <w:tblW w:w="0" w:type="auto"/>
        <w:tblLook w:val="04A0" w:firstRow="1" w:lastRow="0" w:firstColumn="1" w:lastColumn="0" w:noHBand="0" w:noVBand="1"/>
      </w:tblPr>
      <w:tblGrid>
        <w:gridCol w:w="2547"/>
        <w:gridCol w:w="4953"/>
        <w:gridCol w:w="4954"/>
        <w:gridCol w:w="4953"/>
        <w:gridCol w:w="4954"/>
      </w:tblGrid>
      <w:tr w:rsidR="002B67E2" w:rsidRPr="003E3627" w14:paraId="0028DA2F" w14:textId="77777777" w:rsidTr="0057451C">
        <w:tc>
          <w:tcPr>
            <w:tcW w:w="22361" w:type="dxa"/>
            <w:gridSpan w:val="5"/>
            <w:shd w:val="clear" w:color="auto" w:fill="FF8BE1"/>
          </w:tcPr>
          <w:p w14:paraId="514932A6" w14:textId="7CA1512F" w:rsidR="002B67E2" w:rsidRPr="003E3627" w:rsidRDefault="0057451C" w:rsidP="002B67E2">
            <w:pPr>
              <w:jc w:val="center"/>
              <w:rPr>
                <w:rFonts w:ascii="Gill Sans MT" w:hAnsi="Gill Sans MT" w:cstheme="minorHAnsi"/>
              </w:rPr>
            </w:pPr>
            <w:r w:rsidRPr="003E3627">
              <w:rPr>
                <w:rStyle w:val="normaltextrun"/>
                <w:rFonts w:ascii="Gill Sans MT" w:hAnsi="Gill Sans MT" w:cstheme="minorHAnsi"/>
                <w:b/>
                <w:bCs/>
                <w:color w:val="000000"/>
                <w:sz w:val="40"/>
                <w:szCs w:val="16"/>
              </w:rPr>
              <w:lastRenderedPageBreak/>
              <w:t>L</w:t>
            </w:r>
            <w:r w:rsidRPr="003E3627">
              <w:rPr>
                <w:rStyle w:val="normaltextrun"/>
                <w:rFonts w:ascii="Gill Sans MT" w:hAnsi="Gill Sans MT"/>
                <w:b/>
                <w:bCs/>
                <w:color w:val="000000"/>
                <w:sz w:val="40"/>
                <w:szCs w:val="16"/>
              </w:rPr>
              <w:t>istening</w:t>
            </w:r>
          </w:p>
        </w:tc>
      </w:tr>
      <w:tr w:rsidR="0057451C" w:rsidRPr="003E3627" w14:paraId="73DCB23F" w14:textId="7E7E7FD1" w:rsidTr="0057451C">
        <w:tc>
          <w:tcPr>
            <w:tcW w:w="2547" w:type="dxa"/>
            <w:shd w:val="clear" w:color="auto" w:fill="FFFFFF" w:themeFill="background1"/>
            <w:vAlign w:val="center"/>
          </w:tcPr>
          <w:p w14:paraId="3A46E250" w14:textId="5835CC52" w:rsidR="0057451C" w:rsidRPr="003E3627" w:rsidRDefault="0057451C" w:rsidP="0057451C">
            <w:pPr>
              <w:jc w:val="center"/>
              <w:rPr>
                <w:rFonts w:ascii="Gill Sans MT" w:hAnsi="Gill Sans MT" w:cstheme="minorHAnsi"/>
                <w:b/>
                <w:sz w:val="36"/>
                <w:szCs w:val="36"/>
              </w:rPr>
            </w:pPr>
            <w:r w:rsidRPr="003E3627">
              <w:rPr>
                <w:rFonts w:ascii="Gill Sans MT" w:hAnsi="Gill Sans MT" w:cstheme="minorHAnsi"/>
                <w:b/>
                <w:sz w:val="36"/>
                <w:szCs w:val="36"/>
              </w:rPr>
              <w:t>Year Group</w:t>
            </w:r>
          </w:p>
        </w:tc>
        <w:tc>
          <w:tcPr>
            <w:tcW w:w="4953" w:type="dxa"/>
          </w:tcPr>
          <w:p w14:paraId="4C64FB78" w14:textId="460EB3FC" w:rsidR="0057451C" w:rsidRPr="003E3627" w:rsidRDefault="0057451C" w:rsidP="0057451C">
            <w:pPr>
              <w:jc w:val="center"/>
              <w:rPr>
                <w:rFonts w:ascii="Gill Sans MT" w:hAnsi="Gill Sans MT" w:cstheme="minorHAnsi"/>
                <w:b/>
                <w:sz w:val="36"/>
                <w:szCs w:val="36"/>
              </w:rPr>
            </w:pPr>
            <w:r w:rsidRPr="003E3627">
              <w:rPr>
                <w:rFonts w:ascii="Gill Sans MT" w:hAnsi="Gill Sans MT" w:cstheme="minorHAnsi"/>
                <w:b/>
                <w:sz w:val="36"/>
                <w:szCs w:val="36"/>
              </w:rPr>
              <w:t>Y3</w:t>
            </w:r>
          </w:p>
        </w:tc>
        <w:tc>
          <w:tcPr>
            <w:tcW w:w="4954" w:type="dxa"/>
          </w:tcPr>
          <w:p w14:paraId="7CEBA012" w14:textId="699ACED5" w:rsidR="0057451C" w:rsidRPr="003E3627" w:rsidRDefault="0057451C" w:rsidP="0057451C">
            <w:pPr>
              <w:jc w:val="center"/>
              <w:rPr>
                <w:rFonts w:ascii="Gill Sans MT" w:hAnsi="Gill Sans MT" w:cstheme="minorHAnsi"/>
                <w:b/>
                <w:sz w:val="36"/>
                <w:szCs w:val="36"/>
              </w:rPr>
            </w:pPr>
            <w:r w:rsidRPr="003E3627">
              <w:rPr>
                <w:rFonts w:ascii="Gill Sans MT" w:hAnsi="Gill Sans MT" w:cstheme="minorHAnsi"/>
                <w:b/>
                <w:sz w:val="36"/>
                <w:szCs w:val="36"/>
              </w:rPr>
              <w:t>Y4</w:t>
            </w:r>
          </w:p>
        </w:tc>
        <w:tc>
          <w:tcPr>
            <w:tcW w:w="4953" w:type="dxa"/>
          </w:tcPr>
          <w:p w14:paraId="590FFBBD" w14:textId="0840CD9D" w:rsidR="0057451C" w:rsidRPr="003E3627" w:rsidRDefault="0057451C" w:rsidP="0057451C">
            <w:pPr>
              <w:jc w:val="center"/>
              <w:rPr>
                <w:rFonts w:ascii="Gill Sans MT" w:hAnsi="Gill Sans MT" w:cstheme="minorHAnsi"/>
                <w:b/>
                <w:sz w:val="36"/>
                <w:szCs w:val="36"/>
              </w:rPr>
            </w:pPr>
            <w:r w:rsidRPr="003E3627">
              <w:rPr>
                <w:rFonts w:ascii="Gill Sans MT" w:hAnsi="Gill Sans MT" w:cstheme="minorHAnsi"/>
                <w:b/>
                <w:sz w:val="36"/>
                <w:szCs w:val="36"/>
              </w:rPr>
              <w:t>Y5</w:t>
            </w:r>
          </w:p>
        </w:tc>
        <w:tc>
          <w:tcPr>
            <w:tcW w:w="4954" w:type="dxa"/>
          </w:tcPr>
          <w:p w14:paraId="55FA634B" w14:textId="2C98630B" w:rsidR="0057451C" w:rsidRPr="003E3627" w:rsidRDefault="0057451C" w:rsidP="0057451C">
            <w:pPr>
              <w:jc w:val="center"/>
              <w:rPr>
                <w:rFonts w:ascii="Gill Sans MT" w:hAnsi="Gill Sans MT" w:cstheme="minorHAnsi"/>
                <w:b/>
                <w:sz w:val="36"/>
                <w:szCs w:val="36"/>
              </w:rPr>
            </w:pPr>
            <w:r w:rsidRPr="003E3627">
              <w:rPr>
                <w:rFonts w:ascii="Gill Sans MT" w:hAnsi="Gill Sans MT" w:cstheme="minorHAnsi"/>
                <w:b/>
                <w:sz w:val="36"/>
                <w:szCs w:val="36"/>
              </w:rPr>
              <w:t>Y6</w:t>
            </w:r>
          </w:p>
        </w:tc>
      </w:tr>
      <w:tr w:rsidR="0057451C" w:rsidRPr="003E3627" w14:paraId="21325132" w14:textId="322722D2" w:rsidTr="0057451C">
        <w:trPr>
          <w:trHeight w:val="3936"/>
        </w:trPr>
        <w:tc>
          <w:tcPr>
            <w:tcW w:w="2547" w:type="dxa"/>
            <w:vAlign w:val="center"/>
          </w:tcPr>
          <w:p w14:paraId="74AEFF83" w14:textId="0882185A" w:rsidR="0057451C" w:rsidRPr="003E3627" w:rsidRDefault="0057451C" w:rsidP="0057451C">
            <w:pPr>
              <w:jc w:val="center"/>
              <w:rPr>
                <w:rFonts w:ascii="Gill Sans MT" w:hAnsi="Gill Sans MT" w:cstheme="minorHAnsi"/>
                <w:b/>
                <w:sz w:val="36"/>
              </w:rPr>
            </w:pPr>
            <w:r w:rsidRPr="003E3627">
              <w:rPr>
                <w:rFonts w:ascii="Gill Sans MT" w:hAnsi="Gill Sans MT" w:cstheme="minorHAnsi"/>
                <w:b/>
                <w:sz w:val="36"/>
              </w:rPr>
              <w:t>Skills &amp; Knowledge</w:t>
            </w:r>
          </w:p>
        </w:tc>
        <w:tc>
          <w:tcPr>
            <w:tcW w:w="4953" w:type="dxa"/>
          </w:tcPr>
          <w:p w14:paraId="788D42B1" w14:textId="254F5870" w:rsidR="0057451C" w:rsidRPr="003E3627" w:rsidRDefault="00700CFA" w:rsidP="00074A0A">
            <w:pPr>
              <w:pStyle w:val="ListParagraph"/>
              <w:numPr>
                <w:ilvl w:val="0"/>
                <w:numId w:val="12"/>
              </w:numPr>
              <w:rPr>
                <w:rFonts w:ascii="Gill Sans MT" w:hAnsi="Gill Sans MT" w:cstheme="minorHAnsi"/>
                <w:sz w:val="24"/>
                <w:szCs w:val="24"/>
              </w:rPr>
            </w:pPr>
            <w:r w:rsidRPr="003E3627">
              <w:rPr>
                <w:rFonts w:ascii="Gill Sans MT" w:hAnsi="Gill Sans MT"/>
                <w:sz w:val="24"/>
                <w:szCs w:val="24"/>
              </w:rPr>
              <w:t>Listen to and enjoy short stories, nursery rhymes &amp; songs. Recognise familiar words and short phrases covered in the units taught.</w:t>
            </w:r>
          </w:p>
        </w:tc>
        <w:tc>
          <w:tcPr>
            <w:tcW w:w="4954" w:type="dxa"/>
          </w:tcPr>
          <w:p w14:paraId="3C6B2998" w14:textId="3E8CB19E" w:rsidR="0057451C" w:rsidRPr="003E3627" w:rsidRDefault="00700CFA" w:rsidP="00074A0A">
            <w:pPr>
              <w:pStyle w:val="ListParagraph"/>
              <w:numPr>
                <w:ilvl w:val="0"/>
                <w:numId w:val="12"/>
              </w:numPr>
              <w:rPr>
                <w:rFonts w:ascii="Gill Sans MT" w:hAnsi="Gill Sans MT" w:cstheme="minorHAnsi"/>
                <w:sz w:val="24"/>
                <w:szCs w:val="24"/>
              </w:rPr>
            </w:pPr>
            <w:r w:rsidRPr="003E3627">
              <w:rPr>
                <w:rFonts w:ascii="Gill Sans MT" w:hAnsi="Gill Sans MT"/>
                <w:sz w:val="24"/>
                <w:szCs w:val="24"/>
              </w:rPr>
              <w:t>Learn to listen to longer passages and understand more of what we hear by picking out key words and phrases covered in current and previous units.</w:t>
            </w:r>
          </w:p>
        </w:tc>
        <w:tc>
          <w:tcPr>
            <w:tcW w:w="4953" w:type="dxa"/>
          </w:tcPr>
          <w:p w14:paraId="5E44751D" w14:textId="4E1D8310" w:rsidR="0057451C" w:rsidRPr="003E3627" w:rsidRDefault="00700CFA" w:rsidP="00074A0A">
            <w:pPr>
              <w:pStyle w:val="ListParagraph"/>
              <w:numPr>
                <w:ilvl w:val="0"/>
                <w:numId w:val="12"/>
              </w:numPr>
              <w:rPr>
                <w:rFonts w:ascii="Gill Sans MT" w:hAnsi="Gill Sans MT" w:cstheme="minorHAnsi"/>
                <w:sz w:val="24"/>
                <w:szCs w:val="24"/>
              </w:rPr>
            </w:pPr>
            <w:r w:rsidRPr="003E3627">
              <w:rPr>
                <w:rFonts w:ascii="Gill Sans MT" w:hAnsi="Gill Sans MT"/>
                <w:sz w:val="24"/>
                <w:szCs w:val="24"/>
              </w:rPr>
              <w:t>Listen more attentively and for longer. Understand more of what we hear even when some of the language may be unfamiliar by using the decoding skills we have developed.</w:t>
            </w:r>
          </w:p>
        </w:tc>
        <w:tc>
          <w:tcPr>
            <w:tcW w:w="4954" w:type="dxa"/>
          </w:tcPr>
          <w:p w14:paraId="226F9580" w14:textId="4827C635" w:rsidR="0057451C" w:rsidRPr="003E3627" w:rsidRDefault="00700CFA" w:rsidP="00074A0A">
            <w:pPr>
              <w:pStyle w:val="ListParagraph"/>
              <w:numPr>
                <w:ilvl w:val="0"/>
                <w:numId w:val="12"/>
              </w:numPr>
              <w:rPr>
                <w:rFonts w:ascii="Gill Sans MT" w:hAnsi="Gill Sans MT"/>
                <w:sz w:val="24"/>
                <w:szCs w:val="24"/>
                <w:lang w:val="en-US"/>
              </w:rPr>
            </w:pPr>
            <w:r w:rsidRPr="003E3627">
              <w:rPr>
                <w:rFonts w:ascii="Gill Sans MT" w:hAnsi="Gill Sans MT"/>
                <w:sz w:val="24"/>
                <w:szCs w:val="24"/>
              </w:rPr>
              <w:t>Listen to longer text and more authentic foreign language material. Learn to pick out cognates and familiar words and learn to 'gist listen' even when hearing language that has not been taught or covered.</w:t>
            </w:r>
          </w:p>
        </w:tc>
      </w:tr>
      <w:tr w:rsidR="003C2954" w:rsidRPr="003E3627" w14:paraId="60BE8467" w14:textId="77777777" w:rsidTr="007F3112">
        <w:trPr>
          <w:trHeight w:val="1746"/>
        </w:trPr>
        <w:tc>
          <w:tcPr>
            <w:tcW w:w="22361" w:type="dxa"/>
            <w:gridSpan w:val="5"/>
            <w:vAlign w:val="center"/>
          </w:tcPr>
          <w:p w14:paraId="7DB8DEBF" w14:textId="45A46638" w:rsidR="0085107D" w:rsidRPr="003E3627" w:rsidRDefault="0085107D" w:rsidP="0085107D">
            <w:pPr>
              <w:rPr>
                <w:rFonts w:ascii="Gill Sans MT" w:hAnsi="Gill Sans MT"/>
                <w:b/>
                <w:bCs/>
                <w:sz w:val="24"/>
                <w:szCs w:val="24"/>
                <w:lang w:val="en-US"/>
              </w:rPr>
            </w:pPr>
            <w:r w:rsidRPr="003E3627">
              <w:rPr>
                <w:rFonts w:ascii="Gill Sans MT" w:hAnsi="Gill Sans MT"/>
                <w:b/>
                <w:bCs/>
                <w:sz w:val="24"/>
                <w:szCs w:val="24"/>
                <w:lang w:val="en-US"/>
              </w:rPr>
              <w:t>Progression through early language teaching type</w:t>
            </w:r>
            <w:r w:rsidR="000B1E11" w:rsidRPr="003E3627">
              <w:rPr>
                <w:rFonts w:ascii="Gill Sans MT" w:hAnsi="Gill Sans MT"/>
                <w:b/>
                <w:bCs/>
                <w:sz w:val="24"/>
                <w:szCs w:val="24"/>
                <w:lang w:val="en-US"/>
              </w:rPr>
              <w:t>:</w:t>
            </w:r>
          </w:p>
          <w:p w14:paraId="39FB5795" w14:textId="33DE99A3" w:rsidR="003C2954" w:rsidRPr="003E3627" w:rsidRDefault="003C2954" w:rsidP="00074A0A">
            <w:pPr>
              <w:pStyle w:val="ListParagraph"/>
              <w:numPr>
                <w:ilvl w:val="0"/>
                <w:numId w:val="6"/>
              </w:numPr>
              <w:ind w:left="360"/>
              <w:rPr>
                <w:rFonts w:ascii="Gill Sans MT" w:hAnsi="Gill Sans MT"/>
                <w:sz w:val="24"/>
                <w:szCs w:val="24"/>
                <w:lang w:val="en-US"/>
              </w:rPr>
            </w:pPr>
            <w:r w:rsidRPr="003E3627">
              <w:rPr>
                <w:rFonts w:ascii="Gill Sans MT" w:hAnsi="Gill Sans MT"/>
              </w:rPr>
              <w:t>Pupils are taught to understand very short passages of spoken language that they hear. The language they hear is based on the language they have been taught during the lesson so they are not exposed to any language that they will be unfamiliar with. They will learn to match the language they hear to images and/or words that they have been taught in their lessons. (NB: This development of listening skills takes place in all of our Early Language units.)</w:t>
            </w:r>
          </w:p>
          <w:p w14:paraId="684B472F" w14:textId="547E07D7" w:rsidR="00AF5D32" w:rsidRPr="003E3627" w:rsidRDefault="00AF5D32" w:rsidP="00074A0A">
            <w:pPr>
              <w:pStyle w:val="ListParagraph"/>
              <w:numPr>
                <w:ilvl w:val="0"/>
                <w:numId w:val="6"/>
              </w:numPr>
              <w:ind w:left="360"/>
              <w:rPr>
                <w:rFonts w:ascii="Gill Sans MT" w:hAnsi="Gill Sans MT"/>
                <w:sz w:val="24"/>
                <w:szCs w:val="24"/>
                <w:lang w:val="en-US"/>
              </w:rPr>
            </w:pPr>
            <w:r w:rsidRPr="003E3627">
              <w:rPr>
                <w:rFonts w:ascii="Gill Sans MT" w:hAnsi="Gill Sans MT"/>
              </w:rPr>
              <w:t>Pupils are taught to listen to short, familiar stories and songs in the foreign language. Using simple, familiar stories like Little Red Riding Hood we encourage pupils to listen to stories they will be familiar with in English but in the foreign language. Pupils will be encouraged to complete story boards and mind-mapping exercises based on what they hear to evidence the development of their listening skills.</w:t>
            </w:r>
          </w:p>
          <w:p w14:paraId="01FFB620" w14:textId="77777777" w:rsidR="000B1E11" w:rsidRPr="003E3627" w:rsidRDefault="000B1E11" w:rsidP="000B1E11">
            <w:pPr>
              <w:pStyle w:val="ListParagraph"/>
              <w:ind w:left="360"/>
              <w:rPr>
                <w:rFonts w:ascii="Gill Sans MT" w:hAnsi="Gill Sans MT"/>
                <w:sz w:val="24"/>
                <w:szCs w:val="24"/>
                <w:lang w:val="en-US"/>
              </w:rPr>
            </w:pPr>
          </w:p>
          <w:p w14:paraId="5B17171F" w14:textId="3F2546F9" w:rsidR="00D74C58" w:rsidRPr="003E3627" w:rsidRDefault="00D74C58" w:rsidP="00D74C58">
            <w:pPr>
              <w:rPr>
                <w:rFonts w:ascii="Gill Sans MT" w:hAnsi="Gill Sans MT"/>
                <w:b/>
                <w:bCs/>
                <w:sz w:val="24"/>
                <w:szCs w:val="24"/>
                <w:lang w:val="en-US"/>
              </w:rPr>
            </w:pPr>
            <w:r w:rsidRPr="003E3627">
              <w:rPr>
                <w:rFonts w:ascii="Gill Sans MT" w:hAnsi="Gill Sans MT"/>
                <w:b/>
                <w:bCs/>
                <w:sz w:val="24"/>
                <w:szCs w:val="24"/>
                <w:lang w:val="en-US"/>
              </w:rPr>
              <w:t xml:space="preserve">Progression </w:t>
            </w:r>
            <w:r w:rsidR="000C5751" w:rsidRPr="003E3627">
              <w:rPr>
                <w:rFonts w:ascii="Gill Sans MT" w:hAnsi="Gill Sans MT"/>
                <w:b/>
                <w:bCs/>
                <w:sz w:val="24"/>
                <w:szCs w:val="24"/>
                <w:lang w:val="en-US"/>
              </w:rPr>
              <w:t>through immediate teaching type</w:t>
            </w:r>
            <w:r w:rsidR="000B1E11" w:rsidRPr="003E3627">
              <w:rPr>
                <w:rFonts w:ascii="Gill Sans MT" w:hAnsi="Gill Sans MT"/>
                <w:b/>
                <w:bCs/>
                <w:sz w:val="24"/>
                <w:szCs w:val="24"/>
                <w:lang w:val="en-US"/>
              </w:rPr>
              <w:t>:</w:t>
            </w:r>
          </w:p>
          <w:p w14:paraId="3A0AB861" w14:textId="77777777" w:rsidR="000B1E11" w:rsidRPr="003E3627" w:rsidRDefault="000C5751" w:rsidP="00A070F6">
            <w:pPr>
              <w:pStyle w:val="ListParagraph"/>
              <w:numPr>
                <w:ilvl w:val="0"/>
                <w:numId w:val="16"/>
              </w:numPr>
              <w:rPr>
                <w:rFonts w:ascii="Gill Sans MT" w:hAnsi="Gill Sans MT"/>
              </w:rPr>
            </w:pPr>
            <w:r w:rsidRPr="003E3627">
              <w:rPr>
                <w:rFonts w:ascii="Gill Sans MT" w:hAnsi="Gill Sans MT"/>
              </w:rPr>
              <w:t xml:space="preserve">Pupils now learn to listen for longer periods of time. They begin to understand very short passages of spoken language, based on taught language with more new language weaved in. </w:t>
            </w:r>
          </w:p>
          <w:p w14:paraId="30973D15" w14:textId="77BA1D80" w:rsidR="000B1E11" w:rsidRPr="003E3627" w:rsidRDefault="000C5751" w:rsidP="00A070F6">
            <w:pPr>
              <w:pStyle w:val="ListParagraph"/>
              <w:numPr>
                <w:ilvl w:val="0"/>
                <w:numId w:val="16"/>
              </w:numPr>
              <w:rPr>
                <w:rFonts w:ascii="Gill Sans MT" w:hAnsi="Gill Sans MT"/>
              </w:rPr>
            </w:pPr>
            <w:r w:rsidRPr="003E3627">
              <w:rPr>
                <w:rFonts w:ascii="Gill Sans MT" w:hAnsi="Gill Sans MT"/>
              </w:rPr>
              <w:t>Pupils are expected to use and understand better what they hear to complete the tasks set.</w:t>
            </w:r>
          </w:p>
          <w:p w14:paraId="2D5E6C26" w14:textId="562A51F6" w:rsidR="000B1E11" w:rsidRPr="003E3627" w:rsidRDefault="000C5751" w:rsidP="00A070F6">
            <w:pPr>
              <w:pStyle w:val="ListParagraph"/>
              <w:numPr>
                <w:ilvl w:val="0"/>
                <w:numId w:val="16"/>
              </w:numPr>
              <w:rPr>
                <w:rFonts w:ascii="Gill Sans MT" w:hAnsi="Gill Sans MT"/>
              </w:rPr>
            </w:pPr>
            <w:r w:rsidRPr="003E3627">
              <w:rPr>
                <w:rFonts w:ascii="Gill Sans MT" w:hAnsi="Gill Sans MT"/>
              </w:rPr>
              <w:t>Pupils are taught to appreciate familiar stories and songs in the foreign language using stories such as ‘Goldilocks &amp; The Three Bears’. They are expected to understand much more of what they hear and not only use previous knowledge of the story in English to decode meaning in the foreign language. There are numerous differentiated listening tasks provided in all units to develop and evidence progress in these listening skills.</w:t>
            </w:r>
          </w:p>
          <w:p w14:paraId="17CBF7B4" w14:textId="77777777" w:rsidR="000B1E11" w:rsidRPr="003E3627" w:rsidRDefault="000B1E11" w:rsidP="00D74C58">
            <w:pPr>
              <w:rPr>
                <w:rFonts w:ascii="Gill Sans MT" w:hAnsi="Gill Sans MT"/>
              </w:rPr>
            </w:pPr>
          </w:p>
          <w:p w14:paraId="4577947A" w14:textId="405FFA37" w:rsidR="00E74433" w:rsidRPr="003E3627" w:rsidRDefault="00E74433" w:rsidP="00D74C58">
            <w:pPr>
              <w:rPr>
                <w:rFonts w:ascii="Gill Sans MT" w:hAnsi="Gill Sans MT"/>
                <w:b/>
                <w:bCs/>
                <w:sz w:val="24"/>
                <w:szCs w:val="24"/>
                <w:lang w:val="en-US"/>
              </w:rPr>
            </w:pPr>
            <w:r w:rsidRPr="003E3627">
              <w:rPr>
                <w:rFonts w:ascii="Gill Sans MT" w:hAnsi="Gill Sans MT"/>
                <w:b/>
                <w:bCs/>
                <w:sz w:val="24"/>
                <w:szCs w:val="24"/>
                <w:lang w:val="en-US"/>
              </w:rPr>
              <w:t>Progression through progressive teaching type</w:t>
            </w:r>
            <w:r w:rsidR="000B1E11" w:rsidRPr="003E3627">
              <w:rPr>
                <w:rFonts w:ascii="Gill Sans MT" w:hAnsi="Gill Sans MT"/>
                <w:b/>
                <w:bCs/>
                <w:sz w:val="24"/>
                <w:szCs w:val="24"/>
                <w:lang w:val="en-US"/>
              </w:rPr>
              <w:t>:</w:t>
            </w:r>
          </w:p>
          <w:p w14:paraId="10FA91DA" w14:textId="77777777" w:rsidR="000B1E11" w:rsidRPr="003E3627" w:rsidRDefault="00E74433" w:rsidP="00A070F6">
            <w:pPr>
              <w:pStyle w:val="ListParagraph"/>
              <w:numPr>
                <w:ilvl w:val="0"/>
                <w:numId w:val="17"/>
              </w:numPr>
              <w:rPr>
                <w:rFonts w:ascii="Gill Sans MT" w:hAnsi="Gill Sans MT"/>
              </w:rPr>
            </w:pPr>
            <w:r w:rsidRPr="003E3627">
              <w:rPr>
                <w:rFonts w:ascii="Gill Sans MT" w:hAnsi="Gill Sans MT"/>
              </w:rPr>
              <w:t xml:space="preserve">Pupils now learn to listen for much longer periods of time and more frequently during lessons. They are taught to understand longer, more complex passages of spoken language that is based on taught language with much more new and unfamiliar language weaved in. </w:t>
            </w:r>
          </w:p>
          <w:p w14:paraId="6A4882BD" w14:textId="7ACC76E8" w:rsidR="000B1E11" w:rsidRPr="003E3627" w:rsidRDefault="00E74433" w:rsidP="00A070F6">
            <w:pPr>
              <w:pStyle w:val="ListParagraph"/>
              <w:numPr>
                <w:ilvl w:val="0"/>
                <w:numId w:val="17"/>
              </w:numPr>
              <w:rPr>
                <w:rFonts w:ascii="Gill Sans MT" w:hAnsi="Gill Sans MT"/>
              </w:rPr>
            </w:pPr>
            <w:r w:rsidRPr="003E3627">
              <w:rPr>
                <w:rFonts w:ascii="Gill Sans MT" w:hAnsi="Gill Sans MT"/>
              </w:rPr>
              <w:t>Pupils are expected to use and understanding better what they hear and use their skills to “gist” listen to unknown target language to complete the tasks set.</w:t>
            </w:r>
            <w:r w:rsidR="0085107D" w:rsidRPr="003E3627">
              <w:rPr>
                <w:rFonts w:ascii="Gill Sans MT" w:hAnsi="Gill Sans MT"/>
              </w:rPr>
              <w:t>]</w:t>
            </w:r>
          </w:p>
          <w:p w14:paraId="572E98E7" w14:textId="66C9E44E" w:rsidR="0085107D" w:rsidRPr="003E3627" w:rsidRDefault="0085107D" w:rsidP="00A070F6">
            <w:pPr>
              <w:pStyle w:val="ListParagraph"/>
              <w:numPr>
                <w:ilvl w:val="0"/>
                <w:numId w:val="17"/>
              </w:numPr>
              <w:rPr>
                <w:rFonts w:ascii="Gill Sans MT" w:hAnsi="Gill Sans MT"/>
              </w:rPr>
            </w:pPr>
            <w:r w:rsidRPr="003E3627">
              <w:rPr>
                <w:rFonts w:ascii="Gill Sans MT" w:hAnsi="Gill Sans MT"/>
              </w:rPr>
              <w:t>Pupils are exposed to much more authentic foreign language material to listen to. This material is delivered at near native speed and covers a much wider range of topics. Pupils complete these more complex listening tasks in Progressive units including: ‘Me in the World’, ‘WWII’, ‘The Olympics’, ‘At School’, ‘The Weekend’, ‘The Planets’ and ‘Healthy Lifestyles’ to evidence learning and progression in their listening skills.</w:t>
            </w:r>
          </w:p>
          <w:p w14:paraId="697C4DB8" w14:textId="4AAC4640" w:rsidR="00F224D5" w:rsidRPr="003E3627" w:rsidRDefault="00F224D5" w:rsidP="00F224D5">
            <w:pPr>
              <w:rPr>
                <w:rFonts w:ascii="Gill Sans MT" w:hAnsi="Gill Sans MT"/>
                <w:sz w:val="24"/>
                <w:szCs w:val="24"/>
                <w:lang w:val="en-US"/>
              </w:rPr>
            </w:pPr>
          </w:p>
        </w:tc>
      </w:tr>
    </w:tbl>
    <w:p w14:paraId="7DFCA4A1" w14:textId="73ABE262" w:rsidR="0090256A" w:rsidRPr="003E3627" w:rsidRDefault="0090256A">
      <w:pPr>
        <w:rPr>
          <w:rFonts w:ascii="Gill Sans MT" w:hAnsi="Gill Sans MT" w:cstheme="minorHAnsi"/>
        </w:rPr>
      </w:pPr>
    </w:p>
    <w:p w14:paraId="2418BEF1" w14:textId="3DEE6F42" w:rsidR="0057451C" w:rsidRPr="003E3627" w:rsidRDefault="0057451C">
      <w:pPr>
        <w:rPr>
          <w:rFonts w:ascii="Gill Sans MT" w:hAnsi="Gill Sans MT" w:cstheme="minorHAnsi"/>
        </w:rPr>
      </w:pPr>
    </w:p>
    <w:p w14:paraId="7F2F0679" w14:textId="4A184572" w:rsidR="000B1E11" w:rsidRPr="003E3627" w:rsidRDefault="000B1E11">
      <w:pPr>
        <w:rPr>
          <w:rFonts w:ascii="Gill Sans MT" w:hAnsi="Gill Sans MT" w:cstheme="minorHAnsi"/>
        </w:rPr>
      </w:pPr>
    </w:p>
    <w:p w14:paraId="202CF910" w14:textId="785B9BB3" w:rsidR="000B1E11" w:rsidRPr="003E3627" w:rsidRDefault="000B1E11">
      <w:pPr>
        <w:rPr>
          <w:rFonts w:ascii="Gill Sans MT" w:hAnsi="Gill Sans MT" w:cstheme="minorHAnsi"/>
        </w:rPr>
      </w:pPr>
    </w:p>
    <w:p w14:paraId="6D710767" w14:textId="2435F17B" w:rsidR="000B1E11" w:rsidRPr="003E3627" w:rsidRDefault="000B1E11">
      <w:pPr>
        <w:rPr>
          <w:rFonts w:ascii="Gill Sans MT" w:hAnsi="Gill Sans MT" w:cstheme="minorHAnsi"/>
        </w:rPr>
      </w:pPr>
    </w:p>
    <w:p w14:paraId="447DC749" w14:textId="28531FED" w:rsidR="000B1E11" w:rsidRPr="003E3627" w:rsidRDefault="000B1E11">
      <w:pPr>
        <w:rPr>
          <w:rFonts w:ascii="Gill Sans MT" w:hAnsi="Gill Sans MT" w:cstheme="minorHAnsi"/>
        </w:rPr>
      </w:pPr>
    </w:p>
    <w:p w14:paraId="17FC89DD" w14:textId="4E4190B1" w:rsidR="000B1E11" w:rsidRPr="003E3627" w:rsidRDefault="000B1E11">
      <w:pPr>
        <w:rPr>
          <w:rFonts w:ascii="Gill Sans MT" w:hAnsi="Gill Sans MT" w:cstheme="minorHAnsi"/>
        </w:rPr>
      </w:pPr>
    </w:p>
    <w:p w14:paraId="4458B2FD" w14:textId="19D761D7" w:rsidR="000B1E11" w:rsidRPr="003E3627" w:rsidRDefault="000B1E11">
      <w:pPr>
        <w:rPr>
          <w:rFonts w:ascii="Gill Sans MT" w:hAnsi="Gill Sans MT" w:cstheme="minorHAnsi"/>
        </w:rPr>
      </w:pPr>
    </w:p>
    <w:p w14:paraId="3BEED56A" w14:textId="77777777" w:rsidR="000B1E11" w:rsidRPr="003E3627" w:rsidRDefault="000B1E11">
      <w:pPr>
        <w:rPr>
          <w:rFonts w:ascii="Gill Sans MT" w:hAnsi="Gill Sans MT" w:cstheme="minorHAnsi"/>
        </w:rPr>
      </w:pPr>
    </w:p>
    <w:tbl>
      <w:tblPr>
        <w:tblStyle w:val="TableGrid"/>
        <w:tblW w:w="0" w:type="auto"/>
        <w:tblLook w:val="04A0" w:firstRow="1" w:lastRow="0" w:firstColumn="1" w:lastColumn="0" w:noHBand="0" w:noVBand="1"/>
      </w:tblPr>
      <w:tblGrid>
        <w:gridCol w:w="2547"/>
        <w:gridCol w:w="4953"/>
        <w:gridCol w:w="4954"/>
        <w:gridCol w:w="4953"/>
        <w:gridCol w:w="4954"/>
      </w:tblGrid>
      <w:tr w:rsidR="0057451C" w:rsidRPr="003E3627" w14:paraId="480195C7" w14:textId="77777777" w:rsidTr="0057451C">
        <w:tc>
          <w:tcPr>
            <w:tcW w:w="22361" w:type="dxa"/>
            <w:gridSpan w:val="5"/>
            <w:shd w:val="clear" w:color="auto" w:fill="FFFF71"/>
          </w:tcPr>
          <w:p w14:paraId="636F8300" w14:textId="4395A464" w:rsidR="0057451C" w:rsidRPr="003E3627" w:rsidRDefault="0057451C" w:rsidP="00F52A5C">
            <w:pPr>
              <w:jc w:val="center"/>
              <w:rPr>
                <w:rFonts w:ascii="Gill Sans MT" w:hAnsi="Gill Sans MT" w:cstheme="minorHAnsi"/>
              </w:rPr>
            </w:pPr>
            <w:r w:rsidRPr="003E3627">
              <w:rPr>
                <w:rStyle w:val="normaltextrun"/>
                <w:rFonts w:ascii="Gill Sans MT" w:hAnsi="Gill Sans MT" w:cstheme="minorHAnsi"/>
                <w:b/>
                <w:bCs/>
                <w:color w:val="000000"/>
                <w:sz w:val="40"/>
                <w:szCs w:val="16"/>
              </w:rPr>
              <w:lastRenderedPageBreak/>
              <w:t>S</w:t>
            </w:r>
            <w:r w:rsidRPr="003E3627">
              <w:rPr>
                <w:rStyle w:val="normaltextrun"/>
                <w:rFonts w:ascii="Gill Sans MT" w:hAnsi="Gill Sans MT"/>
                <w:b/>
                <w:bCs/>
                <w:color w:val="000000"/>
                <w:sz w:val="40"/>
                <w:szCs w:val="16"/>
              </w:rPr>
              <w:t>peaking</w:t>
            </w:r>
            <w:r w:rsidRPr="003E3627">
              <w:rPr>
                <w:rStyle w:val="normaltextrun"/>
                <w:rFonts w:ascii="Gill Sans MT" w:hAnsi="Gill Sans MT" w:cstheme="minorHAnsi"/>
                <w:b/>
                <w:bCs/>
                <w:color w:val="000000"/>
                <w:sz w:val="40"/>
                <w:szCs w:val="16"/>
              </w:rPr>
              <w:t xml:space="preserve"> </w:t>
            </w:r>
          </w:p>
        </w:tc>
      </w:tr>
      <w:tr w:rsidR="0057451C" w:rsidRPr="003E3627" w14:paraId="60E769DE" w14:textId="77777777" w:rsidTr="00F52A5C">
        <w:tc>
          <w:tcPr>
            <w:tcW w:w="2547" w:type="dxa"/>
            <w:shd w:val="clear" w:color="auto" w:fill="FFFFFF" w:themeFill="background1"/>
            <w:vAlign w:val="center"/>
          </w:tcPr>
          <w:p w14:paraId="7FDBDA04" w14:textId="77777777" w:rsidR="0057451C" w:rsidRPr="003E3627" w:rsidRDefault="0057451C" w:rsidP="00F52A5C">
            <w:pPr>
              <w:jc w:val="center"/>
              <w:rPr>
                <w:rFonts w:ascii="Gill Sans MT" w:hAnsi="Gill Sans MT" w:cstheme="minorHAnsi"/>
                <w:b/>
                <w:sz w:val="36"/>
                <w:szCs w:val="36"/>
              </w:rPr>
            </w:pPr>
            <w:r w:rsidRPr="003E3627">
              <w:rPr>
                <w:rFonts w:ascii="Gill Sans MT" w:hAnsi="Gill Sans MT" w:cstheme="minorHAnsi"/>
                <w:b/>
                <w:sz w:val="36"/>
                <w:szCs w:val="36"/>
              </w:rPr>
              <w:t>Year Group</w:t>
            </w:r>
          </w:p>
        </w:tc>
        <w:tc>
          <w:tcPr>
            <w:tcW w:w="4953" w:type="dxa"/>
          </w:tcPr>
          <w:p w14:paraId="3047CCC8" w14:textId="77777777" w:rsidR="0057451C" w:rsidRPr="003E3627" w:rsidRDefault="0057451C" w:rsidP="00F52A5C">
            <w:pPr>
              <w:jc w:val="center"/>
              <w:rPr>
                <w:rFonts w:ascii="Gill Sans MT" w:hAnsi="Gill Sans MT" w:cstheme="minorHAnsi"/>
                <w:b/>
                <w:sz w:val="36"/>
                <w:szCs w:val="36"/>
              </w:rPr>
            </w:pPr>
            <w:r w:rsidRPr="003E3627">
              <w:rPr>
                <w:rFonts w:ascii="Gill Sans MT" w:hAnsi="Gill Sans MT" w:cstheme="minorHAnsi"/>
                <w:b/>
                <w:sz w:val="36"/>
                <w:szCs w:val="36"/>
              </w:rPr>
              <w:t>Y3</w:t>
            </w:r>
          </w:p>
        </w:tc>
        <w:tc>
          <w:tcPr>
            <w:tcW w:w="4954" w:type="dxa"/>
          </w:tcPr>
          <w:p w14:paraId="4D87DBEA" w14:textId="77777777" w:rsidR="0057451C" w:rsidRPr="003E3627" w:rsidRDefault="0057451C" w:rsidP="00F52A5C">
            <w:pPr>
              <w:jc w:val="center"/>
              <w:rPr>
                <w:rFonts w:ascii="Gill Sans MT" w:hAnsi="Gill Sans MT" w:cstheme="minorHAnsi"/>
                <w:b/>
                <w:sz w:val="36"/>
                <w:szCs w:val="36"/>
              </w:rPr>
            </w:pPr>
            <w:r w:rsidRPr="003E3627">
              <w:rPr>
                <w:rFonts w:ascii="Gill Sans MT" w:hAnsi="Gill Sans MT" w:cstheme="minorHAnsi"/>
                <w:b/>
                <w:sz w:val="36"/>
                <w:szCs w:val="36"/>
              </w:rPr>
              <w:t>Y4</w:t>
            </w:r>
          </w:p>
        </w:tc>
        <w:tc>
          <w:tcPr>
            <w:tcW w:w="4953" w:type="dxa"/>
          </w:tcPr>
          <w:p w14:paraId="700C6FE1" w14:textId="77777777" w:rsidR="0057451C" w:rsidRPr="003E3627" w:rsidRDefault="0057451C" w:rsidP="00F52A5C">
            <w:pPr>
              <w:jc w:val="center"/>
              <w:rPr>
                <w:rFonts w:ascii="Gill Sans MT" w:hAnsi="Gill Sans MT" w:cstheme="minorHAnsi"/>
                <w:b/>
                <w:sz w:val="36"/>
                <w:szCs w:val="36"/>
              </w:rPr>
            </w:pPr>
            <w:r w:rsidRPr="003E3627">
              <w:rPr>
                <w:rFonts w:ascii="Gill Sans MT" w:hAnsi="Gill Sans MT" w:cstheme="minorHAnsi"/>
                <w:b/>
                <w:sz w:val="36"/>
                <w:szCs w:val="36"/>
              </w:rPr>
              <w:t>Y5</w:t>
            </w:r>
          </w:p>
        </w:tc>
        <w:tc>
          <w:tcPr>
            <w:tcW w:w="4954" w:type="dxa"/>
          </w:tcPr>
          <w:p w14:paraId="282CFCB5" w14:textId="77777777" w:rsidR="0057451C" w:rsidRPr="003E3627" w:rsidRDefault="0057451C" w:rsidP="00F52A5C">
            <w:pPr>
              <w:jc w:val="center"/>
              <w:rPr>
                <w:rFonts w:ascii="Gill Sans MT" w:hAnsi="Gill Sans MT" w:cstheme="minorHAnsi"/>
                <w:b/>
                <w:sz w:val="36"/>
                <w:szCs w:val="36"/>
              </w:rPr>
            </w:pPr>
            <w:r w:rsidRPr="003E3627">
              <w:rPr>
                <w:rFonts w:ascii="Gill Sans MT" w:hAnsi="Gill Sans MT" w:cstheme="minorHAnsi"/>
                <w:b/>
                <w:sz w:val="36"/>
                <w:szCs w:val="36"/>
              </w:rPr>
              <w:t>Y6</w:t>
            </w:r>
          </w:p>
        </w:tc>
      </w:tr>
      <w:tr w:rsidR="0057451C" w:rsidRPr="003E3627" w14:paraId="62F4DAF0" w14:textId="77777777" w:rsidTr="000B1E11">
        <w:trPr>
          <w:trHeight w:val="2437"/>
        </w:trPr>
        <w:tc>
          <w:tcPr>
            <w:tcW w:w="2547" w:type="dxa"/>
            <w:vAlign w:val="center"/>
          </w:tcPr>
          <w:p w14:paraId="28D559BE" w14:textId="77777777" w:rsidR="0057451C" w:rsidRPr="003E3627" w:rsidRDefault="0057451C" w:rsidP="00F52A5C">
            <w:pPr>
              <w:jc w:val="center"/>
              <w:rPr>
                <w:rFonts w:ascii="Gill Sans MT" w:hAnsi="Gill Sans MT" w:cstheme="minorHAnsi"/>
                <w:b/>
                <w:sz w:val="36"/>
              </w:rPr>
            </w:pPr>
            <w:r w:rsidRPr="003E3627">
              <w:rPr>
                <w:rFonts w:ascii="Gill Sans MT" w:hAnsi="Gill Sans MT" w:cstheme="minorHAnsi"/>
                <w:b/>
                <w:sz w:val="36"/>
              </w:rPr>
              <w:t>Skills &amp; Knowledge</w:t>
            </w:r>
          </w:p>
        </w:tc>
        <w:tc>
          <w:tcPr>
            <w:tcW w:w="4953" w:type="dxa"/>
          </w:tcPr>
          <w:p w14:paraId="1BE09DAD" w14:textId="44622C10" w:rsidR="0057451C" w:rsidRPr="003E3627" w:rsidRDefault="00700CFA" w:rsidP="00074A0A">
            <w:pPr>
              <w:pStyle w:val="ListParagraph"/>
              <w:numPr>
                <w:ilvl w:val="0"/>
                <w:numId w:val="13"/>
              </w:numPr>
              <w:rPr>
                <w:rFonts w:ascii="Gill Sans MT" w:hAnsi="Gill Sans MT"/>
                <w:sz w:val="24"/>
                <w:szCs w:val="24"/>
                <w:lang w:val="en-US"/>
              </w:rPr>
            </w:pPr>
            <w:r w:rsidRPr="003E3627">
              <w:rPr>
                <w:rFonts w:ascii="Gill Sans MT" w:hAnsi="Gill Sans MT"/>
              </w:rPr>
              <w:t>Communicate with others using simple words and short phrases covered in the units.</w:t>
            </w:r>
          </w:p>
        </w:tc>
        <w:tc>
          <w:tcPr>
            <w:tcW w:w="4954" w:type="dxa"/>
          </w:tcPr>
          <w:p w14:paraId="130DAC8C" w14:textId="301F681F" w:rsidR="0057451C" w:rsidRPr="003E3627" w:rsidRDefault="00700CFA" w:rsidP="00074A0A">
            <w:pPr>
              <w:pStyle w:val="ListParagraph"/>
              <w:numPr>
                <w:ilvl w:val="0"/>
                <w:numId w:val="13"/>
              </w:numPr>
              <w:rPr>
                <w:rFonts w:ascii="Gill Sans MT" w:hAnsi="Gill Sans MT"/>
                <w:sz w:val="24"/>
                <w:szCs w:val="24"/>
                <w:lang w:val="en-US"/>
              </w:rPr>
            </w:pPr>
            <w:r w:rsidRPr="003E3627">
              <w:rPr>
                <w:rFonts w:ascii="Gill Sans MT" w:hAnsi="Gill Sans MT"/>
              </w:rPr>
              <w:t>Communicate with others with improved confidence and accuracy. Learn to ask and answer questions based on the language covered in the units and incorporate a negative reply if and when required.</w:t>
            </w:r>
          </w:p>
        </w:tc>
        <w:tc>
          <w:tcPr>
            <w:tcW w:w="4953" w:type="dxa"/>
          </w:tcPr>
          <w:p w14:paraId="0EA14144" w14:textId="643EB4BF" w:rsidR="0057451C" w:rsidRPr="003E3627" w:rsidRDefault="00700CFA" w:rsidP="00074A0A">
            <w:pPr>
              <w:pStyle w:val="ListParagraph"/>
              <w:numPr>
                <w:ilvl w:val="0"/>
                <w:numId w:val="13"/>
              </w:numPr>
              <w:rPr>
                <w:rFonts w:ascii="Gill Sans MT" w:hAnsi="Gill Sans MT"/>
                <w:sz w:val="24"/>
                <w:szCs w:val="24"/>
                <w:lang w:val="en-US"/>
              </w:rPr>
            </w:pPr>
            <w:r w:rsidRPr="003E3627">
              <w:rPr>
                <w:rFonts w:ascii="Gill Sans MT" w:hAnsi="Gill Sans MT"/>
              </w:rPr>
              <w:t>Communicate on a wider range of topics and themes. Remember and recall a range of vocabulary with increased knowledge, confidence and spontaneity.</w:t>
            </w:r>
          </w:p>
        </w:tc>
        <w:tc>
          <w:tcPr>
            <w:tcW w:w="4954" w:type="dxa"/>
          </w:tcPr>
          <w:p w14:paraId="5B518F57" w14:textId="2A3C6F18" w:rsidR="0057451C" w:rsidRPr="003E3627" w:rsidRDefault="00700CFA" w:rsidP="00074A0A">
            <w:pPr>
              <w:pStyle w:val="ListParagraph"/>
              <w:numPr>
                <w:ilvl w:val="0"/>
                <w:numId w:val="13"/>
              </w:numPr>
              <w:rPr>
                <w:rFonts w:ascii="Gill Sans MT" w:hAnsi="Gill Sans MT"/>
                <w:sz w:val="24"/>
                <w:szCs w:val="24"/>
                <w:lang w:val="en-US"/>
              </w:rPr>
            </w:pPr>
            <w:r w:rsidRPr="003E3627">
              <w:rPr>
                <w:rFonts w:ascii="Gill Sans MT" w:hAnsi="Gill Sans MT"/>
              </w:rPr>
              <w:t>Learn to recall previously learnt language and recycle / incorporate it with new language with increased speed and spontaneity. Engage in short conversations on familiar topics, responding with opinions and justifications where appropriate.</w:t>
            </w:r>
          </w:p>
        </w:tc>
      </w:tr>
      <w:tr w:rsidR="008D1710" w:rsidRPr="003E3627" w14:paraId="56070BCD" w14:textId="77777777" w:rsidTr="000B1E11">
        <w:trPr>
          <w:trHeight w:val="3936"/>
        </w:trPr>
        <w:tc>
          <w:tcPr>
            <w:tcW w:w="22361" w:type="dxa"/>
            <w:gridSpan w:val="5"/>
            <w:vAlign w:val="center"/>
          </w:tcPr>
          <w:p w14:paraId="3DC94E9B" w14:textId="1528396F" w:rsidR="00F04375" w:rsidRPr="003E3627" w:rsidRDefault="00B85201" w:rsidP="00F04375">
            <w:pPr>
              <w:rPr>
                <w:rFonts w:ascii="Gill Sans MT" w:hAnsi="Gill Sans MT" w:cstheme="minorHAnsi"/>
                <w:b/>
                <w:sz w:val="24"/>
                <w:szCs w:val="24"/>
                <w:lang w:val="en-US"/>
              </w:rPr>
            </w:pPr>
            <w:r w:rsidRPr="003E3627">
              <w:rPr>
                <w:rFonts w:ascii="Gill Sans MT" w:hAnsi="Gill Sans MT" w:cstheme="minorHAnsi"/>
                <w:b/>
                <w:sz w:val="24"/>
                <w:szCs w:val="24"/>
                <w:lang w:val="en-US"/>
              </w:rPr>
              <w:t>Progression through the e</w:t>
            </w:r>
            <w:r w:rsidR="00F04375" w:rsidRPr="003E3627">
              <w:rPr>
                <w:rFonts w:ascii="Gill Sans MT" w:hAnsi="Gill Sans MT" w:cstheme="minorHAnsi"/>
                <w:b/>
                <w:sz w:val="24"/>
                <w:szCs w:val="24"/>
                <w:lang w:val="en-US"/>
              </w:rPr>
              <w:t xml:space="preserve">arly language </w:t>
            </w:r>
            <w:r w:rsidRPr="003E3627">
              <w:rPr>
                <w:rFonts w:ascii="Gill Sans MT" w:hAnsi="Gill Sans MT" w:cstheme="minorHAnsi"/>
                <w:b/>
                <w:sz w:val="24"/>
                <w:szCs w:val="24"/>
                <w:lang w:val="en-US"/>
              </w:rPr>
              <w:t>teaching type</w:t>
            </w:r>
            <w:r w:rsidR="000B1E11" w:rsidRPr="003E3627">
              <w:rPr>
                <w:rFonts w:ascii="Gill Sans MT" w:hAnsi="Gill Sans MT" w:cstheme="minorHAnsi"/>
                <w:b/>
                <w:sz w:val="24"/>
                <w:szCs w:val="24"/>
                <w:lang w:val="en-US"/>
              </w:rPr>
              <w:t>:</w:t>
            </w:r>
          </w:p>
          <w:p w14:paraId="4620E2B3" w14:textId="77777777" w:rsidR="000B1E11" w:rsidRPr="003E3627" w:rsidRDefault="00A62A19" w:rsidP="00A070F6">
            <w:pPr>
              <w:pStyle w:val="ListParagraph"/>
              <w:numPr>
                <w:ilvl w:val="0"/>
                <w:numId w:val="18"/>
              </w:numPr>
              <w:rPr>
                <w:rFonts w:ascii="Gill Sans MT" w:hAnsi="Gill Sans MT"/>
              </w:rPr>
            </w:pPr>
            <w:r w:rsidRPr="003E3627">
              <w:rPr>
                <w:rFonts w:ascii="Gill Sans MT" w:hAnsi="Gill Sans MT"/>
              </w:rPr>
              <w:t>Pupils start to speak in the foreign language and work on building up their memory skills. Pupils will repeat &amp; then recall from memory with good pronunciation and high accuracy a variety of nouns &amp; articles (approx. 5 per lesson) from topics such as ‘Animals’, ‘Musical Instruments’, ‘Fruits’, ‘Vegetables’, ‘Shapes’, ‘Ice-Creams’ etc. Pupils will also build up a bank of core vocabulary that they can relate to and re-use in the foreign language, thus helping develop their memory and retention skills so pupils can retain and recall the vocabulary taught in the long term.</w:t>
            </w:r>
          </w:p>
          <w:p w14:paraId="578F9EE9" w14:textId="77777777" w:rsidR="000B1E11" w:rsidRPr="003E3627" w:rsidRDefault="00F54E32" w:rsidP="00A070F6">
            <w:pPr>
              <w:pStyle w:val="ListParagraph"/>
              <w:numPr>
                <w:ilvl w:val="0"/>
                <w:numId w:val="18"/>
              </w:numPr>
              <w:rPr>
                <w:rFonts w:ascii="Gill Sans MT" w:hAnsi="Gill Sans MT"/>
              </w:rPr>
            </w:pPr>
            <w:r w:rsidRPr="003E3627">
              <w:rPr>
                <w:rFonts w:ascii="Gill Sans MT" w:hAnsi="Gill Sans MT"/>
              </w:rPr>
              <w:t xml:space="preserve">Pupils build on the above by starting to create short, spoken simple sentences integrating 1st person singular of high frequency verbs. Examples include ‘My name is...’, ‘I play the violin’, ‘I like apples’, ‘I would like a kilo of carrots please’, ‘I would like an </w:t>
            </w:r>
            <w:proofErr w:type="spellStart"/>
            <w:r w:rsidRPr="003E3627">
              <w:rPr>
                <w:rFonts w:ascii="Gill Sans MT" w:hAnsi="Gill Sans MT"/>
              </w:rPr>
              <w:t>icecream</w:t>
            </w:r>
            <w:proofErr w:type="spellEnd"/>
            <w:r w:rsidRPr="003E3627">
              <w:rPr>
                <w:rFonts w:ascii="Gill Sans MT" w:hAnsi="Gill Sans MT"/>
              </w:rPr>
              <w:t>’. We begin to move from single words to short, simple phrases.</w:t>
            </w:r>
          </w:p>
          <w:p w14:paraId="6896DEA0" w14:textId="77777777" w:rsidR="000B1E11" w:rsidRPr="003E3627" w:rsidRDefault="008D1710" w:rsidP="00A070F6">
            <w:pPr>
              <w:pStyle w:val="ListParagraph"/>
              <w:numPr>
                <w:ilvl w:val="0"/>
                <w:numId w:val="18"/>
              </w:numPr>
              <w:rPr>
                <w:rFonts w:ascii="Gill Sans MT" w:hAnsi="Gill Sans MT"/>
              </w:rPr>
            </w:pPr>
            <w:r w:rsidRPr="003E3627">
              <w:rPr>
                <w:rFonts w:ascii="Gill Sans MT" w:hAnsi="Gill Sans MT"/>
              </w:rPr>
              <w:t>Pupils will, even at this early level, start to be able to give a simple positive and/or negative opinion in spoken form. EG: ‘Do you like apples?’ ‘Yes, I like apples.’ ‘No, I do not like apples.</w:t>
            </w:r>
          </w:p>
          <w:p w14:paraId="6F66A721" w14:textId="5F089DB4" w:rsidR="00F04375" w:rsidRPr="003E3627" w:rsidRDefault="00F04375" w:rsidP="00A070F6">
            <w:pPr>
              <w:pStyle w:val="ListParagraph"/>
              <w:numPr>
                <w:ilvl w:val="0"/>
                <w:numId w:val="18"/>
              </w:numPr>
              <w:rPr>
                <w:rFonts w:ascii="Gill Sans MT" w:hAnsi="Gill Sans MT"/>
              </w:rPr>
            </w:pPr>
            <w:r w:rsidRPr="003E3627">
              <w:rPr>
                <w:rFonts w:ascii="Gill Sans MT" w:hAnsi="Gill Sans MT"/>
              </w:rPr>
              <w:t>Teachers will ensure that their classes explore, understand and mimic the patterns of sound and language by repeating and (possibly) learning a variety of songs and raps.</w:t>
            </w:r>
          </w:p>
          <w:p w14:paraId="7DC2FD5E" w14:textId="77777777" w:rsidR="000B1E11" w:rsidRPr="003E3627" w:rsidRDefault="000B1E11" w:rsidP="000B1E11">
            <w:pPr>
              <w:pStyle w:val="ListParagraph"/>
              <w:ind w:left="360"/>
              <w:rPr>
                <w:rFonts w:ascii="Gill Sans MT" w:hAnsi="Gill Sans MT"/>
                <w:sz w:val="24"/>
                <w:szCs w:val="24"/>
                <w:lang w:val="en-US"/>
              </w:rPr>
            </w:pPr>
          </w:p>
          <w:p w14:paraId="24179062" w14:textId="6E0B9D8B" w:rsidR="00B85201" w:rsidRPr="003E3627" w:rsidRDefault="00B85201" w:rsidP="00B85201">
            <w:pPr>
              <w:rPr>
                <w:rFonts w:ascii="Gill Sans MT" w:hAnsi="Gill Sans MT"/>
                <w:b/>
                <w:sz w:val="24"/>
                <w:szCs w:val="24"/>
                <w:lang w:val="en-US"/>
              </w:rPr>
            </w:pPr>
            <w:r w:rsidRPr="003E3627">
              <w:rPr>
                <w:rFonts w:ascii="Gill Sans MT" w:hAnsi="Gill Sans MT"/>
                <w:b/>
                <w:sz w:val="24"/>
                <w:szCs w:val="24"/>
                <w:lang w:val="en-US"/>
              </w:rPr>
              <w:t>Progression through interm</w:t>
            </w:r>
            <w:r w:rsidR="00C14356" w:rsidRPr="003E3627">
              <w:rPr>
                <w:rFonts w:ascii="Gill Sans MT" w:hAnsi="Gill Sans MT"/>
                <w:b/>
                <w:sz w:val="24"/>
                <w:szCs w:val="24"/>
                <w:lang w:val="en-US"/>
              </w:rPr>
              <w:t>ediate teaching type</w:t>
            </w:r>
            <w:r w:rsidR="000B1E11" w:rsidRPr="003E3627">
              <w:rPr>
                <w:rFonts w:ascii="Gill Sans MT" w:hAnsi="Gill Sans MT"/>
                <w:b/>
                <w:sz w:val="24"/>
                <w:szCs w:val="24"/>
                <w:lang w:val="en-US"/>
              </w:rPr>
              <w:t>:</w:t>
            </w:r>
          </w:p>
          <w:p w14:paraId="38F268D4" w14:textId="77777777" w:rsidR="000B1E11" w:rsidRPr="003E3627" w:rsidRDefault="00F54E32" w:rsidP="00A070F6">
            <w:pPr>
              <w:pStyle w:val="ListParagraph"/>
              <w:numPr>
                <w:ilvl w:val="0"/>
                <w:numId w:val="19"/>
              </w:numPr>
              <w:rPr>
                <w:rFonts w:ascii="Gill Sans MT" w:hAnsi="Gill Sans MT"/>
              </w:rPr>
            </w:pPr>
            <w:r w:rsidRPr="003E3627">
              <w:rPr>
                <w:rFonts w:ascii="Gill Sans MT" w:hAnsi="Gill Sans MT"/>
              </w:rPr>
              <w:t xml:space="preserve">Pupils build up a larger bank of spoken vocabulary. Pupil memory skills are more developed so the quantity of nouns that can be taught in a lesson with the expectation pupils will be able to recall and re-use them can be increased. Nouns will always be taught with the appropriate definite, indefinite and/ or partitive articles. </w:t>
            </w:r>
          </w:p>
          <w:p w14:paraId="21ADCD66" w14:textId="77777777" w:rsidR="000B1E11" w:rsidRPr="003E3627" w:rsidRDefault="00F54E32" w:rsidP="00A070F6">
            <w:pPr>
              <w:pStyle w:val="ListParagraph"/>
              <w:numPr>
                <w:ilvl w:val="0"/>
                <w:numId w:val="19"/>
              </w:numPr>
              <w:rPr>
                <w:rFonts w:ascii="Gill Sans MT" w:hAnsi="Gill Sans MT"/>
              </w:rPr>
            </w:pPr>
            <w:r w:rsidRPr="003E3627">
              <w:rPr>
                <w:rFonts w:ascii="Gill Sans MT" w:hAnsi="Gill Sans MT"/>
              </w:rPr>
              <w:t>Pupils will be able to recall and recycle more spoken target language easier, more quickly and with greater accuracy.</w:t>
            </w:r>
          </w:p>
          <w:p w14:paraId="0D7A1ADA" w14:textId="77777777" w:rsidR="000B1E11" w:rsidRPr="003E3627" w:rsidRDefault="004448CA" w:rsidP="00A070F6">
            <w:pPr>
              <w:pStyle w:val="ListParagraph"/>
              <w:numPr>
                <w:ilvl w:val="0"/>
                <w:numId w:val="19"/>
              </w:numPr>
              <w:rPr>
                <w:rFonts w:ascii="Gill Sans MT" w:hAnsi="Gill Sans MT"/>
              </w:rPr>
            </w:pPr>
            <w:r w:rsidRPr="003E3627">
              <w:rPr>
                <w:rFonts w:ascii="Gill Sans MT" w:hAnsi="Gill Sans MT"/>
              </w:rPr>
              <w:t>Pupils further their knowledge by learning how to create longer and more complex spoken sentences within a topic. Pupils learn how to use scaffolds and reference materials to improve their range of spoken vocabulary. We move away from learning and recalling just nouns and articles and move towards developing and learning short spoken sentences with accurate pronunciation, retention and recall. Pupils learn to include verbs, adjectives and conjunctions in their spoken sentences. They will also create longer spoken sentences using first person verb conjugations AND will also learn to accurately use conjunctions and adjectives by the end of a sequence of lessons in a unit. Pupils will use these more expanded speaking structures in units including: ‘Pets’, ‘Family’, ‘My Home’, ‘Habitats’, ‘Romans’, ‘The Date’, ‘The Weather’, ‘Clothes’ etc.</w:t>
            </w:r>
          </w:p>
          <w:p w14:paraId="65F509F4" w14:textId="77777777" w:rsidR="000B1E11" w:rsidRPr="003E3627" w:rsidRDefault="00AF22C7" w:rsidP="00A070F6">
            <w:pPr>
              <w:pStyle w:val="ListParagraph"/>
              <w:numPr>
                <w:ilvl w:val="0"/>
                <w:numId w:val="19"/>
              </w:numPr>
              <w:rPr>
                <w:rFonts w:ascii="Gill Sans MT" w:hAnsi="Gill Sans MT"/>
              </w:rPr>
            </w:pPr>
            <w:r w:rsidRPr="003E3627">
              <w:rPr>
                <w:rFonts w:ascii="Gill Sans MT" w:hAnsi="Gill Sans MT"/>
              </w:rPr>
              <w:t>Pupils continue to be exposed to core vocabulary to improve oral fluency and facilitate quicker and more accurate recall of the core language covered in Early Language units. Pupils will develop and expand upon the spoken phrases they use regarding: personal details (name, age, where I live), colours, months of the year, days of the week etc. The use of familiar, key everyday relevant language should now be standard practice in lessons. Spoken fluency, accuracy and recall of key language should now be very good and use of these phrases should be standard practice in lessons. Key spoken language phrases include: ‘hello’, ‘goodbye’, ‘my name is...’, ‘I am ... years old’, ‘I live in...’, ‘How are you?’, ‘I am well’, ‘please’, ‘thank you’</w:t>
            </w:r>
            <w:r w:rsidR="005E5220" w:rsidRPr="003E3627">
              <w:rPr>
                <w:rFonts w:ascii="Gill Sans MT" w:hAnsi="Gill Sans MT"/>
              </w:rPr>
              <w:t xml:space="preserve"> Pupils engage in longer conversations asking &amp; answering questions using accurate pronunciation within the framework of a topic. They learn to keep a conversation going for longer by asking more probing questions such as: ‘What is your name?’ ‘How old are you?’ ‘Where do you live?’ ‘Do you have any brothers or sisters?’ ‘When is your birthday?’ ‘Do you have a pet?’ etc.</w:t>
            </w:r>
          </w:p>
          <w:p w14:paraId="79FD7363" w14:textId="77777777" w:rsidR="000B1E11" w:rsidRPr="003E3627" w:rsidRDefault="00C14356" w:rsidP="00A070F6">
            <w:pPr>
              <w:pStyle w:val="ListParagraph"/>
              <w:numPr>
                <w:ilvl w:val="0"/>
                <w:numId w:val="19"/>
              </w:numPr>
              <w:rPr>
                <w:rFonts w:ascii="Gill Sans MT" w:hAnsi="Gill Sans MT"/>
              </w:rPr>
            </w:pPr>
            <w:r w:rsidRPr="003E3627">
              <w:rPr>
                <w:rFonts w:ascii="Gill Sans MT" w:hAnsi="Gill Sans MT"/>
              </w:rPr>
              <w:t>Pupils will now be able to give a simple opinion in spoken form with natural fluency and quick recall.</w:t>
            </w:r>
          </w:p>
          <w:p w14:paraId="4CE2D072" w14:textId="0E76ADFD" w:rsidR="00C14356" w:rsidRPr="003E3627" w:rsidRDefault="00C14356" w:rsidP="00A070F6">
            <w:pPr>
              <w:pStyle w:val="ListParagraph"/>
              <w:numPr>
                <w:ilvl w:val="0"/>
                <w:numId w:val="19"/>
              </w:numPr>
              <w:rPr>
                <w:rFonts w:ascii="Gill Sans MT" w:hAnsi="Gill Sans MT"/>
              </w:rPr>
            </w:pPr>
            <w:r w:rsidRPr="003E3627">
              <w:rPr>
                <w:rFonts w:ascii="Gill Sans MT" w:hAnsi="Gill Sans MT"/>
              </w:rPr>
              <w:t>Pupils continue to explore, understand and mimic the patterns of sound and language by repeating and possibly learning / recalling from memory songs and raps. Pupils are also encouraged to pronounce and recite the short poems and rhymes provided in the ‘Phonetics’ unit.</w:t>
            </w:r>
          </w:p>
          <w:p w14:paraId="461A0C21" w14:textId="77777777" w:rsidR="000B1E11" w:rsidRPr="003E3627" w:rsidRDefault="000B1E11" w:rsidP="00C14356">
            <w:pPr>
              <w:rPr>
                <w:rFonts w:ascii="Gill Sans MT" w:hAnsi="Gill Sans MT"/>
                <w:sz w:val="24"/>
                <w:szCs w:val="24"/>
              </w:rPr>
            </w:pPr>
          </w:p>
          <w:p w14:paraId="42F8C48A" w14:textId="6457CB20" w:rsidR="001B18F7" w:rsidRPr="003E3627" w:rsidRDefault="001B18F7" w:rsidP="00C14356">
            <w:pPr>
              <w:rPr>
                <w:rFonts w:ascii="Gill Sans MT" w:hAnsi="Gill Sans MT"/>
                <w:b/>
                <w:sz w:val="24"/>
                <w:szCs w:val="24"/>
              </w:rPr>
            </w:pPr>
            <w:r w:rsidRPr="003E3627">
              <w:rPr>
                <w:rFonts w:ascii="Gill Sans MT" w:hAnsi="Gill Sans MT"/>
                <w:b/>
                <w:sz w:val="24"/>
                <w:szCs w:val="24"/>
              </w:rPr>
              <w:t>Progression through progressive teaching type</w:t>
            </w:r>
            <w:r w:rsidR="003E3627" w:rsidRPr="003E3627">
              <w:rPr>
                <w:rFonts w:ascii="Gill Sans MT" w:hAnsi="Gill Sans MT"/>
                <w:b/>
                <w:sz w:val="24"/>
                <w:szCs w:val="24"/>
              </w:rPr>
              <w:t>:</w:t>
            </w:r>
          </w:p>
          <w:p w14:paraId="4B819B67" w14:textId="77777777" w:rsidR="000B1E11" w:rsidRPr="003E3627" w:rsidRDefault="00611C80" w:rsidP="00A070F6">
            <w:pPr>
              <w:pStyle w:val="ListParagraph"/>
              <w:numPr>
                <w:ilvl w:val="0"/>
                <w:numId w:val="20"/>
              </w:numPr>
              <w:rPr>
                <w:rFonts w:ascii="Gill Sans MT" w:hAnsi="Gill Sans MT"/>
              </w:rPr>
            </w:pPr>
            <w:r w:rsidRPr="003E3627">
              <w:rPr>
                <w:rFonts w:ascii="Gill Sans MT" w:hAnsi="Gill Sans MT"/>
              </w:rPr>
              <w:t>Pupils develop spoken fluency further by increasing the amount of language they attempt to use and focus on the accuracy of their pronunciation. We move away from simply learning lists of nouns and articles in lessons so that the bank of known language is much larger and more sophisticated. We also focus on pupils’ ability to recall language with ease and accuracy, recalling chunks of appropriate language rather than simply just nouns with their appropriate articles.</w:t>
            </w:r>
          </w:p>
          <w:p w14:paraId="247EFEA0" w14:textId="77777777" w:rsidR="000B1E11" w:rsidRPr="003E3627" w:rsidRDefault="005750A1" w:rsidP="00A070F6">
            <w:pPr>
              <w:pStyle w:val="ListParagraph"/>
              <w:numPr>
                <w:ilvl w:val="0"/>
                <w:numId w:val="20"/>
              </w:numPr>
              <w:rPr>
                <w:rFonts w:ascii="Gill Sans MT" w:hAnsi="Gill Sans MT"/>
              </w:rPr>
            </w:pPr>
            <w:r w:rsidRPr="003E3627">
              <w:rPr>
                <w:rFonts w:ascii="Gill Sans MT" w:hAnsi="Gill Sans MT"/>
              </w:rPr>
              <w:t>Pupils speak with improved fluency and ease using full sentences (from memory) on a wider variety of topics. Pupils learn to manipulate language and learn that language is transferable from topic to topic. This, in turn, enables them to express more personalised ideas and meaning. Pupils will also start to be able to move from speaking in the 1st person singular (speaking about themselves) to 3rd person singular (speaking about someone else) or 3rd person plural (speaking about groups of other people). This expansion of spoken tasks takes place in a number of our Progressive units including: ‘At School’, ‘The Weekend’, ‘Me in the World’, ‘Healthy Lifestyles’, ‘The Planets’, ‘WWII’</w:t>
            </w:r>
          </w:p>
          <w:p w14:paraId="6B3CE391" w14:textId="77777777" w:rsidR="000B1E11" w:rsidRPr="003E3627" w:rsidRDefault="00271421" w:rsidP="00A070F6">
            <w:pPr>
              <w:pStyle w:val="ListParagraph"/>
              <w:numPr>
                <w:ilvl w:val="0"/>
                <w:numId w:val="20"/>
              </w:numPr>
              <w:rPr>
                <w:rFonts w:ascii="Gill Sans MT" w:hAnsi="Gill Sans MT"/>
              </w:rPr>
            </w:pPr>
            <w:r w:rsidRPr="003E3627">
              <w:rPr>
                <w:rFonts w:ascii="Gill Sans MT" w:hAnsi="Gill Sans MT"/>
              </w:rPr>
              <w:t>Pupils are continuously exposed to core vocabulary with an emphasis on improved fluency, pronunciation and recall of this core language. Personal details and core key phrases are now embedded and are used frequently in combination with the extra new language taught in each of our Progressive units without the need to revisit the core language first.</w:t>
            </w:r>
          </w:p>
          <w:p w14:paraId="5CDE2E59" w14:textId="3FDB2119" w:rsidR="000B1E11" w:rsidRPr="003E3627" w:rsidRDefault="00D17AB3" w:rsidP="00A070F6">
            <w:pPr>
              <w:pStyle w:val="ListParagraph"/>
              <w:numPr>
                <w:ilvl w:val="0"/>
                <w:numId w:val="20"/>
              </w:numPr>
              <w:rPr>
                <w:rFonts w:ascii="Gill Sans MT" w:hAnsi="Gill Sans MT"/>
              </w:rPr>
            </w:pPr>
            <w:r w:rsidRPr="003E3627">
              <w:rPr>
                <w:rFonts w:ascii="Gill Sans MT" w:hAnsi="Gill Sans MT"/>
              </w:rPr>
              <w:t>Pupils engage in longer conversations on a much wider range of topics. They will be able to accurately and easily use transferable language along with the new vocabulary they learn in our Progressive units. They will be able to recall key regular and irregular verbs, adjectives and conjunctions and use them accurately in different Progressive units including: ‘At School’, ‘The Weekend’, ‘Me in the World’, ‘Healthy Lifestyles’, ‘The Planets’, ‘WWII’, ‘Habitats’</w:t>
            </w:r>
            <w:r w:rsidR="003E3627" w:rsidRPr="003E3627">
              <w:rPr>
                <w:rFonts w:ascii="Gill Sans MT" w:hAnsi="Gill Sans MT"/>
              </w:rPr>
              <w:t xml:space="preserve"> </w:t>
            </w:r>
            <w:r w:rsidR="00A11848" w:rsidRPr="003E3627">
              <w:rPr>
                <w:rFonts w:ascii="Gill Sans MT" w:hAnsi="Gill Sans MT"/>
              </w:rPr>
              <w:t>Pupils can quickly and easily use and give a variety of positive and negative opinions in spoken form. They also learn vocabulary skills that will enable them to include a justification for their opinion in units including: ‘At School’ and ‘The Weekend’</w:t>
            </w:r>
          </w:p>
          <w:p w14:paraId="5A3C4A9B" w14:textId="2DDEF15C" w:rsidR="00A11848" w:rsidRPr="003E3627" w:rsidRDefault="00A11848" w:rsidP="00A070F6">
            <w:pPr>
              <w:pStyle w:val="ListParagraph"/>
              <w:numPr>
                <w:ilvl w:val="0"/>
                <w:numId w:val="20"/>
              </w:numPr>
              <w:rPr>
                <w:rFonts w:ascii="Gill Sans MT" w:hAnsi="Gill Sans MT"/>
              </w:rPr>
            </w:pPr>
            <w:r w:rsidRPr="003E3627">
              <w:rPr>
                <w:rFonts w:ascii="Gill Sans MT" w:hAnsi="Gill Sans MT"/>
              </w:rPr>
              <w:t>Pupils continue to explore, understand and mimic the patterns of sound and language. We hope that pupils will be willing to attempt to pronounce unknown words they see in the target language by applying the speaking and pronunciation knowledge they have learnt up to this point.</w:t>
            </w:r>
          </w:p>
        </w:tc>
      </w:tr>
    </w:tbl>
    <w:tbl>
      <w:tblPr>
        <w:tblStyle w:val="TableGrid"/>
        <w:tblpPr w:leftFromText="180" w:rightFromText="180" w:vertAnchor="text" w:horzAnchor="margin" w:tblpY="-181"/>
        <w:tblW w:w="0" w:type="auto"/>
        <w:tblLook w:val="04A0" w:firstRow="1" w:lastRow="0" w:firstColumn="1" w:lastColumn="0" w:noHBand="0" w:noVBand="1"/>
      </w:tblPr>
      <w:tblGrid>
        <w:gridCol w:w="2547"/>
        <w:gridCol w:w="4953"/>
        <w:gridCol w:w="4954"/>
        <w:gridCol w:w="4953"/>
        <w:gridCol w:w="4954"/>
      </w:tblGrid>
      <w:tr w:rsidR="000B1E11" w:rsidRPr="003E3627" w14:paraId="11A88F32" w14:textId="77777777" w:rsidTr="000B1E11">
        <w:tc>
          <w:tcPr>
            <w:tcW w:w="22361" w:type="dxa"/>
            <w:gridSpan w:val="5"/>
            <w:tcBorders>
              <w:bottom w:val="single" w:sz="4" w:space="0" w:color="auto"/>
            </w:tcBorders>
            <w:shd w:val="clear" w:color="auto" w:fill="99FF99"/>
          </w:tcPr>
          <w:p w14:paraId="2264D769" w14:textId="77777777" w:rsidR="000B1E11" w:rsidRPr="003E3627" w:rsidRDefault="000B1E11" w:rsidP="000B1E11">
            <w:pPr>
              <w:jc w:val="center"/>
              <w:rPr>
                <w:rFonts w:ascii="Gill Sans MT" w:hAnsi="Gill Sans MT" w:cstheme="minorHAnsi"/>
              </w:rPr>
            </w:pPr>
            <w:r w:rsidRPr="003E3627">
              <w:rPr>
                <w:rStyle w:val="normaltextrun"/>
                <w:rFonts w:ascii="Gill Sans MT" w:hAnsi="Gill Sans MT"/>
                <w:b/>
                <w:bCs/>
                <w:color w:val="000000"/>
                <w:sz w:val="40"/>
                <w:szCs w:val="16"/>
              </w:rPr>
              <w:lastRenderedPageBreak/>
              <w:t>Reading</w:t>
            </w:r>
          </w:p>
        </w:tc>
      </w:tr>
      <w:tr w:rsidR="000B1E11" w:rsidRPr="003E3627" w14:paraId="50BCF516" w14:textId="77777777" w:rsidTr="000B1E11">
        <w:tc>
          <w:tcPr>
            <w:tcW w:w="2547" w:type="dxa"/>
            <w:tcBorders>
              <w:top w:val="single" w:sz="4" w:space="0" w:color="auto"/>
            </w:tcBorders>
            <w:shd w:val="clear" w:color="auto" w:fill="FFFFFF" w:themeFill="background1"/>
            <w:vAlign w:val="center"/>
          </w:tcPr>
          <w:p w14:paraId="0A8A1F8C" w14:textId="77777777" w:rsidR="000B1E11" w:rsidRPr="003E3627" w:rsidRDefault="000B1E11" w:rsidP="000B1E11">
            <w:pPr>
              <w:jc w:val="center"/>
              <w:rPr>
                <w:rFonts w:ascii="Gill Sans MT" w:hAnsi="Gill Sans MT" w:cstheme="minorHAnsi"/>
                <w:b/>
                <w:sz w:val="36"/>
                <w:szCs w:val="36"/>
              </w:rPr>
            </w:pPr>
            <w:r w:rsidRPr="003E3627">
              <w:rPr>
                <w:rFonts w:ascii="Gill Sans MT" w:hAnsi="Gill Sans MT" w:cstheme="minorHAnsi"/>
                <w:b/>
                <w:sz w:val="36"/>
                <w:szCs w:val="36"/>
              </w:rPr>
              <w:t>Year Group</w:t>
            </w:r>
          </w:p>
        </w:tc>
        <w:tc>
          <w:tcPr>
            <w:tcW w:w="4953" w:type="dxa"/>
            <w:tcBorders>
              <w:top w:val="single" w:sz="4" w:space="0" w:color="auto"/>
            </w:tcBorders>
          </w:tcPr>
          <w:p w14:paraId="6FE9020B" w14:textId="77777777" w:rsidR="000B1E11" w:rsidRPr="003E3627" w:rsidRDefault="000B1E11" w:rsidP="000B1E11">
            <w:pPr>
              <w:jc w:val="center"/>
              <w:rPr>
                <w:rFonts w:ascii="Gill Sans MT" w:hAnsi="Gill Sans MT" w:cstheme="minorHAnsi"/>
                <w:b/>
                <w:sz w:val="36"/>
                <w:szCs w:val="36"/>
              </w:rPr>
            </w:pPr>
            <w:r w:rsidRPr="003E3627">
              <w:rPr>
                <w:rFonts w:ascii="Gill Sans MT" w:hAnsi="Gill Sans MT" w:cstheme="minorHAnsi"/>
                <w:b/>
                <w:sz w:val="36"/>
                <w:szCs w:val="36"/>
              </w:rPr>
              <w:t>Y3</w:t>
            </w:r>
          </w:p>
        </w:tc>
        <w:tc>
          <w:tcPr>
            <w:tcW w:w="4954" w:type="dxa"/>
            <w:tcBorders>
              <w:top w:val="single" w:sz="4" w:space="0" w:color="auto"/>
            </w:tcBorders>
          </w:tcPr>
          <w:p w14:paraId="59004513" w14:textId="77777777" w:rsidR="000B1E11" w:rsidRPr="003E3627" w:rsidRDefault="000B1E11" w:rsidP="000B1E11">
            <w:pPr>
              <w:jc w:val="center"/>
              <w:rPr>
                <w:rFonts w:ascii="Gill Sans MT" w:hAnsi="Gill Sans MT" w:cstheme="minorHAnsi"/>
                <w:b/>
                <w:sz w:val="36"/>
                <w:szCs w:val="36"/>
              </w:rPr>
            </w:pPr>
            <w:r w:rsidRPr="003E3627">
              <w:rPr>
                <w:rFonts w:ascii="Gill Sans MT" w:hAnsi="Gill Sans MT" w:cstheme="minorHAnsi"/>
                <w:b/>
                <w:sz w:val="36"/>
                <w:szCs w:val="36"/>
              </w:rPr>
              <w:t>Y4</w:t>
            </w:r>
          </w:p>
        </w:tc>
        <w:tc>
          <w:tcPr>
            <w:tcW w:w="4953" w:type="dxa"/>
            <w:tcBorders>
              <w:top w:val="single" w:sz="4" w:space="0" w:color="auto"/>
            </w:tcBorders>
          </w:tcPr>
          <w:p w14:paraId="7A66C516" w14:textId="77777777" w:rsidR="000B1E11" w:rsidRPr="003E3627" w:rsidRDefault="000B1E11" w:rsidP="000B1E11">
            <w:pPr>
              <w:jc w:val="center"/>
              <w:rPr>
                <w:rFonts w:ascii="Gill Sans MT" w:hAnsi="Gill Sans MT" w:cstheme="minorHAnsi"/>
                <w:b/>
                <w:sz w:val="36"/>
                <w:szCs w:val="36"/>
              </w:rPr>
            </w:pPr>
            <w:r w:rsidRPr="003E3627">
              <w:rPr>
                <w:rFonts w:ascii="Gill Sans MT" w:hAnsi="Gill Sans MT" w:cstheme="minorHAnsi"/>
                <w:b/>
                <w:sz w:val="36"/>
                <w:szCs w:val="36"/>
              </w:rPr>
              <w:t>Y5</w:t>
            </w:r>
          </w:p>
        </w:tc>
        <w:tc>
          <w:tcPr>
            <w:tcW w:w="4954" w:type="dxa"/>
            <w:tcBorders>
              <w:top w:val="single" w:sz="4" w:space="0" w:color="auto"/>
            </w:tcBorders>
          </w:tcPr>
          <w:p w14:paraId="53A3DF5E" w14:textId="77777777" w:rsidR="000B1E11" w:rsidRPr="003E3627" w:rsidRDefault="000B1E11" w:rsidP="000B1E11">
            <w:pPr>
              <w:jc w:val="center"/>
              <w:rPr>
                <w:rFonts w:ascii="Gill Sans MT" w:hAnsi="Gill Sans MT" w:cstheme="minorHAnsi"/>
                <w:b/>
                <w:sz w:val="36"/>
                <w:szCs w:val="36"/>
              </w:rPr>
            </w:pPr>
            <w:r w:rsidRPr="003E3627">
              <w:rPr>
                <w:rFonts w:ascii="Gill Sans MT" w:hAnsi="Gill Sans MT" w:cstheme="minorHAnsi"/>
                <w:b/>
                <w:sz w:val="36"/>
                <w:szCs w:val="36"/>
              </w:rPr>
              <w:t>Y6</w:t>
            </w:r>
          </w:p>
        </w:tc>
      </w:tr>
      <w:tr w:rsidR="000B1E11" w:rsidRPr="003E3627" w14:paraId="66B6A77A" w14:textId="77777777" w:rsidTr="000B1E11">
        <w:trPr>
          <w:trHeight w:val="3936"/>
        </w:trPr>
        <w:tc>
          <w:tcPr>
            <w:tcW w:w="2547" w:type="dxa"/>
            <w:vAlign w:val="center"/>
          </w:tcPr>
          <w:p w14:paraId="7C1321F5" w14:textId="77777777" w:rsidR="000B1E11" w:rsidRPr="003E3627" w:rsidRDefault="000B1E11" w:rsidP="000B1E11">
            <w:pPr>
              <w:jc w:val="center"/>
              <w:rPr>
                <w:rFonts w:ascii="Gill Sans MT" w:hAnsi="Gill Sans MT" w:cstheme="minorHAnsi"/>
                <w:b/>
                <w:sz w:val="36"/>
              </w:rPr>
            </w:pPr>
            <w:r w:rsidRPr="003E3627">
              <w:rPr>
                <w:rFonts w:ascii="Gill Sans MT" w:hAnsi="Gill Sans MT" w:cstheme="minorHAnsi"/>
                <w:b/>
                <w:sz w:val="36"/>
              </w:rPr>
              <w:t>Skills &amp; Knowledge</w:t>
            </w:r>
          </w:p>
        </w:tc>
        <w:tc>
          <w:tcPr>
            <w:tcW w:w="4953" w:type="dxa"/>
          </w:tcPr>
          <w:p w14:paraId="050AB376" w14:textId="77777777" w:rsidR="000B1E11" w:rsidRPr="003E3627" w:rsidRDefault="000B1E11" w:rsidP="000B1E11">
            <w:pPr>
              <w:pStyle w:val="ListParagraph"/>
              <w:numPr>
                <w:ilvl w:val="0"/>
                <w:numId w:val="14"/>
              </w:numPr>
              <w:rPr>
                <w:rFonts w:ascii="Gill Sans MT" w:hAnsi="Gill Sans MT"/>
                <w:sz w:val="24"/>
                <w:szCs w:val="24"/>
                <w:lang w:val="en-US"/>
              </w:rPr>
            </w:pPr>
            <w:r w:rsidRPr="003E3627">
              <w:rPr>
                <w:rFonts w:ascii="Gill Sans MT" w:hAnsi="Gill Sans MT"/>
              </w:rPr>
              <w:t>Read familiar words and short phrases accurately by applying knowledge from 'Phonics Lesson 1'. Understand the meaning in English of short words I read in the foreign language.</w:t>
            </w:r>
          </w:p>
        </w:tc>
        <w:tc>
          <w:tcPr>
            <w:tcW w:w="4954" w:type="dxa"/>
          </w:tcPr>
          <w:p w14:paraId="0693684C" w14:textId="77777777" w:rsidR="000B1E11" w:rsidRPr="003E3627" w:rsidRDefault="000B1E11" w:rsidP="000B1E11">
            <w:pPr>
              <w:pStyle w:val="ListParagraph"/>
              <w:numPr>
                <w:ilvl w:val="0"/>
                <w:numId w:val="14"/>
              </w:numPr>
              <w:rPr>
                <w:rFonts w:ascii="Gill Sans MT" w:hAnsi="Gill Sans MT"/>
                <w:sz w:val="24"/>
                <w:szCs w:val="24"/>
                <w:lang w:val="en-US"/>
              </w:rPr>
            </w:pPr>
            <w:r w:rsidRPr="003E3627">
              <w:rPr>
                <w:rFonts w:ascii="Gill Sans MT" w:hAnsi="Gill Sans MT"/>
              </w:rPr>
              <w:t xml:space="preserve">Read aloud short pieces of text applying knowledge learnt from 'Phonics </w:t>
            </w:r>
            <w:proofErr w:type="spellStart"/>
            <w:r w:rsidRPr="003E3627">
              <w:rPr>
                <w:rFonts w:ascii="Gill Sans MT" w:hAnsi="Gill Sans MT"/>
              </w:rPr>
              <w:t>Phonics</w:t>
            </w:r>
            <w:proofErr w:type="spellEnd"/>
            <w:r w:rsidRPr="003E3627">
              <w:rPr>
                <w:rFonts w:ascii="Gill Sans MT" w:hAnsi="Gill Sans MT"/>
              </w:rPr>
              <w:t xml:space="preserve"> &amp; Pronunciation Lessons 1 &amp; 2'. Understand most of what we read in the foreign language when it is based on familiar language.</w:t>
            </w:r>
          </w:p>
        </w:tc>
        <w:tc>
          <w:tcPr>
            <w:tcW w:w="4953" w:type="dxa"/>
          </w:tcPr>
          <w:p w14:paraId="6014E873" w14:textId="77777777" w:rsidR="000B1E11" w:rsidRPr="003E3627" w:rsidRDefault="000B1E11" w:rsidP="000B1E11">
            <w:pPr>
              <w:pStyle w:val="ListParagraph"/>
              <w:numPr>
                <w:ilvl w:val="0"/>
                <w:numId w:val="14"/>
              </w:numPr>
              <w:rPr>
                <w:rFonts w:ascii="Gill Sans MT" w:hAnsi="Gill Sans MT" w:cstheme="minorHAnsi"/>
                <w:sz w:val="28"/>
              </w:rPr>
            </w:pPr>
            <w:r w:rsidRPr="003E3627">
              <w:rPr>
                <w:rFonts w:ascii="Gill Sans MT" w:hAnsi="Gill Sans MT"/>
              </w:rPr>
              <w:t>Understand longer passages in the foreign language and start to decode meaning of unknown words using cognates and context. Increase our knowledge of phonemes and letter strings using knowledge learnt from 'Phonics Lessons 1 to 3'.</w:t>
            </w:r>
          </w:p>
        </w:tc>
        <w:tc>
          <w:tcPr>
            <w:tcW w:w="4954" w:type="dxa"/>
          </w:tcPr>
          <w:p w14:paraId="1D267080" w14:textId="77777777" w:rsidR="000B1E11" w:rsidRPr="003E3627" w:rsidRDefault="000B1E11" w:rsidP="000B1E11">
            <w:pPr>
              <w:pStyle w:val="ListParagraph"/>
              <w:numPr>
                <w:ilvl w:val="0"/>
                <w:numId w:val="14"/>
              </w:numPr>
              <w:rPr>
                <w:rFonts w:ascii="Gill Sans MT" w:hAnsi="Gill Sans MT"/>
                <w:sz w:val="24"/>
                <w:szCs w:val="24"/>
                <w:lang w:val="en-US"/>
              </w:rPr>
            </w:pPr>
            <w:r w:rsidRPr="003E3627">
              <w:rPr>
                <w:rFonts w:ascii="Gill Sans MT" w:hAnsi="Gill Sans MT"/>
              </w:rPr>
              <w:t>Be able to tackle unknown language with increased accuracy by applying knowledge learnt from 'Phonics Lessons 1 to 4' including awareness of accents, silent letters etc. Decode unknown language using bilingual dictionaries.</w:t>
            </w:r>
          </w:p>
        </w:tc>
      </w:tr>
      <w:tr w:rsidR="000B1E11" w:rsidRPr="003E3627" w14:paraId="5A984830" w14:textId="77777777" w:rsidTr="000B1E11">
        <w:trPr>
          <w:trHeight w:val="3936"/>
        </w:trPr>
        <w:tc>
          <w:tcPr>
            <w:tcW w:w="22361" w:type="dxa"/>
            <w:gridSpan w:val="5"/>
            <w:vAlign w:val="center"/>
          </w:tcPr>
          <w:p w14:paraId="0843F061" w14:textId="6CD2F734" w:rsidR="000B1E11" w:rsidRPr="003E3627" w:rsidRDefault="000B1E11" w:rsidP="000B1E11">
            <w:pPr>
              <w:rPr>
                <w:rFonts w:ascii="Gill Sans MT" w:hAnsi="Gill Sans MT"/>
                <w:b/>
                <w:bCs/>
                <w:sz w:val="24"/>
                <w:szCs w:val="24"/>
                <w:lang w:val="en-US"/>
              </w:rPr>
            </w:pPr>
            <w:r w:rsidRPr="003E3627">
              <w:rPr>
                <w:rFonts w:ascii="Gill Sans MT" w:hAnsi="Gill Sans MT"/>
                <w:b/>
                <w:bCs/>
                <w:sz w:val="24"/>
                <w:szCs w:val="24"/>
                <w:lang w:val="en-US"/>
              </w:rPr>
              <w:t>Progression through early language teaching type</w:t>
            </w:r>
            <w:r w:rsidR="003E3627" w:rsidRPr="003E3627">
              <w:rPr>
                <w:rFonts w:ascii="Gill Sans MT" w:hAnsi="Gill Sans MT"/>
                <w:b/>
                <w:bCs/>
                <w:sz w:val="24"/>
                <w:szCs w:val="24"/>
                <w:lang w:val="en-US"/>
              </w:rPr>
              <w:t>:</w:t>
            </w:r>
          </w:p>
          <w:p w14:paraId="0926D56E" w14:textId="77777777" w:rsidR="000B1E11" w:rsidRPr="003E3627" w:rsidRDefault="000B1E11" w:rsidP="00A070F6">
            <w:pPr>
              <w:pStyle w:val="ListParagraph"/>
              <w:numPr>
                <w:ilvl w:val="0"/>
                <w:numId w:val="21"/>
              </w:numPr>
              <w:rPr>
                <w:rFonts w:ascii="Gill Sans MT" w:hAnsi="Gill Sans MT"/>
              </w:rPr>
            </w:pPr>
            <w:r w:rsidRPr="003E3627">
              <w:rPr>
                <w:rFonts w:ascii="Gill Sans MT" w:hAnsi="Gill Sans MT"/>
              </w:rPr>
              <w:t xml:space="preserve">Pupils learn to gist read by “hunting” for key words in a sentence and by circling key nouns and articles in word puzzles and word searches. </w:t>
            </w:r>
          </w:p>
          <w:p w14:paraId="316972C9" w14:textId="37D53389" w:rsidR="000B1E11" w:rsidRPr="003E3627" w:rsidRDefault="000B1E11" w:rsidP="00A070F6">
            <w:pPr>
              <w:pStyle w:val="ListParagraph"/>
              <w:numPr>
                <w:ilvl w:val="0"/>
                <w:numId w:val="21"/>
              </w:numPr>
              <w:rPr>
                <w:rFonts w:ascii="Gill Sans MT" w:hAnsi="Gill Sans MT"/>
              </w:rPr>
            </w:pPr>
            <w:r w:rsidRPr="003E3627">
              <w:rPr>
                <w:rFonts w:ascii="Gill Sans MT" w:hAnsi="Gill Sans MT"/>
              </w:rPr>
              <w:t>Pupils learn to identify cognates (words that are similar in English and the foreign language) and start to learn how to decode written text they are presented with. This takes place in many Early Language units and also some Creative Curriculum units that contain slightly more text, as in our ‘Ancient Britain’ unit.</w:t>
            </w:r>
          </w:p>
          <w:p w14:paraId="33CDC48A" w14:textId="77777777" w:rsidR="000B1E11" w:rsidRPr="003E3627" w:rsidRDefault="000B1E11" w:rsidP="000B1E11">
            <w:pPr>
              <w:rPr>
                <w:rFonts w:ascii="Gill Sans MT" w:hAnsi="Gill Sans MT"/>
                <w:sz w:val="24"/>
                <w:szCs w:val="24"/>
                <w:lang w:val="en-US"/>
              </w:rPr>
            </w:pPr>
          </w:p>
          <w:p w14:paraId="35654FAE" w14:textId="7E3B8C73" w:rsidR="000B1E11" w:rsidRPr="003E3627" w:rsidRDefault="000B1E11" w:rsidP="000B1E11">
            <w:pPr>
              <w:rPr>
                <w:rFonts w:ascii="Gill Sans MT" w:hAnsi="Gill Sans MT"/>
                <w:b/>
                <w:bCs/>
                <w:sz w:val="24"/>
                <w:szCs w:val="24"/>
                <w:lang w:val="en-US"/>
              </w:rPr>
            </w:pPr>
            <w:r w:rsidRPr="003E3627">
              <w:rPr>
                <w:rFonts w:ascii="Gill Sans MT" w:hAnsi="Gill Sans MT"/>
                <w:b/>
                <w:bCs/>
                <w:sz w:val="24"/>
                <w:szCs w:val="24"/>
                <w:lang w:val="en-US"/>
              </w:rPr>
              <w:t>Progression through intermediate type</w:t>
            </w:r>
            <w:r w:rsidR="003E3627" w:rsidRPr="003E3627">
              <w:rPr>
                <w:rFonts w:ascii="Gill Sans MT" w:hAnsi="Gill Sans MT"/>
                <w:b/>
                <w:bCs/>
                <w:sz w:val="24"/>
                <w:szCs w:val="24"/>
                <w:lang w:val="en-US"/>
              </w:rPr>
              <w:t>:</w:t>
            </w:r>
          </w:p>
          <w:p w14:paraId="1474CF15" w14:textId="77777777" w:rsidR="000B1E11" w:rsidRPr="003E3627" w:rsidRDefault="000B1E11" w:rsidP="00A070F6">
            <w:pPr>
              <w:pStyle w:val="ListParagraph"/>
              <w:numPr>
                <w:ilvl w:val="0"/>
                <w:numId w:val="22"/>
              </w:numPr>
              <w:rPr>
                <w:rFonts w:ascii="Gill Sans MT" w:hAnsi="Gill Sans MT"/>
              </w:rPr>
            </w:pPr>
            <w:r w:rsidRPr="003E3627">
              <w:rPr>
                <w:rFonts w:ascii="Gill Sans MT" w:hAnsi="Gill Sans MT"/>
              </w:rPr>
              <w:t>Pupils move on to reading short passages of text based on the units they are studying. They will be able to understand most of what they read. They will learn how to decode passages of text they are presented with by finding the language they are familiar with, applying their knowledge to language they are less familiar with and learning to use a dictionary to understand language that is new to them.</w:t>
            </w:r>
          </w:p>
          <w:p w14:paraId="6425B399" w14:textId="2E76890F" w:rsidR="000B1E11" w:rsidRPr="003E3627" w:rsidRDefault="000B1E11" w:rsidP="00A070F6">
            <w:pPr>
              <w:pStyle w:val="ListParagraph"/>
              <w:numPr>
                <w:ilvl w:val="0"/>
                <w:numId w:val="22"/>
              </w:numPr>
              <w:rPr>
                <w:rFonts w:ascii="Gill Sans MT" w:hAnsi="Gill Sans MT"/>
              </w:rPr>
            </w:pPr>
            <w:r w:rsidRPr="003E3627">
              <w:rPr>
                <w:rFonts w:ascii="Gill Sans MT" w:hAnsi="Gill Sans MT"/>
              </w:rPr>
              <w:t>Pupils improve and develop their reading skills further by tackling and understanding longer passages of written text in the foreign language for each Intermediate Teaching unit. By using familiar story telling units (‘Goldilocks &amp; The Three Bears’) and Creative Curriculum units (‘Habitats’, ‘The Romans’, ‘The Olympics’), pupils are exposed to a wider range of language and more challenging reading exercises. By completing the reading tasks provided in our Intermediate Teaching units pupils will develop and progress their foreign language reading ability and skills.</w:t>
            </w:r>
          </w:p>
          <w:p w14:paraId="4356A980" w14:textId="77777777" w:rsidR="000B1E11" w:rsidRPr="003E3627" w:rsidRDefault="000B1E11" w:rsidP="000B1E11">
            <w:pPr>
              <w:rPr>
                <w:rFonts w:ascii="Gill Sans MT" w:hAnsi="Gill Sans MT"/>
              </w:rPr>
            </w:pPr>
          </w:p>
          <w:p w14:paraId="1567D5FE" w14:textId="7B17F264" w:rsidR="000B1E11" w:rsidRPr="003E3627" w:rsidRDefault="000B1E11" w:rsidP="000B1E11">
            <w:pPr>
              <w:rPr>
                <w:rFonts w:ascii="Gill Sans MT" w:hAnsi="Gill Sans MT"/>
                <w:b/>
                <w:bCs/>
                <w:sz w:val="24"/>
                <w:szCs w:val="24"/>
                <w:lang w:val="en-US"/>
              </w:rPr>
            </w:pPr>
            <w:r w:rsidRPr="003E3627">
              <w:rPr>
                <w:rFonts w:ascii="Gill Sans MT" w:hAnsi="Gill Sans MT"/>
                <w:b/>
                <w:bCs/>
                <w:sz w:val="24"/>
                <w:szCs w:val="24"/>
                <w:lang w:val="en-US"/>
              </w:rPr>
              <w:t>Progression through progressive type</w:t>
            </w:r>
            <w:r w:rsidR="003E3627" w:rsidRPr="003E3627">
              <w:rPr>
                <w:rFonts w:ascii="Gill Sans MT" w:hAnsi="Gill Sans MT"/>
                <w:b/>
                <w:bCs/>
                <w:sz w:val="24"/>
                <w:szCs w:val="24"/>
                <w:lang w:val="en-US"/>
              </w:rPr>
              <w:t>:</w:t>
            </w:r>
          </w:p>
          <w:p w14:paraId="09BA79F5" w14:textId="77777777" w:rsidR="000B1E11" w:rsidRPr="003E3627" w:rsidRDefault="000B1E11" w:rsidP="00A070F6">
            <w:pPr>
              <w:pStyle w:val="ListParagraph"/>
              <w:numPr>
                <w:ilvl w:val="0"/>
                <w:numId w:val="23"/>
              </w:numPr>
              <w:rPr>
                <w:rFonts w:ascii="Gill Sans MT" w:hAnsi="Gill Sans MT"/>
              </w:rPr>
            </w:pPr>
            <w:r w:rsidRPr="003E3627">
              <w:rPr>
                <w:rFonts w:ascii="Gill Sans MT" w:hAnsi="Gill Sans MT"/>
              </w:rPr>
              <w:t xml:space="preserve">Pupils read longer, more authentic passages of text. The units taught contain longer passages of text with more unfamiliar language and covering a wider range of themes. </w:t>
            </w:r>
          </w:p>
          <w:p w14:paraId="1F7F4DB1" w14:textId="77777777" w:rsidR="000B1E11" w:rsidRPr="003E3627" w:rsidRDefault="000B1E11" w:rsidP="00A070F6">
            <w:pPr>
              <w:pStyle w:val="ListParagraph"/>
              <w:numPr>
                <w:ilvl w:val="0"/>
                <w:numId w:val="23"/>
              </w:numPr>
              <w:rPr>
                <w:rFonts w:ascii="Gill Sans MT" w:hAnsi="Gill Sans MT"/>
              </w:rPr>
            </w:pPr>
            <w:r w:rsidRPr="003E3627">
              <w:rPr>
                <w:rFonts w:ascii="Gill Sans MT" w:hAnsi="Gill Sans MT"/>
              </w:rPr>
              <w:t>Pupils will become more confident in their ability to decode text they read using a dictionary for language they are less familiar with if necessary. Units such as ‘Me in the World’, ‘WWII’, ‘The Planets’, ‘The Olympics’ and ‘The Vikings’ feature extended passages of foreign language text for pupils to read and decode.</w:t>
            </w:r>
          </w:p>
          <w:p w14:paraId="08E928A1" w14:textId="77777777" w:rsidR="000B1E11" w:rsidRPr="003E3627" w:rsidRDefault="000B1E11" w:rsidP="00A070F6">
            <w:pPr>
              <w:pStyle w:val="ListParagraph"/>
              <w:numPr>
                <w:ilvl w:val="0"/>
                <w:numId w:val="23"/>
              </w:numPr>
              <w:rPr>
                <w:rFonts w:ascii="Gill Sans MT" w:hAnsi="Gill Sans MT"/>
              </w:rPr>
            </w:pPr>
            <w:r w:rsidRPr="003E3627">
              <w:rPr>
                <w:rFonts w:ascii="Gill Sans MT" w:hAnsi="Gill Sans MT"/>
              </w:rPr>
              <w:t>Pupils will now be able to read age appropriate passages of much longer authentic foreign language written text and understand words and meaning (even if only through gist understanding). Learning and progression in reading is evidenced by pupils being able to complete reading tasks in our Progressive Teaching units containing more complicated and, at times, unknown/unseen language from other themes and topics.</w:t>
            </w:r>
          </w:p>
          <w:p w14:paraId="12E7B949" w14:textId="77777777" w:rsidR="003E3627" w:rsidRPr="003E3627" w:rsidRDefault="003E3627" w:rsidP="003E3627">
            <w:pPr>
              <w:rPr>
                <w:rFonts w:ascii="Gill Sans MT" w:hAnsi="Gill Sans MT"/>
              </w:rPr>
            </w:pPr>
          </w:p>
          <w:p w14:paraId="689A33A2" w14:textId="77777777" w:rsidR="003E3627" w:rsidRPr="003E3627" w:rsidRDefault="003E3627" w:rsidP="003E3627">
            <w:pPr>
              <w:rPr>
                <w:rFonts w:ascii="Gill Sans MT" w:hAnsi="Gill Sans MT"/>
              </w:rPr>
            </w:pPr>
          </w:p>
          <w:p w14:paraId="681722A0" w14:textId="5EBBE056" w:rsidR="003E3627" w:rsidRPr="003E3627" w:rsidRDefault="003E3627" w:rsidP="003E3627">
            <w:pPr>
              <w:rPr>
                <w:rFonts w:ascii="Gill Sans MT" w:hAnsi="Gill Sans MT"/>
              </w:rPr>
            </w:pPr>
          </w:p>
        </w:tc>
      </w:tr>
    </w:tbl>
    <w:p w14:paraId="1B1DDB37" w14:textId="7EBBB95F" w:rsidR="0057451C" w:rsidRPr="003E3627" w:rsidRDefault="0057451C">
      <w:pPr>
        <w:rPr>
          <w:rFonts w:ascii="Gill Sans MT" w:hAnsi="Gill Sans MT" w:cstheme="minorHAnsi"/>
        </w:rPr>
      </w:pPr>
    </w:p>
    <w:p w14:paraId="02C36475" w14:textId="1CF18232" w:rsidR="003E3627" w:rsidRPr="003E3627" w:rsidRDefault="003E3627">
      <w:pPr>
        <w:rPr>
          <w:rFonts w:ascii="Gill Sans MT" w:hAnsi="Gill Sans MT" w:cstheme="minorHAnsi"/>
        </w:rPr>
      </w:pPr>
    </w:p>
    <w:p w14:paraId="781C79A7" w14:textId="7773E311" w:rsidR="003E3627" w:rsidRPr="003E3627" w:rsidRDefault="003E3627">
      <w:pPr>
        <w:rPr>
          <w:rFonts w:ascii="Gill Sans MT" w:hAnsi="Gill Sans MT" w:cstheme="minorHAnsi"/>
        </w:rPr>
      </w:pPr>
    </w:p>
    <w:p w14:paraId="33DAF67E" w14:textId="722F083A" w:rsidR="003E3627" w:rsidRPr="003E3627" w:rsidRDefault="003E3627">
      <w:pPr>
        <w:rPr>
          <w:rFonts w:ascii="Gill Sans MT" w:hAnsi="Gill Sans MT" w:cstheme="minorHAnsi"/>
        </w:rPr>
      </w:pPr>
    </w:p>
    <w:p w14:paraId="115B8BB7" w14:textId="000B9BAA" w:rsidR="003E3627" w:rsidRPr="003E3627" w:rsidRDefault="003E3627">
      <w:pPr>
        <w:rPr>
          <w:rFonts w:ascii="Gill Sans MT" w:hAnsi="Gill Sans MT" w:cstheme="minorHAnsi"/>
        </w:rPr>
      </w:pPr>
    </w:p>
    <w:p w14:paraId="585F745D" w14:textId="6100090C" w:rsidR="003E3627" w:rsidRPr="003E3627" w:rsidRDefault="003E3627">
      <w:pPr>
        <w:rPr>
          <w:rFonts w:ascii="Gill Sans MT" w:hAnsi="Gill Sans MT" w:cstheme="minorHAnsi"/>
        </w:rPr>
      </w:pPr>
    </w:p>
    <w:p w14:paraId="59680319" w14:textId="77777777" w:rsidR="003E3627" w:rsidRPr="003E3627" w:rsidRDefault="003E3627">
      <w:pPr>
        <w:rPr>
          <w:rFonts w:ascii="Gill Sans MT" w:hAnsi="Gill Sans MT" w:cstheme="minorHAnsi"/>
        </w:rPr>
      </w:pPr>
    </w:p>
    <w:p w14:paraId="796D946F" w14:textId="3CCBC6F3" w:rsidR="0057451C" w:rsidRPr="003E3627" w:rsidRDefault="0057451C">
      <w:pPr>
        <w:rPr>
          <w:rFonts w:ascii="Gill Sans MT" w:hAnsi="Gill Sans MT" w:cstheme="minorHAnsi"/>
        </w:rPr>
      </w:pPr>
    </w:p>
    <w:tbl>
      <w:tblPr>
        <w:tblStyle w:val="TableGrid"/>
        <w:tblW w:w="0" w:type="auto"/>
        <w:tblLook w:val="04A0" w:firstRow="1" w:lastRow="0" w:firstColumn="1" w:lastColumn="0" w:noHBand="0" w:noVBand="1"/>
      </w:tblPr>
      <w:tblGrid>
        <w:gridCol w:w="2547"/>
        <w:gridCol w:w="4953"/>
        <w:gridCol w:w="4954"/>
        <w:gridCol w:w="4953"/>
        <w:gridCol w:w="4954"/>
      </w:tblGrid>
      <w:tr w:rsidR="0057451C" w:rsidRPr="003E3627" w14:paraId="4C8F4465" w14:textId="77777777" w:rsidTr="00A51B6C">
        <w:tc>
          <w:tcPr>
            <w:tcW w:w="22361" w:type="dxa"/>
            <w:gridSpan w:val="5"/>
            <w:shd w:val="clear" w:color="auto" w:fill="EA8FFF"/>
          </w:tcPr>
          <w:p w14:paraId="34E4E76E" w14:textId="305BCD3D" w:rsidR="0057451C" w:rsidRPr="003E3627" w:rsidRDefault="00596828" w:rsidP="00F52A5C">
            <w:pPr>
              <w:jc w:val="center"/>
              <w:rPr>
                <w:rFonts w:ascii="Gill Sans MT" w:hAnsi="Gill Sans MT" w:cstheme="minorHAnsi"/>
              </w:rPr>
            </w:pPr>
            <w:r w:rsidRPr="003E3627">
              <w:rPr>
                <w:rStyle w:val="normaltextrun"/>
                <w:rFonts w:ascii="Gill Sans MT" w:hAnsi="Gill Sans MT"/>
                <w:b/>
                <w:bCs/>
                <w:color w:val="000000"/>
                <w:sz w:val="40"/>
                <w:szCs w:val="16"/>
              </w:rPr>
              <w:lastRenderedPageBreak/>
              <w:t>Writ</w:t>
            </w:r>
            <w:r w:rsidR="0057451C" w:rsidRPr="003E3627">
              <w:rPr>
                <w:rStyle w:val="normaltextrun"/>
                <w:rFonts w:ascii="Gill Sans MT" w:hAnsi="Gill Sans MT"/>
                <w:b/>
                <w:bCs/>
                <w:color w:val="000000"/>
                <w:sz w:val="40"/>
                <w:szCs w:val="16"/>
              </w:rPr>
              <w:t xml:space="preserve">ing </w:t>
            </w:r>
          </w:p>
        </w:tc>
      </w:tr>
      <w:tr w:rsidR="0057451C" w:rsidRPr="003E3627" w14:paraId="24DBF3AE" w14:textId="77777777" w:rsidTr="00F52A5C">
        <w:tc>
          <w:tcPr>
            <w:tcW w:w="2547" w:type="dxa"/>
            <w:shd w:val="clear" w:color="auto" w:fill="FFFFFF" w:themeFill="background1"/>
            <w:vAlign w:val="center"/>
          </w:tcPr>
          <w:p w14:paraId="2F3FC3F0" w14:textId="77777777" w:rsidR="0057451C" w:rsidRPr="003E3627" w:rsidRDefault="0057451C" w:rsidP="00F52A5C">
            <w:pPr>
              <w:jc w:val="center"/>
              <w:rPr>
                <w:rFonts w:ascii="Gill Sans MT" w:hAnsi="Gill Sans MT" w:cstheme="minorHAnsi"/>
                <w:b/>
                <w:sz w:val="36"/>
                <w:szCs w:val="36"/>
              </w:rPr>
            </w:pPr>
            <w:r w:rsidRPr="003E3627">
              <w:rPr>
                <w:rFonts w:ascii="Gill Sans MT" w:hAnsi="Gill Sans MT" w:cstheme="minorHAnsi"/>
                <w:b/>
                <w:sz w:val="36"/>
                <w:szCs w:val="36"/>
              </w:rPr>
              <w:t>Year Group</w:t>
            </w:r>
          </w:p>
        </w:tc>
        <w:tc>
          <w:tcPr>
            <w:tcW w:w="4953" w:type="dxa"/>
          </w:tcPr>
          <w:p w14:paraId="3C4CA195" w14:textId="77777777" w:rsidR="0057451C" w:rsidRPr="003E3627" w:rsidRDefault="0057451C" w:rsidP="00F52A5C">
            <w:pPr>
              <w:jc w:val="center"/>
              <w:rPr>
                <w:rFonts w:ascii="Gill Sans MT" w:hAnsi="Gill Sans MT" w:cstheme="minorHAnsi"/>
                <w:b/>
                <w:sz w:val="36"/>
                <w:szCs w:val="36"/>
              </w:rPr>
            </w:pPr>
            <w:r w:rsidRPr="003E3627">
              <w:rPr>
                <w:rFonts w:ascii="Gill Sans MT" w:hAnsi="Gill Sans MT" w:cstheme="minorHAnsi"/>
                <w:b/>
                <w:sz w:val="36"/>
                <w:szCs w:val="36"/>
              </w:rPr>
              <w:t>Y3</w:t>
            </w:r>
          </w:p>
        </w:tc>
        <w:tc>
          <w:tcPr>
            <w:tcW w:w="4954" w:type="dxa"/>
          </w:tcPr>
          <w:p w14:paraId="62DFB156" w14:textId="77777777" w:rsidR="0057451C" w:rsidRPr="003E3627" w:rsidRDefault="0057451C" w:rsidP="00F52A5C">
            <w:pPr>
              <w:jc w:val="center"/>
              <w:rPr>
                <w:rFonts w:ascii="Gill Sans MT" w:hAnsi="Gill Sans MT" w:cstheme="minorHAnsi"/>
                <w:b/>
                <w:sz w:val="36"/>
                <w:szCs w:val="36"/>
              </w:rPr>
            </w:pPr>
            <w:r w:rsidRPr="003E3627">
              <w:rPr>
                <w:rFonts w:ascii="Gill Sans MT" w:hAnsi="Gill Sans MT" w:cstheme="minorHAnsi"/>
                <w:b/>
                <w:sz w:val="36"/>
                <w:szCs w:val="36"/>
              </w:rPr>
              <w:t>Y4</w:t>
            </w:r>
          </w:p>
        </w:tc>
        <w:tc>
          <w:tcPr>
            <w:tcW w:w="4953" w:type="dxa"/>
          </w:tcPr>
          <w:p w14:paraId="3AA312C6" w14:textId="77777777" w:rsidR="0057451C" w:rsidRPr="003E3627" w:rsidRDefault="0057451C" w:rsidP="00F52A5C">
            <w:pPr>
              <w:jc w:val="center"/>
              <w:rPr>
                <w:rFonts w:ascii="Gill Sans MT" w:hAnsi="Gill Sans MT" w:cstheme="minorHAnsi"/>
                <w:b/>
                <w:sz w:val="36"/>
                <w:szCs w:val="36"/>
              </w:rPr>
            </w:pPr>
            <w:r w:rsidRPr="003E3627">
              <w:rPr>
                <w:rFonts w:ascii="Gill Sans MT" w:hAnsi="Gill Sans MT" w:cstheme="minorHAnsi"/>
                <w:b/>
                <w:sz w:val="36"/>
                <w:szCs w:val="36"/>
              </w:rPr>
              <w:t>Y5</w:t>
            </w:r>
          </w:p>
        </w:tc>
        <w:tc>
          <w:tcPr>
            <w:tcW w:w="4954" w:type="dxa"/>
          </w:tcPr>
          <w:p w14:paraId="1D140A4D" w14:textId="77777777" w:rsidR="0057451C" w:rsidRPr="003E3627" w:rsidRDefault="0057451C" w:rsidP="00F52A5C">
            <w:pPr>
              <w:jc w:val="center"/>
              <w:rPr>
                <w:rFonts w:ascii="Gill Sans MT" w:hAnsi="Gill Sans MT" w:cstheme="minorHAnsi"/>
                <w:b/>
                <w:sz w:val="36"/>
                <w:szCs w:val="36"/>
              </w:rPr>
            </w:pPr>
            <w:r w:rsidRPr="003E3627">
              <w:rPr>
                <w:rFonts w:ascii="Gill Sans MT" w:hAnsi="Gill Sans MT" w:cstheme="minorHAnsi"/>
                <w:b/>
                <w:sz w:val="36"/>
                <w:szCs w:val="36"/>
              </w:rPr>
              <w:t>Y6</w:t>
            </w:r>
          </w:p>
        </w:tc>
      </w:tr>
      <w:tr w:rsidR="0057451C" w:rsidRPr="003E3627" w14:paraId="757AF42D" w14:textId="77777777" w:rsidTr="003E3627">
        <w:trPr>
          <w:trHeight w:val="2720"/>
        </w:trPr>
        <w:tc>
          <w:tcPr>
            <w:tcW w:w="2547" w:type="dxa"/>
            <w:vAlign w:val="center"/>
          </w:tcPr>
          <w:p w14:paraId="25202D88" w14:textId="604022E9" w:rsidR="0057451C" w:rsidRPr="003E3627" w:rsidRDefault="0057451C" w:rsidP="00F52A5C">
            <w:pPr>
              <w:jc w:val="center"/>
              <w:rPr>
                <w:rFonts w:ascii="Gill Sans MT" w:hAnsi="Gill Sans MT" w:cstheme="minorHAnsi"/>
                <w:b/>
                <w:sz w:val="36"/>
              </w:rPr>
            </w:pPr>
            <w:r w:rsidRPr="003E3627">
              <w:rPr>
                <w:rFonts w:ascii="Gill Sans MT" w:hAnsi="Gill Sans MT" w:cstheme="minorHAnsi"/>
                <w:b/>
                <w:sz w:val="36"/>
              </w:rPr>
              <w:t>Skills &amp; Knowledge</w:t>
            </w:r>
            <w:r w:rsidR="004F0C06" w:rsidRPr="003E3627">
              <w:rPr>
                <w:rFonts w:ascii="Gill Sans MT" w:hAnsi="Gill Sans MT" w:cstheme="minorHAnsi"/>
                <w:b/>
                <w:sz w:val="36"/>
              </w:rPr>
              <w:t xml:space="preserve"> with examples</w:t>
            </w:r>
          </w:p>
        </w:tc>
        <w:tc>
          <w:tcPr>
            <w:tcW w:w="4953" w:type="dxa"/>
          </w:tcPr>
          <w:p w14:paraId="5E7F93A5" w14:textId="7C2773C8" w:rsidR="0057451C" w:rsidRPr="003E3627" w:rsidRDefault="00700CFA" w:rsidP="00074A0A">
            <w:pPr>
              <w:pStyle w:val="ListParagraph"/>
              <w:numPr>
                <w:ilvl w:val="0"/>
                <w:numId w:val="15"/>
              </w:numPr>
              <w:rPr>
                <w:rFonts w:ascii="Gill Sans MT" w:hAnsi="Gill Sans MT" w:cstheme="minorHAnsi"/>
                <w:sz w:val="28"/>
              </w:rPr>
            </w:pPr>
            <w:r w:rsidRPr="003E3627">
              <w:rPr>
                <w:rFonts w:ascii="Gill Sans MT" w:hAnsi="Gill Sans MT"/>
              </w:rPr>
              <w:t>Write familiar words &amp; short phrases using a model or vocabulary list. EG: 'I play the piano'. 'I like apples'</w:t>
            </w:r>
          </w:p>
        </w:tc>
        <w:tc>
          <w:tcPr>
            <w:tcW w:w="4954" w:type="dxa"/>
          </w:tcPr>
          <w:p w14:paraId="5F500797" w14:textId="45307B1D" w:rsidR="0057451C" w:rsidRPr="003E3627" w:rsidRDefault="00700CFA" w:rsidP="00074A0A">
            <w:pPr>
              <w:pStyle w:val="ListParagraph"/>
              <w:numPr>
                <w:ilvl w:val="0"/>
                <w:numId w:val="15"/>
              </w:numPr>
              <w:rPr>
                <w:rFonts w:ascii="Gill Sans MT" w:hAnsi="Gill Sans MT"/>
                <w:sz w:val="24"/>
                <w:szCs w:val="24"/>
                <w:lang w:val="en-US"/>
              </w:rPr>
            </w:pPr>
            <w:r w:rsidRPr="003E3627">
              <w:rPr>
                <w:rFonts w:ascii="Gill Sans MT" w:hAnsi="Gill Sans MT"/>
              </w:rPr>
              <w:t>Write some short phrases based on familiar topics and begin to use connectives/conjunctions and the negative form where appropriate. EG: My name, where I live and my age.</w:t>
            </w:r>
          </w:p>
        </w:tc>
        <w:tc>
          <w:tcPr>
            <w:tcW w:w="4953" w:type="dxa"/>
          </w:tcPr>
          <w:p w14:paraId="1C402637" w14:textId="40FD6B57" w:rsidR="0057451C" w:rsidRPr="003E3627" w:rsidRDefault="00700CFA" w:rsidP="00074A0A">
            <w:pPr>
              <w:pStyle w:val="ListParagraph"/>
              <w:numPr>
                <w:ilvl w:val="0"/>
                <w:numId w:val="15"/>
              </w:numPr>
              <w:rPr>
                <w:rFonts w:ascii="Gill Sans MT" w:hAnsi="Gill Sans MT"/>
                <w:sz w:val="24"/>
                <w:szCs w:val="24"/>
                <w:lang w:val="en-US"/>
              </w:rPr>
            </w:pPr>
            <w:r w:rsidRPr="003E3627">
              <w:rPr>
                <w:rFonts w:ascii="Gill Sans MT" w:hAnsi="Gill Sans MT"/>
              </w:rPr>
              <w:t>Write a paragraph using familiar language incorporating connectives/conjunctions, a negative response and adjectival agreement where required. Learn to manipulate the language and be able to substitute words for suitable alternatives. EG: My name, my age, where I live, a pet I have, a pet I don't have and my pet's name.</w:t>
            </w:r>
          </w:p>
        </w:tc>
        <w:tc>
          <w:tcPr>
            <w:tcW w:w="4954" w:type="dxa"/>
          </w:tcPr>
          <w:p w14:paraId="6406D735" w14:textId="4E36065B" w:rsidR="0057451C" w:rsidRPr="003E3627" w:rsidRDefault="00700CFA" w:rsidP="00F52A5C">
            <w:pPr>
              <w:rPr>
                <w:rFonts w:ascii="Gill Sans MT" w:hAnsi="Gill Sans MT" w:cstheme="minorHAnsi"/>
                <w:sz w:val="28"/>
              </w:rPr>
            </w:pPr>
            <w:r w:rsidRPr="003E3627">
              <w:rPr>
                <w:rFonts w:ascii="Gill Sans MT" w:hAnsi="Gill Sans MT"/>
              </w:rPr>
              <w:t>Write a piece of text using language from a variety of units covered and learn to adapt any models provided to show solid understanding of any grammar covered. Also start to incorporate conjugated verbs and learn to be comfortable using connectives/conjunctions, adjectives and possessive adjectives. EG: A presentation or description of a typical school day including subjects, time and opinions.</w:t>
            </w:r>
          </w:p>
        </w:tc>
      </w:tr>
      <w:tr w:rsidR="00EB13F3" w:rsidRPr="003E3627" w14:paraId="3F6F1AF7" w14:textId="77777777" w:rsidTr="001C4AB4">
        <w:trPr>
          <w:trHeight w:val="1023"/>
        </w:trPr>
        <w:tc>
          <w:tcPr>
            <w:tcW w:w="22361" w:type="dxa"/>
            <w:gridSpan w:val="5"/>
            <w:vAlign w:val="center"/>
          </w:tcPr>
          <w:p w14:paraId="621AE5A3" w14:textId="0A6CE194" w:rsidR="0012115F" w:rsidRPr="003E3627" w:rsidRDefault="0012115F" w:rsidP="0012115F">
            <w:pPr>
              <w:rPr>
                <w:rFonts w:ascii="Gill Sans MT" w:hAnsi="Gill Sans MT"/>
                <w:b/>
                <w:bCs/>
                <w:sz w:val="24"/>
                <w:szCs w:val="24"/>
                <w:lang w:val="en-US"/>
              </w:rPr>
            </w:pPr>
            <w:r w:rsidRPr="003E3627">
              <w:rPr>
                <w:rFonts w:ascii="Gill Sans MT" w:hAnsi="Gill Sans MT"/>
                <w:b/>
                <w:bCs/>
                <w:sz w:val="24"/>
                <w:szCs w:val="24"/>
                <w:lang w:val="en-US"/>
              </w:rPr>
              <w:t>Progression through early language type</w:t>
            </w:r>
            <w:r w:rsidR="003E3627" w:rsidRPr="003E3627">
              <w:rPr>
                <w:rFonts w:ascii="Gill Sans MT" w:hAnsi="Gill Sans MT"/>
                <w:b/>
                <w:bCs/>
                <w:sz w:val="24"/>
                <w:szCs w:val="24"/>
                <w:lang w:val="en-US"/>
              </w:rPr>
              <w:t>:</w:t>
            </w:r>
          </w:p>
          <w:p w14:paraId="785EA64B" w14:textId="3A54CBCA" w:rsidR="00EB13F3" w:rsidRPr="003E3627" w:rsidRDefault="0066391C" w:rsidP="00074A0A">
            <w:pPr>
              <w:pStyle w:val="ListParagraph"/>
              <w:numPr>
                <w:ilvl w:val="0"/>
                <w:numId w:val="4"/>
              </w:numPr>
              <w:ind w:left="360"/>
              <w:rPr>
                <w:rFonts w:ascii="Gill Sans MT" w:hAnsi="Gill Sans MT"/>
                <w:sz w:val="24"/>
                <w:szCs w:val="24"/>
                <w:lang w:val="en-US"/>
              </w:rPr>
            </w:pPr>
            <w:r w:rsidRPr="003E3627">
              <w:rPr>
                <w:rFonts w:ascii="Gill Sans MT" w:hAnsi="Gill Sans MT"/>
              </w:rPr>
              <w:t>Pupils start to develop their writing skills in the foreign language by filling in missing letters with relative accuracy for vocabulary taught in our Early Language lessons (predominantly nouns and articles). Extra challenge writing activities are provided in some Early Language units where pupils are encouraged to attempt to spell and write some simple words and vocabulary from memory.</w:t>
            </w:r>
          </w:p>
          <w:p w14:paraId="09E707B6" w14:textId="77777777" w:rsidR="0066391C" w:rsidRPr="003E3627" w:rsidRDefault="0012115F" w:rsidP="00074A0A">
            <w:pPr>
              <w:pStyle w:val="ListParagraph"/>
              <w:numPr>
                <w:ilvl w:val="0"/>
                <w:numId w:val="4"/>
              </w:numPr>
              <w:ind w:left="360"/>
              <w:rPr>
                <w:rFonts w:ascii="Gill Sans MT" w:hAnsi="Gill Sans MT"/>
                <w:sz w:val="24"/>
                <w:szCs w:val="24"/>
                <w:lang w:val="en-US"/>
              </w:rPr>
            </w:pPr>
            <w:r w:rsidRPr="003E3627">
              <w:rPr>
                <w:rFonts w:ascii="Gill Sans MT" w:hAnsi="Gill Sans MT"/>
              </w:rPr>
              <w:t>Pupils start to attempt to write a short simple sentence with an article, noun and verb. They do this as a supported activity (possibly using a word bank and not always being able to do this from memory). The sort of sentences they will be taught to write include: ‘My name is…’, ‘I play the piano...’, ‘I like strawberries’ etc.</w:t>
            </w:r>
          </w:p>
          <w:p w14:paraId="15D4C724" w14:textId="064BCBF3" w:rsidR="001D631E" w:rsidRPr="003E3627" w:rsidRDefault="001D631E" w:rsidP="00074A0A">
            <w:pPr>
              <w:pStyle w:val="ListParagraph"/>
              <w:numPr>
                <w:ilvl w:val="0"/>
                <w:numId w:val="4"/>
              </w:numPr>
              <w:ind w:left="360"/>
              <w:rPr>
                <w:rFonts w:ascii="Gill Sans MT" w:hAnsi="Gill Sans MT"/>
                <w:sz w:val="24"/>
                <w:szCs w:val="24"/>
                <w:lang w:val="en-US"/>
              </w:rPr>
            </w:pPr>
            <w:r w:rsidRPr="003E3627">
              <w:rPr>
                <w:rFonts w:ascii="Gill Sans MT" w:hAnsi="Gill Sans MT"/>
              </w:rPr>
              <w:t>Pupils are encouraged to challenge themselves in their foreign language learning. This includes, amongst other linguistic challenges, attempting translations. The ability to translate from the foreign language into English is an important writing skill. Our Early Language Teaching units teach pupils how to translate simple nouns and articles from the foreign language into English with high accuracy and also from English into the foreign language with good accuracy</w:t>
            </w:r>
          </w:p>
          <w:p w14:paraId="24DBD20A" w14:textId="77777777" w:rsidR="003E3627" w:rsidRPr="003E3627" w:rsidRDefault="003E3627" w:rsidP="003E3627">
            <w:pPr>
              <w:pStyle w:val="ListParagraph"/>
              <w:ind w:left="360"/>
              <w:rPr>
                <w:rFonts w:ascii="Gill Sans MT" w:hAnsi="Gill Sans MT"/>
                <w:sz w:val="24"/>
                <w:szCs w:val="24"/>
                <w:lang w:val="en-US"/>
              </w:rPr>
            </w:pPr>
          </w:p>
          <w:p w14:paraId="7E524FA7" w14:textId="7819370B" w:rsidR="0012115F" w:rsidRPr="003E3627" w:rsidRDefault="0012115F" w:rsidP="0012115F">
            <w:pPr>
              <w:rPr>
                <w:rFonts w:ascii="Gill Sans MT" w:hAnsi="Gill Sans MT"/>
                <w:b/>
                <w:bCs/>
                <w:sz w:val="24"/>
                <w:szCs w:val="24"/>
                <w:lang w:val="en-US"/>
              </w:rPr>
            </w:pPr>
            <w:r w:rsidRPr="003E3627">
              <w:rPr>
                <w:rFonts w:ascii="Gill Sans MT" w:hAnsi="Gill Sans MT"/>
                <w:b/>
                <w:bCs/>
                <w:sz w:val="24"/>
                <w:szCs w:val="24"/>
                <w:lang w:val="en-US"/>
              </w:rPr>
              <w:t>Progression through intermediate type</w:t>
            </w:r>
            <w:r w:rsidR="003E3627" w:rsidRPr="003E3627">
              <w:rPr>
                <w:rFonts w:ascii="Gill Sans MT" w:hAnsi="Gill Sans MT"/>
                <w:b/>
                <w:bCs/>
                <w:sz w:val="24"/>
                <w:szCs w:val="24"/>
                <w:lang w:val="en-US"/>
              </w:rPr>
              <w:t>:</w:t>
            </w:r>
          </w:p>
          <w:p w14:paraId="47F70547" w14:textId="77777777" w:rsidR="003E3627" w:rsidRPr="003E3627" w:rsidRDefault="00B46960" w:rsidP="00A070F6">
            <w:pPr>
              <w:pStyle w:val="ListParagraph"/>
              <w:numPr>
                <w:ilvl w:val="0"/>
                <w:numId w:val="24"/>
              </w:numPr>
              <w:rPr>
                <w:rFonts w:ascii="Gill Sans MT" w:hAnsi="Gill Sans MT"/>
              </w:rPr>
            </w:pPr>
            <w:r w:rsidRPr="003E3627">
              <w:rPr>
                <w:rFonts w:ascii="Gill Sans MT" w:hAnsi="Gill Sans MT"/>
              </w:rPr>
              <w:t>Pupil will now be able to start writing full sentences with increased ease and improved accuracy. The sentences will be based on language and vocabulary taught in our Intermediate Teaching units. Sentences will include the correct use nouns, articles and verbs. Pupils are expected to have developed their writing skills beyond simple noun level to being able to construct basic sentences and short simple phrases. Pupils will create and write their sentences with the aid of word banks and not necessarily spelling all words from memory.</w:t>
            </w:r>
          </w:p>
          <w:p w14:paraId="18866C02" w14:textId="77777777" w:rsidR="003E3627" w:rsidRPr="003E3627" w:rsidRDefault="00EE7BF5" w:rsidP="00A070F6">
            <w:pPr>
              <w:pStyle w:val="ListParagraph"/>
              <w:numPr>
                <w:ilvl w:val="0"/>
                <w:numId w:val="24"/>
              </w:numPr>
              <w:rPr>
                <w:rFonts w:ascii="Gill Sans MT" w:hAnsi="Gill Sans MT"/>
              </w:rPr>
            </w:pPr>
            <w:r w:rsidRPr="003E3627">
              <w:rPr>
                <w:rFonts w:ascii="Gill Sans MT" w:hAnsi="Gill Sans MT"/>
              </w:rPr>
              <w:t xml:space="preserve">Pupils (following clear instructions) will be able to write a short text or email in the foreign language applying their knowledge of correct word order in the foreign language. They are also expected to ensure grammatical accuracy and awareness in their written work, such as the spelling changes required based on the gender and plurality of nouns and the associated rules of accurate adjectival agreement. Pupils learn to write about themselves in more detail using full sentences. They recycle previous knowledge and build on this using new vocabulary from topics such as: ‘Family’, ‘Pets’, ‘My Home’, ‘Clothes’ and ‘The Date’. For example: “My name is Peter. I am 9 years old and I live in Liverpool. I have a dog called Fido but I do not have a cat. I have a brother but I do not have any sisters.” etc. Completing these more challenging written tasks provides evidence of pupil progression in their writing skills. Pupils also learn how to write positive and negative statements. Example: How to write ‘In my pencil case I have a pen’ and then change this written phrase to ‘In my pencil case I do not have a pencil’. In Intermediate Teaching </w:t>
            </w:r>
            <w:proofErr w:type="gramStart"/>
            <w:r w:rsidRPr="003E3627">
              <w:rPr>
                <w:rFonts w:ascii="Gill Sans MT" w:hAnsi="Gill Sans MT"/>
              </w:rPr>
              <w:t>units</w:t>
            </w:r>
            <w:proofErr w:type="gramEnd"/>
            <w:r w:rsidRPr="003E3627">
              <w:rPr>
                <w:rFonts w:ascii="Gill Sans MT" w:hAnsi="Gill Sans MT"/>
              </w:rPr>
              <w:t xml:space="preserve"> pupils are encouraged to use a dictionary to double check the spelling and meaning of new or unknown language to be used in their written tasks. Intermediate Teaching units encourage pupils to create written sentences using 1st &amp; possibly 3rd person singular form and 1st &amp; possibly 3rd person plural form incorporating a wider variety of common verbs. Examples: ‘He is called...’, ‘she is called...’, ‘they are called...’ etc</w:t>
            </w:r>
          </w:p>
          <w:p w14:paraId="65268C10" w14:textId="34D989C0" w:rsidR="001D631E" w:rsidRPr="003E3627" w:rsidRDefault="001D631E" w:rsidP="00A070F6">
            <w:pPr>
              <w:pStyle w:val="ListParagraph"/>
              <w:numPr>
                <w:ilvl w:val="0"/>
                <w:numId w:val="24"/>
              </w:numPr>
              <w:rPr>
                <w:rFonts w:ascii="Gill Sans MT" w:hAnsi="Gill Sans MT"/>
              </w:rPr>
            </w:pPr>
            <w:r w:rsidRPr="003E3627">
              <w:rPr>
                <w:rFonts w:ascii="Gill Sans MT" w:hAnsi="Gill Sans MT"/>
              </w:rPr>
              <w:t>Our Intermediate Teaching units require pupils to translate short sentences from the foreign language into English with high accuracy and also from English into the foreign language. We also teach pupils how to start to use a dictionary to improve their knowledge of genders when introduced to unknown nouns. Being able to use a dictionary also helps to improve general knowledge of vocabulary and expands the general knowledge of the language we teach in our units. Examples: Looking up other animals/pets, other rooms of the house, other conjunctions / connectives etc.</w:t>
            </w:r>
          </w:p>
          <w:p w14:paraId="129F5AC5" w14:textId="77777777" w:rsidR="003E3627" w:rsidRPr="003E3627" w:rsidRDefault="003E3627" w:rsidP="0012115F">
            <w:pPr>
              <w:rPr>
                <w:rFonts w:ascii="Gill Sans MT" w:hAnsi="Gill Sans MT"/>
              </w:rPr>
            </w:pPr>
          </w:p>
          <w:p w14:paraId="12E8D3BF" w14:textId="2AB53C49" w:rsidR="001D631E" w:rsidRPr="003E3627" w:rsidRDefault="001D631E" w:rsidP="0012115F">
            <w:pPr>
              <w:rPr>
                <w:rFonts w:ascii="Gill Sans MT" w:hAnsi="Gill Sans MT"/>
                <w:b/>
                <w:bCs/>
                <w:sz w:val="24"/>
                <w:szCs w:val="24"/>
                <w:lang w:val="en-US"/>
              </w:rPr>
            </w:pPr>
            <w:r w:rsidRPr="003E3627">
              <w:rPr>
                <w:rFonts w:ascii="Gill Sans MT" w:hAnsi="Gill Sans MT"/>
                <w:b/>
                <w:bCs/>
                <w:sz w:val="24"/>
                <w:szCs w:val="24"/>
                <w:lang w:val="en-US"/>
              </w:rPr>
              <w:t>Progression through progressive type</w:t>
            </w:r>
            <w:r w:rsidR="003E3627" w:rsidRPr="003E3627">
              <w:rPr>
                <w:rFonts w:ascii="Gill Sans MT" w:hAnsi="Gill Sans MT"/>
                <w:b/>
                <w:bCs/>
                <w:sz w:val="24"/>
                <w:szCs w:val="24"/>
                <w:lang w:val="en-US"/>
              </w:rPr>
              <w:t>:</w:t>
            </w:r>
          </w:p>
          <w:p w14:paraId="5ABE75BC" w14:textId="77777777" w:rsidR="003E3627" w:rsidRPr="003E3627" w:rsidRDefault="00D349D9" w:rsidP="00A070F6">
            <w:pPr>
              <w:pStyle w:val="ListParagraph"/>
              <w:numPr>
                <w:ilvl w:val="0"/>
                <w:numId w:val="25"/>
              </w:numPr>
              <w:rPr>
                <w:rFonts w:ascii="Gill Sans MT" w:hAnsi="Gill Sans MT"/>
              </w:rPr>
            </w:pPr>
            <w:r w:rsidRPr="003E3627">
              <w:rPr>
                <w:rFonts w:ascii="Gill Sans MT" w:hAnsi="Gill Sans MT"/>
              </w:rPr>
              <w:t>Pupils will now be able to write longer passages of foreign language text including nouns, articles and verbs but also now adding adjectives, opinions and justifications. Pupils will create and write their sentences with the aid of word banks and not necessarily spelling all words from memory.</w:t>
            </w:r>
          </w:p>
          <w:p w14:paraId="0A29C2A1" w14:textId="77777777" w:rsidR="003E3627" w:rsidRPr="003E3627" w:rsidRDefault="00D349D9" w:rsidP="00A070F6">
            <w:pPr>
              <w:pStyle w:val="ListParagraph"/>
              <w:numPr>
                <w:ilvl w:val="0"/>
                <w:numId w:val="25"/>
              </w:numPr>
              <w:rPr>
                <w:rFonts w:ascii="Gill Sans MT" w:hAnsi="Gill Sans MT"/>
              </w:rPr>
            </w:pPr>
            <w:r w:rsidRPr="003E3627">
              <w:rPr>
                <w:rFonts w:ascii="Gill Sans MT" w:hAnsi="Gill Sans MT"/>
              </w:rPr>
              <w:t xml:space="preserve">Pupils are taught how to make their written work more interesting, authentic and sophisticated by using a greater variety of conjunctions, opinions and justifications. Using topics such as ‘At School’, ‘The Weekend’, ‘Me in the World’ and ‘Healthy Lifestyles’ we use a variety of writing tasks and activities encouraging pupils to create multiple sentences with greater ease and fluency and then joining these together to make longer passages of accurate and authentic foreign language text. In our Progressive Teaching </w:t>
            </w:r>
            <w:proofErr w:type="gramStart"/>
            <w:r w:rsidRPr="003E3627">
              <w:rPr>
                <w:rFonts w:ascii="Gill Sans MT" w:hAnsi="Gill Sans MT"/>
              </w:rPr>
              <w:t>units</w:t>
            </w:r>
            <w:proofErr w:type="gramEnd"/>
            <w:r w:rsidRPr="003E3627">
              <w:rPr>
                <w:rFonts w:ascii="Gill Sans MT" w:hAnsi="Gill Sans MT"/>
              </w:rPr>
              <w:t xml:space="preserve"> we encourage pupils to produce their written work from memory with support and practice over time. Completion of the various written tasks provided in our Progressive Teaching units will evidence the learning and progression pupils are making in developing their writing skills.</w:t>
            </w:r>
            <w:r w:rsidR="006C0A29" w:rsidRPr="003E3627">
              <w:rPr>
                <w:rFonts w:ascii="Gill Sans MT" w:hAnsi="Gill Sans MT"/>
              </w:rPr>
              <w:t xml:space="preserve"> In Progressive Teaching </w:t>
            </w:r>
            <w:proofErr w:type="gramStart"/>
            <w:r w:rsidR="006C0A29" w:rsidRPr="003E3627">
              <w:rPr>
                <w:rFonts w:ascii="Gill Sans MT" w:hAnsi="Gill Sans MT"/>
              </w:rPr>
              <w:t>units</w:t>
            </w:r>
            <w:proofErr w:type="gramEnd"/>
            <w:r w:rsidR="006C0A29" w:rsidRPr="003E3627">
              <w:rPr>
                <w:rFonts w:ascii="Gill Sans MT" w:hAnsi="Gill Sans MT"/>
              </w:rPr>
              <w:t xml:space="preserve"> pupils should </w:t>
            </w:r>
            <w:proofErr w:type="spellStart"/>
            <w:r w:rsidR="006C0A29" w:rsidRPr="003E3627">
              <w:rPr>
                <w:rFonts w:ascii="Gill Sans MT" w:hAnsi="Gill Sans MT"/>
              </w:rPr>
              <w:t>b</w:t>
            </w:r>
            <w:proofErr w:type="spellEnd"/>
            <w:r w:rsidR="006C0A29" w:rsidRPr="003E3627">
              <w:rPr>
                <w:rFonts w:ascii="Gill Sans MT" w:hAnsi="Gill Sans MT"/>
              </w:rPr>
              <w:t xml:space="preserve"> able to use a dictionary with more ease and frequency to double check spelling or research language to be used in their written tasks.</w:t>
            </w:r>
          </w:p>
          <w:p w14:paraId="0A9DDB01" w14:textId="586A897F" w:rsidR="006C0A29" w:rsidRPr="003E3627" w:rsidRDefault="006C0A29" w:rsidP="00A070F6">
            <w:pPr>
              <w:pStyle w:val="ListParagraph"/>
              <w:numPr>
                <w:ilvl w:val="0"/>
                <w:numId w:val="25"/>
              </w:numPr>
              <w:rPr>
                <w:rFonts w:ascii="Gill Sans MT" w:hAnsi="Gill Sans MT"/>
              </w:rPr>
            </w:pPr>
            <w:r w:rsidRPr="003E3627">
              <w:rPr>
                <w:rFonts w:ascii="Gill Sans MT" w:hAnsi="Gill Sans MT"/>
              </w:rPr>
              <w:t>Pupils should now be able to write from memory about themselves and others (using both 1st person and 3rd person format) incorporating a greater variety of verbs (both regular and irregular). Our Progressive ‘Regular Verbs’ and ‘Irregular Verbs’ units help pupils better understand pronouns and what a fully conjugated verb looks like in the foreign language</w:t>
            </w:r>
            <w:r w:rsidR="001B50F1" w:rsidRPr="003E3627">
              <w:rPr>
                <w:rFonts w:ascii="Gill Sans MT" w:hAnsi="Gill Sans MT"/>
              </w:rPr>
              <w:t>.</w:t>
            </w:r>
          </w:p>
          <w:p w14:paraId="5A99200B" w14:textId="3A8B2949" w:rsidR="001B50F1" w:rsidRPr="003E3627" w:rsidRDefault="001B50F1" w:rsidP="0012115F">
            <w:pPr>
              <w:rPr>
                <w:rFonts w:ascii="Gill Sans MT" w:hAnsi="Gill Sans MT"/>
                <w:b/>
                <w:bCs/>
                <w:sz w:val="24"/>
                <w:szCs w:val="24"/>
                <w:lang w:val="en-US"/>
              </w:rPr>
            </w:pPr>
            <w:r w:rsidRPr="003E3627">
              <w:rPr>
                <w:rFonts w:ascii="Gill Sans MT" w:hAnsi="Gill Sans MT"/>
              </w:rPr>
              <w:t>Translating longer sentences and short passages from the foreign language into English with high accuracy and from English into the foreign language with good accuracy is required in our Progressive Teaching units. Pupils are expected to use sound grammatical knowledge and use a dictionary to confirm the gender and plurality of nouns, the use and spelling of the different articles, correct use and spelling of possessives, adjectival agreement and both regular and irregular verb conjugations. Some pupils may also start to use their transferable language skills and a dictionary to translate age-appropriate simple passages from other topics not covered in class. Pupils are encouraged to combine old and new language to demonstrate the development and progression of their grammatical awareness and writing skills. Pupils learn to describe people, places and feelings in written form (perhaps using model answers for support) in detail and with high accuracy though units such as: ‘At School’, ‘The Weekend’ and ‘The Vikings’.</w:t>
            </w:r>
          </w:p>
        </w:tc>
      </w:tr>
    </w:tbl>
    <w:tbl>
      <w:tblPr>
        <w:tblStyle w:val="TableGrid"/>
        <w:tblpPr w:leftFromText="180" w:rightFromText="180" w:vertAnchor="text" w:horzAnchor="margin" w:tblpY="-195"/>
        <w:tblW w:w="0" w:type="auto"/>
        <w:tblLook w:val="04A0" w:firstRow="1" w:lastRow="0" w:firstColumn="1" w:lastColumn="0" w:noHBand="0" w:noVBand="1"/>
      </w:tblPr>
      <w:tblGrid>
        <w:gridCol w:w="2547"/>
        <w:gridCol w:w="4953"/>
        <w:gridCol w:w="4954"/>
        <w:gridCol w:w="4953"/>
        <w:gridCol w:w="4954"/>
      </w:tblGrid>
      <w:tr w:rsidR="003E3627" w:rsidRPr="003E3627" w14:paraId="0DDA2F41" w14:textId="77777777" w:rsidTr="003E3627">
        <w:tc>
          <w:tcPr>
            <w:tcW w:w="22361" w:type="dxa"/>
            <w:gridSpan w:val="5"/>
            <w:shd w:val="clear" w:color="auto" w:fill="FFE599" w:themeFill="accent4" w:themeFillTint="66"/>
          </w:tcPr>
          <w:p w14:paraId="3D9EBD8A" w14:textId="77777777" w:rsidR="003E3627" w:rsidRPr="003E3627" w:rsidRDefault="003E3627" w:rsidP="003E3627">
            <w:pPr>
              <w:jc w:val="center"/>
              <w:rPr>
                <w:rFonts w:ascii="Gill Sans MT" w:hAnsi="Gill Sans MT" w:cstheme="minorHAnsi"/>
              </w:rPr>
            </w:pPr>
            <w:r w:rsidRPr="003E3627">
              <w:rPr>
                <w:rStyle w:val="normaltextrun"/>
                <w:rFonts w:ascii="Gill Sans MT" w:hAnsi="Gill Sans MT" w:cstheme="minorHAnsi"/>
                <w:b/>
                <w:bCs/>
                <w:color w:val="000000"/>
                <w:sz w:val="36"/>
                <w:szCs w:val="16"/>
              </w:rPr>
              <w:lastRenderedPageBreak/>
              <w:t xml:space="preserve">Grammar </w:t>
            </w:r>
          </w:p>
        </w:tc>
      </w:tr>
      <w:tr w:rsidR="003E3627" w:rsidRPr="003E3627" w14:paraId="6189D9B1" w14:textId="77777777" w:rsidTr="003E3627">
        <w:tc>
          <w:tcPr>
            <w:tcW w:w="2547" w:type="dxa"/>
            <w:shd w:val="clear" w:color="auto" w:fill="FFFFFF" w:themeFill="background1"/>
            <w:vAlign w:val="center"/>
          </w:tcPr>
          <w:p w14:paraId="06538092" w14:textId="77777777" w:rsidR="003E3627" w:rsidRPr="003E3627" w:rsidRDefault="003E3627" w:rsidP="003E3627">
            <w:pPr>
              <w:jc w:val="center"/>
              <w:rPr>
                <w:rFonts w:ascii="Gill Sans MT" w:hAnsi="Gill Sans MT" w:cstheme="minorHAnsi"/>
                <w:b/>
                <w:sz w:val="36"/>
                <w:szCs w:val="36"/>
              </w:rPr>
            </w:pPr>
            <w:r w:rsidRPr="003E3627">
              <w:rPr>
                <w:rFonts w:ascii="Gill Sans MT" w:hAnsi="Gill Sans MT" w:cstheme="minorHAnsi"/>
                <w:b/>
                <w:sz w:val="36"/>
                <w:szCs w:val="36"/>
              </w:rPr>
              <w:t>Year Group</w:t>
            </w:r>
          </w:p>
        </w:tc>
        <w:tc>
          <w:tcPr>
            <w:tcW w:w="4953" w:type="dxa"/>
          </w:tcPr>
          <w:p w14:paraId="4C781E1B" w14:textId="77777777" w:rsidR="003E3627" w:rsidRPr="003E3627" w:rsidRDefault="003E3627" w:rsidP="003E3627">
            <w:pPr>
              <w:jc w:val="center"/>
              <w:rPr>
                <w:rFonts w:ascii="Gill Sans MT" w:hAnsi="Gill Sans MT" w:cstheme="minorHAnsi"/>
                <w:b/>
                <w:sz w:val="36"/>
                <w:szCs w:val="36"/>
              </w:rPr>
            </w:pPr>
            <w:r w:rsidRPr="003E3627">
              <w:rPr>
                <w:rFonts w:ascii="Gill Sans MT" w:hAnsi="Gill Sans MT" w:cstheme="minorHAnsi"/>
                <w:b/>
                <w:sz w:val="36"/>
                <w:szCs w:val="36"/>
              </w:rPr>
              <w:t>Y3</w:t>
            </w:r>
          </w:p>
        </w:tc>
        <w:tc>
          <w:tcPr>
            <w:tcW w:w="4954" w:type="dxa"/>
          </w:tcPr>
          <w:p w14:paraId="3727CD12" w14:textId="77777777" w:rsidR="003E3627" w:rsidRPr="003E3627" w:rsidRDefault="003E3627" w:rsidP="003E3627">
            <w:pPr>
              <w:jc w:val="center"/>
              <w:rPr>
                <w:rFonts w:ascii="Gill Sans MT" w:hAnsi="Gill Sans MT" w:cstheme="minorHAnsi"/>
                <w:b/>
                <w:sz w:val="36"/>
                <w:szCs w:val="36"/>
              </w:rPr>
            </w:pPr>
            <w:r w:rsidRPr="003E3627">
              <w:rPr>
                <w:rFonts w:ascii="Gill Sans MT" w:hAnsi="Gill Sans MT" w:cstheme="minorHAnsi"/>
                <w:b/>
                <w:sz w:val="36"/>
                <w:szCs w:val="36"/>
              </w:rPr>
              <w:t>Y4</w:t>
            </w:r>
          </w:p>
        </w:tc>
        <w:tc>
          <w:tcPr>
            <w:tcW w:w="4953" w:type="dxa"/>
          </w:tcPr>
          <w:p w14:paraId="0CF30E86" w14:textId="77777777" w:rsidR="003E3627" w:rsidRPr="003E3627" w:rsidRDefault="003E3627" w:rsidP="003E3627">
            <w:pPr>
              <w:jc w:val="center"/>
              <w:rPr>
                <w:rFonts w:ascii="Gill Sans MT" w:hAnsi="Gill Sans MT" w:cstheme="minorHAnsi"/>
                <w:b/>
                <w:sz w:val="36"/>
                <w:szCs w:val="36"/>
              </w:rPr>
            </w:pPr>
            <w:r w:rsidRPr="003E3627">
              <w:rPr>
                <w:rFonts w:ascii="Gill Sans MT" w:hAnsi="Gill Sans MT" w:cstheme="minorHAnsi"/>
                <w:b/>
                <w:sz w:val="36"/>
                <w:szCs w:val="36"/>
              </w:rPr>
              <w:t>Y5</w:t>
            </w:r>
          </w:p>
        </w:tc>
        <w:tc>
          <w:tcPr>
            <w:tcW w:w="4954" w:type="dxa"/>
          </w:tcPr>
          <w:p w14:paraId="6380DC21" w14:textId="77777777" w:rsidR="003E3627" w:rsidRPr="003E3627" w:rsidRDefault="003E3627" w:rsidP="003E3627">
            <w:pPr>
              <w:jc w:val="center"/>
              <w:rPr>
                <w:rFonts w:ascii="Gill Sans MT" w:hAnsi="Gill Sans MT" w:cstheme="minorHAnsi"/>
                <w:b/>
                <w:sz w:val="36"/>
                <w:szCs w:val="36"/>
              </w:rPr>
            </w:pPr>
            <w:r w:rsidRPr="003E3627">
              <w:rPr>
                <w:rFonts w:ascii="Gill Sans MT" w:hAnsi="Gill Sans MT" w:cstheme="minorHAnsi"/>
                <w:b/>
                <w:sz w:val="36"/>
                <w:szCs w:val="36"/>
              </w:rPr>
              <w:t>Y6</w:t>
            </w:r>
          </w:p>
        </w:tc>
      </w:tr>
      <w:tr w:rsidR="003E3627" w:rsidRPr="003E3627" w14:paraId="78A1FFFA" w14:textId="77777777" w:rsidTr="003E3627">
        <w:trPr>
          <w:trHeight w:val="3936"/>
        </w:trPr>
        <w:tc>
          <w:tcPr>
            <w:tcW w:w="2547" w:type="dxa"/>
            <w:vAlign w:val="center"/>
          </w:tcPr>
          <w:p w14:paraId="0071573D" w14:textId="77777777" w:rsidR="003E3627" w:rsidRPr="003E3627" w:rsidRDefault="003E3627" w:rsidP="003E3627">
            <w:pPr>
              <w:jc w:val="center"/>
              <w:rPr>
                <w:rFonts w:ascii="Gill Sans MT" w:hAnsi="Gill Sans MT" w:cstheme="minorHAnsi"/>
                <w:b/>
                <w:sz w:val="36"/>
              </w:rPr>
            </w:pPr>
            <w:r w:rsidRPr="003E3627">
              <w:rPr>
                <w:rFonts w:ascii="Gill Sans MT" w:hAnsi="Gill Sans MT" w:cstheme="minorHAnsi"/>
                <w:b/>
                <w:sz w:val="36"/>
              </w:rPr>
              <w:t>Skills &amp; Knowledge</w:t>
            </w:r>
          </w:p>
        </w:tc>
        <w:tc>
          <w:tcPr>
            <w:tcW w:w="4953" w:type="dxa"/>
          </w:tcPr>
          <w:p w14:paraId="172C5CE9" w14:textId="77777777" w:rsidR="003E3627" w:rsidRPr="003E3627" w:rsidRDefault="003E3627" w:rsidP="003E3627">
            <w:pPr>
              <w:pStyle w:val="ListParagraph"/>
              <w:numPr>
                <w:ilvl w:val="0"/>
                <w:numId w:val="7"/>
              </w:numPr>
              <w:rPr>
                <w:rFonts w:ascii="Gill Sans MT" w:hAnsi="Gill Sans MT"/>
                <w:sz w:val="24"/>
                <w:szCs w:val="24"/>
                <w:lang w:val="en-US"/>
              </w:rPr>
            </w:pPr>
            <w:r w:rsidRPr="003E3627">
              <w:rPr>
                <w:rFonts w:ascii="Gill Sans MT" w:hAnsi="Gill Sans MT"/>
              </w:rPr>
              <w:t xml:space="preserve">Start to understand the concept of noun gender and the use of articles. Use the </w:t>
            </w:r>
            <w:proofErr w:type="gramStart"/>
            <w:r w:rsidRPr="003E3627">
              <w:rPr>
                <w:rFonts w:ascii="Gill Sans MT" w:hAnsi="Gill Sans MT"/>
              </w:rPr>
              <w:t>first person</w:t>
            </w:r>
            <w:proofErr w:type="gramEnd"/>
            <w:r w:rsidRPr="003E3627">
              <w:rPr>
                <w:rFonts w:ascii="Gill Sans MT" w:hAnsi="Gill Sans MT"/>
              </w:rPr>
              <w:t xml:space="preserve"> singular version of high frequency verbs. EG: 'I like…' 'I play…' 'I am called…</w:t>
            </w:r>
          </w:p>
        </w:tc>
        <w:tc>
          <w:tcPr>
            <w:tcW w:w="4954" w:type="dxa"/>
          </w:tcPr>
          <w:p w14:paraId="1BF50E65" w14:textId="77777777" w:rsidR="003E3627" w:rsidRPr="003E3627" w:rsidRDefault="003E3627" w:rsidP="003E3627">
            <w:pPr>
              <w:pStyle w:val="ListParagraph"/>
              <w:numPr>
                <w:ilvl w:val="0"/>
                <w:numId w:val="7"/>
              </w:numPr>
              <w:rPr>
                <w:rFonts w:ascii="Gill Sans MT" w:hAnsi="Gill Sans MT"/>
                <w:sz w:val="24"/>
                <w:szCs w:val="24"/>
                <w:lang w:val="en-US"/>
              </w:rPr>
            </w:pPr>
            <w:r w:rsidRPr="003E3627">
              <w:rPr>
                <w:rFonts w:ascii="Gill Sans MT" w:hAnsi="Gill Sans MT"/>
              </w:rPr>
              <w:t>Better understand the concept of gender and which articles to use for meaning (EG: 'the', 'a' or 'some'). Introduce simple adjectival agreement (EG: adjectival agreement when describing nationality), the negative form and possessive adjectives. EG: 'In my pencil case I have…' or 'In my pencil case I do not have...'</w:t>
            </w:r>
          </w:p>
        </w:tc>
        <w:tc>
          <w:tcPr>
            <w:tcW w:w="4953" w:type="dxa"/>
          </w:tcPr>
          <w:p w14:paraId="2335FD11" w14:textId="77777777" w:rsidR="003E3627" w:rsidRPr="003E3627" w:rsidRDefault="003E3627" w:rsidP="003E3627">
            <w:pPr>
              <w:pStyle w:val="ListParagraph"/>
              <w:numPr>
                <w:ilvl w:val="0"/>
                <w:numId w:val="5"/>
              </w:numPr>
              <w:rPr>
                <w:rFonts w:ascii="Gill Sans MT" w:hAnsi="Gill Sans MT"/>
                <w:sz w:val="24"/>
                <w:szCs w:val="24"/>
                <w:lang w:val="en-US"/>
              </w:rPr>
            </w:pPr>
            <w:r w:rsidRPr="003E3627">
              <w:rPr>
                <w:rFonts w:ascii="Gill Sans MT" w:hAnsi="Gill Sans MT"/>
              </w:rPr>
              <w:t>Revision of gender and nouns and learn to use and recognise the terminology of articles (EG: definite, indefinite and partitive). Understand better the rules of adjectival agreement and possessive adjectives. Start to explore full verb conjugation (EG: 'I wear...', 'he/she wears...' and also be able to describe clothes in terms of colour EG: 'My blue coat'.</w:t>
            </w:r>
          </w:p>
        </w:tc>
        <w:tc>
          <w:tcPr>
            <w:tcW w:w="4954" w:type="dxa"/>
          </w:tcPr>
          <w:p w14:paraId="693A3221" w14:textId="77777777" w:rsidR="003E3627" w:rsidRPr="003E3627" w:rsidRDefault="003E3627" w:rsidP="003E3627">
            <w:pPr>
              <w:pStyle w:val="ListParagraph"/>
              <w:numPr>
                <w:ilvl w:val="0"/>
                <w:numId w:val="5"/>
              </w:numPr>
              <w:rPr>
                <w:rFonts w:ascii="Gill Sans MT" w:hAnsi="Gill Sans MT"/>
                <w:sz w:val="24"/>
                <w:szCs w:val="24"/>
                <w:lang w:val="en-US"/>
              </w:rPr>
            </w:pPr>
            <w:r w:rsidRPr="003E3627">
              <w:rPr>
                <w:rFonts w:ascii="Gill Sans MT" w:hAnsi="Gill Sans MT"/>
              </w:rPr>
              <w:t>Consolidate our understanding of gender and nouns, use of the negative, adjectival agreement and possessive adjectives (EG: which subjects I like at school and also which subjects I do not like). Become familiar with a wider range of connectives/conjunctions and more confident with full verb conjugation - both regular and irregular. EG: 'to go', 'to do', 'to have' and 'to be'.</w:t>
            </w:r>
          </w:p>
        </w:tc>
      </w:tr>
      <w:tr w:rsidR="003E3627" w:rsidRPr="003E3627" w14:paraId="3399D61B" w14:textId="77777777" w:rsidTr="003E3627">
        <w:trPr>
          <w:trHeight w:val="3936"/>
        </w:trPr>
        <w:tc>
          <w:tcPr>
            <w:tcW w:w="22361" w:type="dxa"/>
            <w:gridSpan w:val="5"/>
            <w:vAlign w:val="center"/>
          </w:tcPr>
          <w:p w14:paraId="79E61633" w14:textId="46DFA44B" w:rsidR="003E3627" w:rsidRPr="003E3627" w:rsidRDefault="003E3627" w:rsidP="003E3627">
            <w:pPr>
              <w:rPr>
                <w:rFonts w:ascii="Gill Sans MT" w:hAnsi="Gill Sans MT"/>
                <w:b/>
                <w:bCs/>
                <w:sz w:val="24"/>
                <w:szCs w:val="24"/>
                <w:lang w:val="en-US"/>
              </w:rPr>
            </w:pPr>
            <w:r w:rsidRPr="003E3627">
              <w:rPr>
                <w:rFonts w:ascii="Gill Sans MT" w:hAnsi="Gill Sans MT"/>
                <w:b/>
                <w:bCs/>
                <w:sz w:val="24"/>
                <w:szCs w:val="24"/>
                <w:lang w:val="en-US"/>
              </w:rPr>
              <w:t>Progression through early teaching type:</w:t>
            </w:r>
          </w:p>
          <w:p w14:paraId="0AEE9073" w14:textId="2FB79A35" w:rsidR="003E3627" w:rsidRPr="003E3627" w:rsidRDefault="003E3627" w:rsidP="003E3627">
            <w:pPr>
              <w:pStyle w:val="ListParagraph"/>
              <w:numPr>
                <w:ilvl w:val="0"/>
                <w:numId w:val="4"/>
              </w:numPr>
              <w:ind w:left="360"/>
              <w:rPr>
                <w:rFonts w:ascii="Gill Sans MT" w:hAnsi="Gill Sans MT"/>
                <w:sz w:val="24"/>
                <w:szCs w:val="24"/>
                <w:lang w:val="en-US"/>
              </w:rPr>
            </w:pPr>
            <w:r w:rsidRPr="003E3627">
              <w:rPr>
                <w:rFonts w:ascii="Gill Sans MT" w:hAnsi="Gill Sans MT"/>
              </w:rPr>
              <w:t>To understand the concept of gender. To start to understand the concept of nouns and articles. To have better knowledge &amp; recall of 1st person singular of high frequency verbs such as I am, I have, I live, I am called, I play.</w:t>
            </w:r>
          </w:p>
          <w:p w14:paraId="31A3B946" w14:textId="77777777" w:rsidR="003E3627" w:rsidRPr="003E3627" w:rsidRDefault="003E3627" w:rsidP="003E3627">
            <w:pPr>
              <w:pStyle w:val="ListParagraph"/>
              <w:ind w:left="360"/>
              <w:rPr>
                <w:rFonts w:ascii="Gill Sans MT" w:hAnsi="Gill Sans MT"/>
                <w:sz w:val="24"/>
                <w:szCs w:val="24"/>
                <w:lang w:val="en-US"/>
              </w:rPr>
            </w:pPr>
          </w:p>
          <w:p w14:paraId="7D28513C" w14:textId="25112F37" w:rsidR="003E3627" w:rsidRPr="003E3627" w:rsidRDefault="003E3627" w:rsidP="003E3627">
            <w:pPr>
              <w:rPr>
                <w:rFonts w:ascii="Gill Sans MT" w:hAnsi="Gill Sans MT"/>
                <w:b/>
                <w:bCs/>
                <w:sz w:val="24"/>
                <w:szCs w:val="24"/>
                <w:lang w:val="en-US"/>
              </w:rPr>
            </w:pPr>
            <w:r w:rsidRPr="003E3627">
              <w:rPr>
                <w:rFonts w:ascii="Gill Sans MT" w:hAnsi="Gill Sans MT"/>
                <w:b/>
                <w:bCs/>
                <w:sz w:val="24"/>
                <w:szCs w:val="24"/>
                <w:lang w:val="en-US"/>
              </w:rPr>
              <w:t>Progression through intermediate type:</w:t>
            </w:r>
          </w:p>
          <w:p w14:paraId="0D3A0E51" w14:textId="77777777" w:rsidR="003E3627" w:rsidRPr="003E3627" w:rsidRDefault="003E3627" w:rsidP="00A070F6">
            <w:pPr>
              <w:pStyle w:val="ListParagraph"/>
              <w:numPr>
                <w:ilvl w:val="0"/>
                <w:numId w:val="26"/>
              </w:numPr>
              <w:rPr>
                <w:rFonts w:ascii="Gill Sans MT" w:hAnsi="Gill Sans MT"/>
              </w:rPr>
            </w:pPr>
            <w:r w:rsidRPr="003E3627">
              <w:rPr>
                <w:rFonts w:ascii="Gill Sans MT" w:hAnsi="Gill Sans MT"/>
              </w:rPr>
              <w:t xml:space="preserve">To understand better the use of the possessives, first person and possibly other forms too. </w:t>
            </w:r>
          </w:p>
          <w:p w14:paraId="52B3794C" w14:textId="77777777" w:rsidR="003E3627" w:rsidRPr="003E3627" w:rsidRDefault="003E3627" w:rsidP="00A070F6">
            <w:pPr>
              <w:pStyle w:val="ListParagraph"/>
              <w:numPr>
                <w:ilvl w:val="0"/>
                <w:numId w:val="26"/>
              </w:numPr>
              <w:rPr>
                <w:rFonts w:ascii="Gill Sans MT" w:hAnsi="Gill Sans MT"/>
              </w:rPr>
            </w:pPr>
            <w:r w:rsidRPr="003E3627">
              <w:rPr>
                <w:rFonts w:ascii="Gill Sans MT" w:hAnsi="Gill Sans MT"/>
              </w:rPr>
              <w:t xml:space="preserve">To understand better the concept of adjectives. That adjectives change depending on the gender and plurality of the noun. </w:t>
            </w:r>
          </w:p>
          <w:p w14:paraId="44611E9E" w14:textId="77777777" w:rsidR="003E3627" w:rsidRPr="003E3627" w:rsidRDefault="003E3627" w:rsidP="00A070F6">
            <w:pPr>
              <w:pStyle w:val="ListParagraph"/>
              <w:numPr>
                <w:ilvl w:val="0"/>
                <w:numId w:val="26"/>
              </w:numPr>
              <w:rPr>
                <w:rFonts w:ascii="Gill Sans MT" w:hAnsi="Gill Sans MT"/>
              </w:rPr>
            </w:pPr>
            <w:r w:rsidRPr="003E3627">
              <w:rPr>
                <w:rFonts w:ascii="Gill Sans MT" w:hAnsi="Gill Sans MT"/>
              </w:rPr>
              <w:t xml:space="preserve">To learn ow to use conjunctions / Connectives. Improving sentence structure and length by learning to use simple conjunctions like “and” and “but”. To understand better the use of the negative form. How to change something from the positive into the negative. I have, I don’t have. In my pencil there is. In my pencil case there is not. </w:t>
            </w:r>
          </w:p>
          <w:p w14:paraId="2933AEB8" w14:textId="4A4140D6" w:rsidR="003E3627" w:rsidRPr="003E3627" w:rsidRDefault="003E3627" w:rsidP="00A070F6">
            <w:pPr>
              <w:pStyle w:val="ListParagraph"/>
              <w:numPr>
                <w:ilvl w:val="0"/>
                <w:numId w:val="26"/>
              </w:numPr>
              <w:rPr>
                <w:rFonts w:ascii="Gill Sans MT" w:hAnsi="Gill Sans MT"/>
              </w:rPr>
            </w:pPr>
            <w:r w:rsidRPr="003E3627">
              <w:rPr>
                <w:rFonts w:ascii="Gill Sans MT" w:hAnsi="Gill Sans MT"/>
              </w:rPr>
              <w:t>To introduce the concept of whole regular verb conjugation using units like Clothes where the students will explore the verb to wear.</w:t>
            </w:r>
          </w:p>
          <w:p w14:paraId="67A09BC6" w14:textId="77777777" w:rsidR="003E3627" w:rsidRPr="003E3627" w:rsidRDefault="003E3627" w:rsidP="003E3627">
            <w:pPr>
              <w:rPr>
                <w:rFonts w:ascii="Gill Sans MT" w:hAnsi="Gill Sans MT"/>
              </w:rPr>
            </w:pPr>
          </w:p>
          <w:p w14:paraId="29A379D2" w14:textId="6D62581D" w:rsidR="003E3627" w:rsidRPr="003E3627" w:rsidRDefault="003E3627" w:rsidP="003E3627">
            <w:pPr>
              <w:rPr>
                <w:rFonts w:ascii="Gill Sans MT" w:hAnsi="Gill Sans MT"/>
                <w:b/>
                <w:sz w:val="24"/>
                <w:szCs w:val="24"/>
                <w:lang w:val="en-US"/>
              </w:rPr>
            </w:pPr>
            <w:r w:rsidRPr="003E3627">
              <w:rPr>
                <w:rFonts w:ascii="Gill Sans MT" w:hAnsi="Gill Sans MT"/>
                <w:b/>
                <w:sz w:val="24"/>
                <w:szCs w:val="24"/>
                <w:lang w:val="en-US"/>
              </w:rPr>
              <w:t>Progression through progressive type:</w:t>
            </w:r>
          </w:p>
          <w:p w14:paraId="23B71602" w14:textId="77777777" w:rsidR="003E3627" w:rsidRPr="003E3627" w:rsidRDefault="003E3627" w:rsidP="00A070F6">
            <w:pPr>
              <w:pStyle w:val="ListParagraph"/>
              <w:numPr>
                <w:ilvl w:val="0"/>
                <w:numId w:val="27"/>
              </w:numPr>
              <w:rPr>
                <w:rFonts w:ascii="Gill Sans MT" w:hAnsi="Gill Sans MT"/>
                <w:bCs/>
                <w:sz w:val="24"/>
                <w:szCs w:val="24"/>
                <w:lang w:val="en-US"/>
              </w:rPr>
            </w:pPr>
            <w:r w:rsidRPr="003E3627">
              <w:rPr>
                <w:rFonts w:ascii="Gill Sans MT" w:hAnsi="Gill Sans MT"/>
              </w:rPr>
              <w:t xml:space="preserve">To be taught how to use opinions and justifications. Learning to give a variety of positive and negative opinions in units such as School. What subjects they like or do not like but also explaining WHY. </w:t>
            </w:r>
          </w:p>
          <w:p w14:paraId="7F853045" w14:textId="0CC95B0F" w:rsidR="003E3627" w:rsidRPr="003E3627" w:rsidRDefault="003E3627" w:rsidP="00A070F6">
            <w:pPr>
              <w:pStyle w:val="ListParagraph"/>
              <w:numPr>
                <w:ilvl w:val="0"/>
                <w:numId w:val="27"/>
              </w:numPr>
              <w:rPr>
                <w:rFonts w:ascii="Gill Sans MT" w:hAnsi="Gill Sans MT"/>
                <w:bCs/>
                <w:sz w:val="24"/>
                <w:szCs w:val="24"/>
                <w:lang w:val="en-US"/>
              </w:rPr>
            </w:pPr>
            <w:r w:rsidRPr="003E3627">
              <w:rPr>
                <w:rFonts w:ascii="Gill Sans MT" w:hAnsi="Gill Sans MT"/>
              </w:rPr>
              <w:t>Pupils will be introduced to the concept of whole irregular verb conjugation. Using units such as School to explore to verb to go but also exploring other verbs like to have and to be in the irregular verb unit.</w:t>
            </w:r>
          </w:p>
        </w:tc>
      </w:tr>
    </w:tbl>
    <w:p w14:paraId="709C3D34" w14:textId="1CA3CD8A" w:rsidR="0057451C" w:rsidRPr="003E3627" w:rsidRDefault="0057451C">
      <w:pPr>
        <w:rPr>
          <w:rFonts w:ascii="Gill Sans MT" w:hAnsi="Gill Sans MT" w:cstheme="minorHAnsi"/>
        </w:rPr>
      </w:pPr>
    </w:p>
    <w:p w14:paraId="0576065E" w14:textId="6BF28AC3" w:rsidR="00A51B6C" w:rsidRPr="003E3627" w:rsidRDefault="00A51B6C" w:rsidP="00A51B6C">
      <w:pPr>
        <w:rPr>
          <w:rFonts w:ascii="Gill Sans MT" w:hAnsi="Gill Sans MT" w:cstheme="minorHAnsi"/>
        </w:rPr>
      </w:pPr>
    </w:p>
    <w:p w14:paraId="52C24097" w14:textId="41D4101C" w:rsidR="00023061" w:rsidRPr="003E3627" w:rsidRDefault="00023061" w:rsidP="00A51B6C">
      <w:pPr>
        <w:rPr>
          <w:rFonts w:ascii="Gill Sans MT" w:hAnsi="Gill Sans MT" w:cstheme="minorHAnsi"/>
        </w:rPr>
      </w:pPr>
    </w:p>
    <w:p w14:paraId="7F7AE3A6" w14:textId="287C6392" w:rsidR="003E3627" w:rsidRPr="003E3627" w:rsidRDefault="003E3627" w:rsidP="00A51B6C">
      <w:pPr>
        <w:rPr>
          <w:rFonts w:ascii="Gill Sans MT" w:hAnsi="Gill Sans MT" w:cstheme="minorHAnsi"/>
        </w:rPr>
      </w:pPr>
    </w:p>
    <w:p w14:paraId="4704B314" w14:textId="1A56D458" w:rsidR="003E3627" w:rsidRPr="003E3627" w:rsidRDefault="003E3627" w:rsidP="00A51B6C">
      <w:pPr>
        <w:rPr>
          <w:rFonts w:ascii="Gill Sans MT" w:hAnsi="Gill Sans MT" w:cstheme="minorHAnsi"/>
        </w:rPr>
      </w:pPr>
    </w:p>
    <w:p w14:paraId="101CF1CA" w14:textId="4174803D" w:rsidR="003E3627" w:rsidRPr="003E3627" w:rsidRDefault="003E3627" w:rsidP="00A51B6C">
      <w:pPr>
        <w:rPr>
          <w:rFonts w:ascii="Gill Sans MT" w:hAnsi="Gill Sans MT" w:cstheme="minorHAnsi"/>
        </w:rPr>
      </w:pPr>
    </w:p>
    <w:p w14:paraId="2D68844B" w14:textId="1DA80CD0" w:rsidR="003E3627" w:rsidRPr="003E3627" w:rsidRDefault="003E3627" w:rsidP="00A51B6C">
      <w:pPr>
        <w:rPr>
          <w:rFonts w:ascii="Gill Sans MT" w:hAnsi="Gill Sans MT" w:cstheme="minorHAnsi"/>
        </w:rPr>
      </w:pPr>
    </w:p>
    <w:p w14:paraId="530039B0" w14:textId="4AB202A2" w:rsidR="003E3627" w:rsidRPr="003E3627" w:rsidRDefault="003E3627" w:rsidP="00A51B6C">
      <w:pPr>
        <w:rPr>
          <w:rFonts w:ascii="Gill Sans MT" w:hAnsi="Gill Sans MT" w:cstheme="minorHAnsi"/>
        </w:rPr>
      </w:pPr>
    </w:p>
    <w:p w14:paraId="2A1BD7B2" w14:textId="092E8F26" w:rsidR="003E3627" w:rsidRPr="003E3627" w:rsidRDefault="003E3627" w:rsidP="00A51B6C">
      <w:pPr>
        <w:rPr>
          <w:rFonts w:ascii="Gill Sans MT" w:hAnsi="Gill Sans MT" w:cstheme="minorHAnsi"/>
        </w:rPr>
      </w:pPr>
    </w:p>
    <w:p w14:paraId="21BF3277" w14:textId="6EE67265" w:rsidR="003E3627" w:rsidRPr="003E3627" w:rsidRDefault="003E3627" w:rsidP="00A51B6C">
      <w:pPr>
        <w:rPr>
          <w:rFonts w:ascii="Gill Sans MT" w:hAnsi="Gill Sans MT" w:cstheme="minorHAnsi"/>
        </w:rPr>
      </w:pPr>
    </w:p>
    <w:p w14:paraId="3F9D21C4" w14:textId="5469AA51" w:rsidR="003E3627" w:rsidRPr="003E3627" w:rsidRDefault="003E3627" w:rsidP="00A51B6C">
      <w:pPr>
        <w:rPr>
          <w:rFonts w:ascii="Gill Sans MT" w:hAnsi="Gill Sans MT" w:cstheme="minorHAnsi"/>
        </w:rPr>
      </w:pPr>
    </w:p>
    <w:p w14:paraId="74B7B9B8" w14:textId="77777777" w:rsidR="003E3627" w:rsidRPr="003E3627" w:rsidRDefault="003E3627" w:rsidP="00A51B6C">
      <w:pPr>
        <w:rPr>
          <w:rFonts w:ascii="Gill Sans MT" w:hAnsi="Gill Sans MT" w:cstheme="minorHAnsi"/>
        </w:rPr>
      </w:pPr>
    </w:p>
    <w:p w14:paraId="4604320F" w14:textId="77777777" w:rsidR="001C4AB4" w:rsidRPr="003E3627" w:rsidRDefault="001C4AB4" w:rsidP="00A51B6C">
      <w:pPr>
        <w:rPr>
          <w:rFonts w:ascii="Gill Sans MT" w:hAnsi="Gill Sans MT" w:cstheme="minorHAnsi"/>
        </w:rPr>
      </w:pPr>
    </w:p>
    <w:tbl>
      <w:tblPr>
        <w:tblStyle w:val="TableGrid"/>
        <w:tblW w:w="0" w:type="auto"/>
        <w:tblLook w:val="04A0" w:firstRow="1" w:lastRow="0" w:firstColumn="1" w:lastColumn="0" w:noHBand="0" w:noVBand="1"/>
      </w:tblPr>
      <w:tblGrid>
        <w:gridCol w:w="2789"/>
        <w:gridCol w:w="4436"/>
        <w:gridCol w:w="4819"/>
        <w:gridCol w:w="5103"/>
        <w:gridCol w:w="5103"/>
      </w:tblGrid>
      <w:tr w:rsidR="005B5EA3" w:rsidRPr="003E3627" w14:paraId="44E0D8AA" w14:textId="77777777" w:rsidTr="00A070F6">
        <w:tc>
          <w:tcPr>
            <w:tcW w:w="2789" w:type="dxa"/>
          </w:tcPr>
          <w:p w14:paraId="4CD771C7" w14:textId="3A07B457" w:rsidR="005B5EA3" w:rsidRPr="003E3627" w:rsidRDefault="005B5EA3" w:rsidP="000B1E11">
            <w:pPr>
              <w:rPr>
                <w:rFonts w:ascii="Gill Sans MT" w:hAnsi="Gill Sans MT"/>
                <w:sz w:val="24"/>
                <w:szCs w:val="24"/>
              </w:rPr>
            </w:pPr>
            <w:r w:rsidRPr="003E3627">
              <w:rPr>
                <w:rFonts w:ascii="Gill Sans MT" w:hAnsi="Gill Sans MT"/>
                <w:sz w:val="24"/>
                <w:szCs w:val="24"/>
              </w:rPr>
              <w:lastRenderedPageBreak/>
              <w:t xml:space="preserve"> </w:t>
            </w:r>
          </w:p>
        </w:tc>
        <w:tc>
          <w:tcPr>
            <w:tcW w:w="4436" w:type="dxa"/>
          </w:tcPr>
          <w:p w14:paraId="0034C44D" w14:textId="77777777" w:rsidR="005B5EA3" w:rsidRPr="003E3627" w:rsidRDefault="005B5EA3" w:rsidP="003E3627">
            <w:pPr>
              <w:jc w:val="center"/>
              <w:rPr>
                <w:rFonts w:ascii="Gill Sans MT" w:hAnsi="Gill Sans MT"/>
                <w:b/>
                <w:sz w:val="36"/>
                <w:szCs w:val="24"/>
              </w:rPr>
            </w:pPr>
            <w:r w:rsidRPr="003E3627">
              <w:rPr>
                <w:rFonts w:ascii="Gill Sans MT" w:hAnsi="Gill Sans MT"/>
                <w:b/>
                <w:sz w:val="36"/>
                <w:szCs w:val="24"/>
              </w:rPr>
              <w:t>Year 3</w:t>
            </w:r>
          </w:p>
        </w:tc>
        <w:tc>
          <w:tcPr>
            <w:tcW w:w="4819" w:type="dxa"/>
          </w:tcPr>
          <w:p w14:paraId="035B6BC2" w14:textId="77777777" w:rsidR="005B5EA3" w:rsidRPr="003E3627" w:rsidRDefault="005B5EA3" w:rsidP="003E3627">
            <w:pPr>
              <w:jc w:val="center"/>
              <w:rPr>
                <w:rFonts w:ascii="Gill Sans MT" w:hAnsi="Gill Sans MT"/>
                <w:b/>
                <w:sz w:val="36"/>
                <w:szCs w:val="24"/>
              </w:rPr>
            </w:pPr>
            <w:r w:rsidRPr="003E3627">
              <w:rPr>
                <w:rFonts w:ascii="Gill Sans MT" w:hAnsi="Gill Sans MT"/>
                <w:b/>
                <w:sz w:val="36"/>
                <w:szCs w:val="24"/>
              </w:rPr>
              <w:t>Year 4</w:t>
            </w:r>
          </w:p>
        </w:tc>
        <w:tc>
          <w:tcPr>
            <w:tcW w:w="5103" w:type="dxa"/>
          </w:tcPr>
          <w:p w14:paraId="6541A447" w14:textId="77777777" w:rsidR="005B5EA3" w:rsidRPr="003E3627" w:rsidRDefault="005B5EA3" w:rsidP="003E3627">
            <w:pPr>
              <w:jc w:val="center"/>
              <w:rPr>
                <w:rFonts w:ascii="Gill Sans MT" w:hAnsi="Gill Sans MT"/>
                <w:b/>
                <w:sz w:val="36"/>
                <w:szCs w:val="24"/>
              </w:rPr>
            </w:pPr>
            <w:r w:rsidRPr="003E3627">
              <w:rPr>
                <w:rFonts w:ascii="Gill Sans MT" w:hAnsi="Gill Sans MT"/>
                <w:b/>
                <w:sz w:val="36"/>
                <w:szCs w:val="24"/>
              </w:rPr>
              <w:t>Year 5</w:t>
            </w:r>
          </w:p>
        </w:tc>
        <w:tc>
          <w:tcPr>
            <w:tcW w:w="5103" w:type="dxa"/>
          </w:tcPr>
          <w:p w14:paraId="224825DA" w14:textId="77777777" w:rsidR="005B5EA3" w:rsidRPr="003E3627" w:rsidRDefault="005B5EA3" w:rsidP="003E3627">
            <w:pPr>
              <w:jc w:val="center"/>
              <w:rPr>
                <w:rFonts w:ascii="Gill Sans MT" w:hAnsi="Gill Sans MT"/>
                <w:b/>
                <w:sz w:val="36"/>
                <w:szCs w:val="24"/>
              </w:rPr>
            </w:pPr>
            <w:r w:rsidRPr="003E3627">
              <w:rPr>
                <w:rFonts w:ascii="Gill Sans MT" w:hAnsi="Gill Sans MT"/>
                <w:b/>
                <w:sz w:val="36"/>
                <w:szCs w:val="24"/>
              </w:rPr>
              <w:t>Year 6</w:t>
            </w:r>
          </w:p>
        </w:tc>
      </w:tr>
      <w:tr w:rsidR="005B5EA3" w:rsidRPr="003E3627" w14:paraId="16B05530" w14:textId="77777777" w:rsidTr="00A070F6">
        <w:tc>
          <w:tcPr>
            <w:tcW w:w="2789" w:type="dxa"/>
            <w:vMerge w:val="restart"/>
            <w:shd w:val="clear" w:color="auto" w:fill="D9E2F3" w:themeFill="accent1" w:themeFillTint="33"/>
          </w:tcPr>
          <w:p w14:paraId="7B24DA6C" w14:textId="77777777" w:rsidR="00A070F6" w:rsidRDefault="00A070F6" w:rsidP="00890B58">
            <w:pPr>
              <w:jc w:val="center"/>
              <w:rPr>
                <w:rFonts w:ascii="Gill Sans MT" w:hAnsi="Gill Sans MT"/>
                <w:b/>
                <w:sz w:val="28"/>
                <w:szCs w:val="24"/>
              </w:rPr>
            </w:pPr>
          </w:p>
          <w:p w14:paraId="00E4BBA4" w14:textId="1CE793FC" w:rsidR="005B5EA3" w:rsidRPr="003E3627" w:rsidRDefault="005B5EA3" w:rsidP="00890B58">
            <w:pPr>
              <w:jc w:val="center"/>
              <w:rPr>
                <w:rFonts w:ascii="Gill Sans MT" w:hAnsi="Gill Sans MT"/>
                <w:b/>
                <w:sz w:val="24"/>
                <w:szCs w:val="24"/>
              </w:rPr>
            </w:pPr>
            <w:r w:rsidRPr="003E3627">
              <w:rPr>
                <w:rFonts w:ascii="Gill Sans MT" w:hAnsi="Gill Sans MT"/>
                <w:b/>
                <w:sz w:val="28"/>
                <w:szCs w:val="24"/>
              </w:rPr>
              <w:t>Unit 1 – Autumn 1</w:t>
            </w:r>
          </w:p>
        </w:tc>
        <w:tc>
          <w:tcPr>
            <w:tcW w:w="4436" w:type="dxa"/>
            <w:shd w:val="clear" w:color="auto" w:fill="D9E2F3" w:themeFill="accent1" w:themeFillTint="33"/>
          </w:tcPr>
          <w:p w14:paraId="46CDAF7F" w14:textId="2C0E8429" w:rsidR="00E77F35" w:rsidRDefault="00E67E4B" w:rsidP="00890B58">
            <w:pPr>
              <w:jc w:val="center"/>
              <w:rPr>
                <w:rFonts w:ascii="Gill Sans MT" w:hAnsi="Gill Sans MT"/>
                <w:b/>
                <w:bCs/>
                <w:sz w:val="24"/>
                <w:szCs w:val="24"/>
              </w:rPr>
            </w:pPr>
            <w:r w:rsidRPr="003E3627">
              <w:rPr>
                <w:rFonts w:ascii="Gill Sans MT" w:hAnsi="Gill Sans MT"/>
                <w:b/>
                <w:bCs/>
                <w:sz w:val="24"/>
                <w:szCs w:val="24"/>
              </w:rPr>
              <w:t xml:space="preserve">I </w:t>
            </w:r>
            <w:r w:rsidR="00890B58">
              <w:rPr>
                <w:rFonts w:ascii="Gill Sans MT" w:hAnsi="Gill Sans MT"/>
                <w:b/>
                <w:bCs/>
                <w:sz w:val="24"/>
                <w:szCs w:val="24"/>
              </w:rPr>
              <w:t>A</w:t>
            </w:r>
            <w:r w:rsidRPr="003E3627">
              <w:rPr>
                <w:rFonts w:ascii="Gill Sans MT" w:hAnsi="Gill Sans MT"/>
                <w:b/>
                <w:bCs/>
                <w:sz w:val="24"/>
                <w:szCs w:val="24"/>
              </w:rPr>
              <w:t xml:space="preserve">m </w:t>
            </w:r>
            <w:r w:rsidR="00890B58">
              <w:rPr>
                <w:rFonts w:ascii="Gill Sans MT" w:hAnsi="Gill Sans MT"/>
                <w:b/>
                <w:bCs/>
                <w:sz w:val="24"/>
                <w:szCs w:val="24"/>
              </w:rPr>
              <w:t>L</w:t>
            </w:r>
            <w:r w:rsidRPr="003E3627">
              <w:rPr>
                <w:rFonts w:ascii="Gill Sans MT" w:hAnsi="Gill Sans MT"/>
                <w:b/>
                <w:bCs/>
                <w:sz w:val="24"/>
                <w:szCs w:val="24"/>
              </w:rPr>
              <w:t xml:space="preserve">earning French </w:t>
            </w:r>
            <w:r w:rsidR="00890B58">
              <w:rPr>
                <w:rFonts w:ascii="Gill Sans MT" w:hAnsi="Gill Sans MT"/>
                <w:b/>
                <w:bCs/>
                <w:sz w:val="24"/>
                <w:szCs w:val="24"/>
              </w:rPr>
              <w:t>U</w:t>
            </w:r>
            <w:r w:rsidRPr="003E3627">
              <w:rPr>
                <w:rFonts w:ascii="Gill Sans MT" w:hAnsi="Gill Sans MT"/>
                <w:b/>
                <w:bCs/>
                <w:sz w:val="24"/>
                <w:szCs w:val="24"/>
              </w:rPr>
              <w:t>nit</w:t>
            </w:r>
          </w:p>
          <w:p w14:paraId="59AA86EE" w14:textId="77777777" w:rsidR="00890B58" w:rsidRPr="003E3627" w:rsidRDefault="00890B58" w:rsidP="000B1E11">
            <w:pPr>
              <w:rPr>
                <w:rFonts w:ascii="Gill Sans MT" w:hAnsi="Gill Sans MT"/>
                <w:b/>
                <w:bCs/>
                <w:sz w:val="24"/>
                <w:szCs w:val="24"/>
              </w:rPr>
            </w:pPr>
          </w:p>
          <w:p w14:paraId="1A7ED56B" w14:textId="77777777" w:rsidR="003E3627" w:rsidRDefault="005B5EA3" w:rsidP="00A070F6">
            <w:pPr>
              <w:pStyle w:val="ListParagraph"/>
              <w:numPr>
                <w:ilvl w:val="0"/>
                <w:numId w:val="28"/>
              </w:numPr>
              <w:rPr>
                <w:rFonts w:ascii="Gill Sans MT" w:hAnsi="Gill Sans MT"/>
                <w:sz w:val="24"/>
                <w:szCs w:val="24"/>
              </w:rPr>
            </w:pPr>
            <w:r w:rsidRPr="003E3627">
              <w:rPr>
                <w:rFonts w:ascii="Gill Sans MT" w:hAnsi="Gill Sans MT"/>
                <w:sz w:val="24"/>
                <w:szCs w:val="24"/>
              </w:rPr>
              <w:t xml:space="preserve">I can find France on a map of the world. </w:t>
            </w:r>
          </w:p>
          <w:p w14:paraId="00EEBC5C" w14:textId="77777777" w:rsidR="003E3627" w:rsidRDefault="005B5EA3" w:rsidP="00A070F6">
            <w:pPr>
              <w:pStyle w:val="ListParagraph"/>
              <w:numPr>
                <w:ilvl w:val="0"/>
                <w:numId w:val="28"/>
              </w:numPr>
              <w:rPr>
                <w:rFonts w:ascii="Gill Sans MT" w:hAnsi="Gill Sans MT"/>
                <w:sz w:val="24"/>
                <w:szCs w:val="24"/>
              </w:rPr>
            </w:pPr>
            <w:r w:rsidRPr="003E3627">
              <w:rPr>
                <w:rFonts w:ascii="Gill Sans MT" w:hAnsi="Gill Sans MT"/>
                <w:sz w:val="24"/>
                <w:szCs w:val="24"/>
              </w:rPr>
              <w:t>I can repeat all my personal details in French, and ask for the same information back, without help in any shape or form.</w:t>
            </w:r>
          </w:p>
          <w:p w14:paraId="59DF44F6" w14:textId="77777777" w:rsidR="003E3627" w:rsidRDefault="005B5EA3" w:rsidP="00A070F6">
            <w:pPr>
              <w:pStyle w:val="ListParagraph"/>
              <w:numPr>
                <w:ilvl w:val="0"/>
                <w:numId w:val="28"/>
              </w:numPr>
              <w:rPr>
                <w:rFonts w:ascii="Gill Sans MT" w:hAnsi="Gill Sans MT"/>
                <w:sz w:val="24"/>
                <w:szCs w:val="24"/>
              </w:rPr>
            </w:pPr>
            <w:r w:rsidRPr="003E3627">
              <w:rPr>
                <w:rFonts w:ascii="Gill Sans MT" w:hAnsi="Gill Sans MT"/>
                <w:sz w:val="24"/>
                <w:szCs w:val="24"/>
              </w:rPr>
              <w:t xml:space="preserve">I can say numbers 1-10 clearly in French and I can now spell some of these numbers. </w:t>
            </w:r>
          </w:p>
          <w:p w14:paraId="7E8DB039" w14:textId="5E57658A" w:rsidR="005B5EA3" w:rsidRPr="003E3627" w:rsidRDefault="005B5EA3" w:rsidP="00A070F6">
            <w:pPr>
              <w:pStyle w:val="ListParagraph"/>
              <w:numPr>
                <w:ilvl w:val="0"/>
                <w:numId w:val="28"/>
              </w:numPr>
              <w:rPr>
                <w:rFonts w:ascii="Gill Sans MT" w:hAnsi="Gill Sans MT"/>
                <w:sz w:val="24"/>
                <w:szCs w:val="24"/>
              </w:rPr>
            </w:pPr>
            <w:r w:rsidRPr="003E3627">
              <w:rPr>
                <w:rFonts w:ascii="Gill Sans MT" w:hAnsi="Gill Sans MT"/>
                <w:sz w:val="24"/>
                <w:szCs w:val="24"/>
              </w:rPr>
              <w:t>I can say ten key colours in French, and I can now spell some of these colours.</w:t>
            </w:r>
          </w:p>
        </w:tc>
        <w:tc>
          <w:tcPr>
            <w:tcW w:w="4819" w:type="dxa"/>
            <w:shd w:val="clear" w:color="auto" w:fill="D9E2F3" w:themeFill="accent1" w:themeFillTint="33"/>
          </w:tcPr>
          <w:p w14:paraId="6AAB951F" w14:textId="695A0D47" w:rsidR="00E67E4B" w:rsidRDefault="005A08F3" w:rsidP="00890B58">
            <w:pPr>
              <w:jc w:val="center"/>
              <w:rPr>
                <w:rFonts w:ascii="Gill Sans MT" w:hAnsi="Gill Sans MT"/>
                <w:b/>
                <w:bCs/>
                <w:sz w:val="24"/>
                <w:szCs w:val="24"/>
              </w:rPr>
            </w:pPr>
            <w:r w:rsidRPr="003E3627">
              <w:rPr>
                <w:rFonts w:ascii="Gill Sans MT" w:hAnsi="Gill Sans MT"/>
                <w:b/>
                <w:bCs/>
                <w:sz w:val="24"/>
                <w:szCs w:val="24"/>
              </w:rPr>
              <w:t xml:space="preserve">I </w:t>
            </w:r>
            <w:r w:rsidR="00890B58">
              <w:rPr>
                <w:rFonts w:ascii="Gill Sans MT" w:hAnsi="Gill Sans MT"/>
                <w:b/>
                <w:bCs/>
                <w:sz w:val="24"/>
                <w:szCs w:val="24"/>
              </w:rPr>
              <w:t>K</w:t>
            </w:r>
            <w:r w:rsidRPr="003E3627">
              <w:rPr>
                <w:rFonts w:ascii="Gill Sans MT" w:hAnsi="Gill Sans MT"/>
                <w:b/>
                <w:bCs/>
                <w:sz w:val="24"/>
                <w:szCs w:val="24"/>
              </w:rPr>
              <w:t xml:space="preserve">now </w:t>
            </w:r>
            <w:r w:rsidR="00890B58">
              <w:rPr>
                <w:rFonts w:ascii="Gill Sans MT" w:hAnsi="Gill Sans MT"/>
                <w:b/>
                <w:bCs/>
                <w:sz w:val="24"/>
                <w:szCs w:val="24"/>
              </w:rPr>
              <w:t>H</w:t>
            </w:r>
            <w:r w:rsidRPr="003E3627">
              <w:rPr>
                <w:rFonts w:ascii="Gill Sans MT" w:hAnsi="Gill Sans MT"/>
                <w:b/>
                <w:bCs/>
                <w:sz w:val="24"/>
                <w:szCs w:val="24"/>
              </w:rPr>
              <w:t xml:space="preserve">ow </w:t>
            </w:r>
            <w:r w:rsidR="00890B58">
              <w:rPr>
                <w:rFonts w:ascii="Gill Sans MT" w:hAnsi="Gill Sans MT"/>
                <w:b/>
                <w:bCs/>
                <w:sz w:val="24"/>
                <w:szCs w:val="24"/>
              </w:rPr>
              <w:t>U</w:t>
            </w:r>
            <w:r w:rsidRPr="003E3627">
              <w:rPr>
                <w:rFonts w:ascii="Gill Sans MT" w:hAnsi="Gill Sans MT"/>
                <w:b/>
                <w:bCs/>
                <w:sz w:val="24"/>
                <w:szCs w:val="24"/>
              </w:rPr>
              <w:t>nit</w:t>
            </w:r>
          </w:p>
          <w:p w14:paraId="2B0BA92C" w14:textId="77777777" w:rsidR="00890B58" w:rsidRPr="003E3627" w:rsidRDefault="00890B58" w:rsidP="000B1E11">
            <w:pPr>
              <w:rPr>
                <w:rFonts w:ascii="Gill Sans MT" w:hAnsi="Gill Sans MT"/>
                <w:b/>
                <w:bCs/>
                <w:sz w:val="24"/>
                <w:szCs w:val="24"/>
              </w:rPr>
            </w:pPr>
          </w:p>
          <w:p w14:paraId="44755BB3" w14:textId="77777777" w:rsidR="003E3627" w:rsidRDefault="005B5EA3" w:rsidP="00A070F6">
            <w:pPr>
              <w:pStyle w:val="ListParagraph"/>
              <w:numPr>
                <w:ilvl w:val="0"/>
                <w:numId w:val="29"/>
              </w:numPr>
              <w:rPr>
                <w:rFonts w:ascii="Gill Sans MT" w:hAnsi="Gill Sans MT"/>
                <w:sz w:val="24"/>
                <w:szCs w:val="24"/>
              </w:rPr>
            </w:pPr>
            <w:r w:rsidRPr="003E3627">
              <w:rPr>
                <w:rFonts w:ascii="Gill Sans MT" w:hAnsi="Gill Sans MT"/>
                <w:sz w:val="24"/>
                <w:szCs w:val="24"/>
              </w:rPr>
              <w:t xml:space="preserve">I can find France on a map of the world if I am shown Europe first. </w:t>
            </w:r>
          </w:p>
          <w:p w14:paraId="062ECBC3" w14:textId="77777777" w:rsidR="003E3627" w:rsidRDefault="005B5EA3" w:rsidP="00A070F6">
            <w:pPr>
              <w:pStyle w:val="ListParagraph"/>
              <w:numPr>
                <w:ilvl w:val="0"/>
                <w:numId w:val="29"/>
              </w:numPr>
              <w:rPr>
                <w:rFonts w:ascii="Gill Sans MT" w:hAnsi="Gill Sans MT"/>
                <w:sz w:val="24"/>
                <w:szCs w:val="24"/>
              </w:rPr>
            </w:pPr>
            <w:r w:rsidRPr="003E3627">
              <w:rPr>
                <w:rFonts w:ascii="Gill Sans MT" w:hAnsi="Gill Sans MT"/>
                <w:sz w:val="24"/>
                <w:szCs w:val="24"/>
              </w:rPr>
              <w:t>I can repeat all my personal details in French, and ask for the same information back, with the help of an adult or the PowerPoint used in class.</w:t>
            </w:r>
          </w:p>
          <w:p w14:paraId="391E57E6" w14:textId="77777777" w:rsidR="003E3627" w:rsidRDefault="005B5EA3" w:rsidP="00A070F6">
            <w:pPr>
              <w:pStyle w:val="ListParagraph"/>
              <w:numPr>
                <w:ilvl w:val="0"/>
                <w:numId w:val="29"/>
              </w:numPr>
              <w:rPr>
                <w:rFonts w:ascii="Gill Sans MT" w:hAnsi="Gill Sans MT"/>
                <w:sz w:val="24"/>
                <w:szCs w:val="24"/>
              </w:rPr>
            </w:pPr>
            <w:r w:rsidRPr="003E3627">
              <w:rPr>
                <w:rFonts w:ascii="Gill Sans MT" w:hAnsi="Gill Sans MT"/>
                <w:sz w:val="24"/>
                <w:szCs w:val="24"/>
              </w:rPr>
              <w:t xml:space="preserve">I can remember some numbers from 1-10 clearly in French without any help and can attempt to spell some of these correctly. </w:t>
            </w:r>
          </w:p>
          <w:p w14:paraId="3548852D" w14:textId="5BE9F30E" w:rsidR="005B5EA3" w:rsidRPr="003E3627" w:rsidRDefault="005B5EA3" w:rsidP="00A070F6">
            <w:pPr>
              <w:pStyle w:val="ListParagraph"/>
              <w:numPr>
                <w:ilvl w:val="0"/>
                <w:numId w:val="29"/>
              </w:numPr>
              <w:rPr>
                <w:rFonts w:ascii="Gill Sans MT" w:hAnsi="Gill Sans MT"/>
                <w:sz w:val="24"/>
                <w:szCs w:val="24"/>
              </w:rPr>
            </w:pPr>
            <w:r w:rsidRPr="003E3627">
              <w:rPr>
                <w:rFonts w:ascii="Gill Sans MT" w:hAnsi="Gill Sans MT"/>
                <w:sz w:val="24"/>
                <w:szCs w:val="24"/>
              </w:rPr>
              <w:t>I can say some of the ten colours in French without any help and can attempt to spell some of these correctly.</w:t>
            </w:r>
          </w:p>
        </w:tc>
        <w:tc>
          <w:tcPr>
            <w:tcW w:w="5103" w:type="dxa"/>
            <w:shd w:val="clear" w:color="auto" w:fill="D9E2F3" w:themeFill="accent1" w:themeFillTint="33"/>
          </w:tcPr>
          <w:p w14:paraId="4EA9F9C6" w14:textId="52AD114C" w:rsidR="005A08F3" w:rsidRDefault="005A08F3" w:rsidP="00890B58">
            <w:pPr>
              <w:jc w:val="center"/>
              <w:rPr>
                <w:rFonts w:ascii="Gill Sans MT" w:hAnsi="Gill Sans MT"/>
                <w:b/>
                <w:bCs/>
                <w:sz w:val="24"/>
                <w:szCs w:val="24"/>
              </w:rPr>
            </w:pPr>
            <w:r w:rsidRPr="003E3627">
              <w:rPr>
                <w:rFonts w:ascii="Gill Sans MT" w:hAnsi="Gill Sans MT"/>
                <w:b/>
                <w:bCs/>
                <w:sz w:val="24"/>
                <w:szCs w:val="24"/>
              </w:rPr>
              <w:t xml:space="preserve">Seasons </w:t>
            </w:r>
            <w:r w:rsidR="00890B58">
              <w:rPr>
                <w:rFonts w:ascii="Gill Sans MT" w:hAnsi="Gill Sans MT"/>
                <w:b/>
                <w:bCs/>
                <w:sz w:val="24"/>
                <w:szCs w:val="24"/>
              </w:rPr>
              <w:t>U</w:t>
            </w:r>
            <w:r w:rsidRPr="003E3627">
              <w:rPr>
                <w:rFonts w:ascii="Gill Sans MT" w:hAnsi="Gill Sans MT"/>
                <w:b/>
                <w:bCs/>
                <w:sz w:val="24"/>
                <w:szCs w:val="24"/>
              </w:rPr>
              <w:t>nit</w:t>
            </w:r>
          </w:p>
          <w:p w14:paraId="79056FF3" w14:textId="77777777" w:rsidR="00890B58" w:rsidRPr="003E3627" w:rsidRDefault="00890B58" w:rsidP="000B1E11">
            <w:pPr>
              <w:rPr>
                <w:rFonts w:ascii="Gill Sans MT" w:hAnsi="Gill Sans MT"/>
                <w:b/>
                <w:bCs/>
                <w:sz w:val="24"/>
                <w:szCs w:val="24"/>
              </w:rPr>
            </w:pPr>
          </w:p>
          <w:p w14:paraId="3CAE6122" w14:textId="77777777" w:rsidR="003E3627" w:rsidRDefault="005B5EA3" w:rsidP="00A070F6">
            <w:pPr>
              <w:pStyle w:val="ListParagraph"/>
              <w:numPr>
                <w:ilvl w:val="0"/>
                <w:numId w:val="30"/>
              </w:numPr>
              <w:rPr>
                <w:rFonts w:ascii="Gill Sans MT" w:hAnsi="Gill Sans MT"/>
                <w:sz w:val="24"/>
                <w:szCs w:val="24"/>
              </w:rPr>
            </w:pPr>
            <w:r w:rsidRPr="003E3627">
              <w:rPr>
                <w:rFonts w:ascii="Gill Sans MT" w:hAnsi="Gill Sans MT"/>
                <w:sz w:val="24"/>
                <w:szCs w:val="24"/>
              </w:rPr>
              <w:t xml:space="preserve">I can name/spell all 4 seasons in French from memory, with high accuracy and with the correct article/determiner. </w:t>
            </w:r>
          </w:p>
          <w:p w14:paraId="6B5D1EA1" w14:textId="77777777" w:rsidR="003E3627" w:rsidRDefault="005B5EA3" w:rsidP="00A070F6">
            <w:pPr>
              <w:pStyle w:val="ListParagraph"/>
              <w:numPr>
                <w:ilvl w:val="0"/>
                <w:numId w:val="30"/>
              </w:numPr>
              <w:rPr>
                <w:rFonts w:ascii="Gill Sans MT" w:hAnsi="Gill Sans MT"/>
                <w:sz w:val="24"/>
                <w:szCs w:val="24"/>
              </w:rPr>
            </w:pPr>
            <w:r w:rsidRPr="003E3627">
              <w:rPr>
                <w:rFonts w:ascii="Gill Sans MT" w:hAnsi="Gill Sans MT"/>
                <w:sz w:val="24"/>
                <w:szCs w:val="24"/>
              </w:rPr>
              <w:t xml:space="preserve">I can say/write a short phrase on each season from memory in French with high accuracy. </w:t>
            </w:r>
          </w:p>
          <w:p w14:paraId="3148FFC5" w14:textId="76C47F86" w:rsidR="005B5EA3" w:rsidRPr="003E3627" w:rsidRDefault="005B5EA3" w:rsidP="00A070F6">
            <w:pPr>
              <w:pStyle w:val="ListParagraph"/>
              <w:numPr>
                <w:ilvl w:val="0"/>
                <w:numId w:val="30"/>
              </w:numPr>
              <w:rPr>
                <w:rFonts w:ascii="Gill Sans MT" w:hAnsi="Gill Sans MT"/>
                <w:sz w:val="24"/>
                <w:szCs w:val="24"/>
              </w:rPr>
            </w:pPr>
            <w:r w:rsidRPr="003E3627">
              <w:rPr>
                <w:rFonts w:ascii="Gill Sans MT" w:hAnsi="Gill Sans MT"/>
                <w:sz w:val="24"/>
                <w:szCs w:val="24"/>
              </w:rPr>
              <w:t>I can say/write which is my favourite season from memory in French and give a reason why using the conjunctions ’et’ and ‘car’.</w:t>
            </w:r>
          </w:p>
        </w:tc>
        <w:tc>
          <w:tcPr>
            <w:tcW w:w="5103" w:type="dxa"/>
            <w:shd w:val="clear" w:color="auto" w:fill="D9E2F3" w:themeFill="accent1" w:themeFillTint="33"/>
          </w:tcPr>
          <w:p w14:paraId="0A105689" w14:textId="0ADF1B38" w:rsidR="005A08F3" w:rsidRDefault="000C1CF7" w:rsidP="00890B58">
            <w:pPr>
              <w:jc w:val="center"/>
              <w:rPr>
                <w:rFonts w:ascii="Gill Sans MT" w:hAnsi="Gill Sans MT"/>
                <w:b/>
                <w:bCs/>
                <w:sz w:val="24"/>
                <w:szCs w:val="24"/>
              </w:rPr>
            </w:pPr>
            <w:r w:rsidRPr="003E3627">
              <w:rPr>
                <w:rFonts w:ascii="Gill Sans MT" w:hAnsi="Gill Sans MT"/>
                <w:b/>
                <w:bCs/>
                <w:sz w:val="24"/>
                <w:szCs w:val="24"/>
              </w:rPr>
              <w:t>Presenting Myself</w:t>
            </w:r>
          </w:p>
          <w:p w14:paraId="2C23F881" w14:textId="77777777" w:rsidR="00890B58" w:rsidRPr="003E3627" w:rsidRDefault="00890B58" w:rsidP="000B1E11">
            <w:pPr>
              <w:rPr>
                <w:rFonts w:ascii="Gill Sans MT" w:hAnsi="Gill Sans MT"/>
                <w:b/>
                <w:bCs/>
                <w:sz w:val="24"/>
                <w:szCs w:val="24"/>
              </w:rPr>
            </w:pPr>
          </w:p>
          <w:p w14:paraId="0050B52C" w14:textId="77777777" w:rsidR="003E3627" w:rsidRDefault="005B5EA3" w:rsidP="00A070F6">
            <w:pPr>
              <w:pStyle w:val="ListParagraph"/>
              <w:numPr>
                <w:ilvl w:val="0"/>
                <w:numId w:val="31"/>
              </w:numPr>
              <w:rPr>
                <w:rFonts w:ascii="Gill Sans MT" w:hAnsi="Gill Sans MT"/>
                <w:sz w:val="24"/>
                <w:szCs w:val="24"/>
              </w:rPr>
            </w:pPr>
            <w:r w:rsidRPr="003E3627">
              <w:rPr>
                <w:rFonts w:ascii="Gill Sans MT" w:hAnsi="Gill Sans MT"/>
                <w:sz w:val="24"/>
                <w:szCs w:val="24"/>
              </w:rPr>
              <w:t>I can remember all the language covered in the ‘Presenting Myself’ unit, without help.</w:t>
            </w:r>
          </w:p>
          <w:p w14:paraId="293AFF25" w14:textId="77777777" w:rsidR="003E3627" w:rsidRDefault="005B5EA3" w:rsidP="00A070F6">
            <w:pPr>
              <w:pStyle w:val="ListParagraph"/>
              <w:numPr>
                <w:ilvl w:val="0"/>
                <w:numId w:val="31"/>
              </w:numPr>
              <w:rPr>
                <w:rFonts w:ascii="Gill Sans MT" w:hAnsi="Gill Sans MT"/>
                <w:sz w:val="24"/>
                <w:szCs w:val="24"/>
              </w:rPr>
            </w:pPr>
            <w:r w:rsidRPr="003E3627">
              <w:rPr>
                <w:rFonts w:ascii="Gill Sans MT" w:hAnsi="Gill Sans MT"/>
                <w:sz w:val="24"/>
                <w:szCs w:val="24"/>
              </w:rPr>
              <w:t>I can talk about either my own or a fictional family in French clearly. I can say what relation they are to me, if I am an only child or, if not, the siblings I have, how old they are and say their names.</w:t>
            </w:r>
          </w:p>
          <w:p w14:paraId="010B0D79" w14:textId="77777777" w:rsidR="003E3627" w:rsidRDefault="005B5EA3" w:rsidP="00A070F6">
            <w:pPr>
              <w:pStyle w:val="ListParagraph"/>
              <w:numPr>
                <w:ilvl w:val="0"/>
                <w:numId w:val="31"/>
              </w:numPr>
              <w:rPr>
                <w:rFonts w:ascii="Gill Sans MT" w:hAnsi="Gill Sans MT"/>
                <w:sz w:val="24"/>
                <w:szCs w:val="24"/>
              </w:rPr>
            </w:pPr>
            <w:r w:rsidRPr="003E3627">
              <w:rPr>
                <w:rFonts w:ascii="Gill Sans MT" w:hAnsi="Gill Sans MT"/>
                <w:sz w:val="24"/>
                <w:szCs w:val="24"/>
              </w:rPr>
              <w:t>I am able to manipulate the verb ‘</w:t>
            </w:r>
            <w:proofErr w:type="spellStart"/>
            <w:r w:rsidRPr="003E3627">
              <w:rPr>
                <w:rFonts w:ascii="Gill Sans MT" w:hAnsi="Gill Sans MT"/>
                <w:sz w:val="24"/>
                <w:szCs w:val="24"/>
              </w:rPr>
              <w:t>s’appeler</w:t>
            </w:r>
            <w:proofErr w:type="spellEnd"/>
            <w:r w:rsidRPr="003E3627">
              <w:rPr>
                <w:rFonts w:ascii="Gill Sans MT" w:hAnsi="Gill Sans MT"/>
                <w:sz w:val="24"/>
                <w:szCs w:val="24"/>
              </w:rPr>
              <w:t>’ (to be called) in order to talk about what other family members are called.</w:t>
            </w:r>
          </w:p>
          <w:p w14:paraId="717C70FA" w14:textId="77777777" w:rsidR="003E3627" w:rsidRDefault="005B5EA3" w:rsidP="00A070F6">
            <w:pPr>
              <w:pStyle w:val="ListParagraph"/>
              <w:numPr>
                <w:ilvl w:val="0"/>
                <w:numId w:val="31"/>
              </w:numPr>
              <w:rPr>
                <w:rFonts w:ascii="Gill Sans MT" w:hAnsi="Gill Sans MT"/>
                <w:sz w:val="24"/>
                <w:szCs w:val="24"/>
              </w:rPr>
            </w:pPr>
            <w:r w:rsidRPr="003E3627">
              <w:rPr>
                <w:rFonts w:ascii="Gill Sans MT" w:hAnsi="Gill Sans MT"/>
                <w:sz w:val="24"/>
                <w:szCs w:val="24"/>
              </w:rPr>
              <w:t>I can count from 1-70 in French unaided and recognise the numbers out of sequence. I can use this knowledge to say how old various family members are.</w:t>
            </w:r>
          </w:p>
          <w:p w14:paraId="5888E46F" w14:textId="7923E7B1" w:rsidR="005B5EA3" w:rsidRPr="003E3627" w:rsidRDefault="005B5EA3" w:rsidP="00A070F6">
            <w:pPr>
              <w:pStyle w:val="ListParagraph"/>
              <w:numPr>
                <w:ilvl w:val="0"/>
                <w:numId w:val="31"/>
              </w:numPr>
              <w:rPr>
                <w:rFonts w:ascii="Gill Sans MT" w:hAnsi="Gill Sans MT"/>
                <w:sz w:val="24"/>
                <w:szCs w:val="24"/>
              </w:rPr>
            </w:pPr>
            <w:r w:rsidRPr="003E3627">
              <w:rPr>
                <w:rFonts w:ascii="Gill Sans MT" w:hAnsi="Gill Sans MT"/>
                <w:sz w:val="24"/>
                <w:szCs w:val="24"/>
              </w:rPr>
              <w:t>I understand how the verb ‘avoir’ (to have) is used to express age and that describing age in French cannot be directly translated from English. I am also able to conjugate this verb in third person singular and plural to be able to say how old other family members are.</w:t>
            </w:r>
          </w:p>
        </w:tc>
      </w:tr>
      <w:tr w:rsidR="005B5EA3" w:rsidRPr="003E3627" w14:paraId="77F597AA" w14:textId="77777777" w:rsidTr="00A070F6">
        <w:tc>
          <w:tcPr>
            <w:tcW w:w="2789" w:type="dxa"/>
            <w:vMerge/>
            <w:shd w:val="clear" w:color="auto" w:fill="D9E2F3" w:themeFill="accent1" w:themeFillTint="33"/>
          </w:tcPr>
          <w:p w14:paraId="05C0C445" w14:textId="77777777" w:rsidR="005B5EA3" w:rsidRPr="003E3627" w:rsidRDefault="005B5EA3" w:rsidP="000B1E11">
            <w:pPr>
              <w:rPr>
                <w:rFonts w:ascii="Gill Sans MT" w:hAnsi="Gill Sans MT"/>
                <w:sz w:val="24"/>
                <w:szCs w:val="24"/>
              </w:rPr>
            </w:pPr>
          </w:p>
        </w:tc>
        <w:tc>
          <w:tcPr>
            <w:tcW w:w="4436" w:type="dxa"/>
            <w:shd w:val="clear" w:color="auto" w:fill="D9E2F3" w:themeFill="accent1" w:themeFillTint="33"/>
          </w:tcPr>
          <w:p w14:paraId="4F363686" w14:textId="77777777" w:rsidR="005B5EA3" w:rsidRPr="00890B58" w:rsidRDefault="005B5EA3" w:rsidP="000B1E11">
            <w:pPr>
              <w:jc w:val="center"/>
              <w:rPr>
                <w:rFonts w:ascii="Gill Sans MT" w:hAnsi="Gill Sans MT"/>
                <w:b/>
                <w:sz w:val="24"/>
                <w:szCs w:val="24"/>
                <w:u w:val="single"/>
              </w:rPr>
            </w:pPr>
            <w:r w:rsidRPr="00890B58">
              <w:rPr>
                <w:rFonts w:ascii="Gill Sans MT" w:hAnsi="Gill Sans MT"/>
                <w:b/>
                <w:sz w:val="24"/>
                <w:szCs w:val="24"/>
                <w:u w:val="single"/>
              </w:rPr>
              <w:t>Phonics</w:t>
            </w:r>
          </w:p>
          <w:p w14:paraId="6DD69A01" w14:textId="77777777" w:rsidR="005B5EA3" w:rsidRPr="003E3627" w:rsidRDefault="005B5EA3" w:rsidP="000B1E11">
            <w:pPr>
              <w:jc w:val="center"/>
              <w:rPr>
                <w:rFonts w:ascii="Gill Sans MT" w:hAnsi="Gill Sans MT"/>
                <w:sz w:val="24"/>
                <w:szCs w:val="24"/>
                <w:u w:val="single"/>
              </w:rPr>
            </w:pPr>
          </w:p>
          <w:p w14:paraId="7FE0E478" w14:textId="77777777" w:rsidR="003E3627" w:rsidRDefault="005B5EA3" w:rsidP="00A070F6">
            <w:pPr>
              <w:pStyle w:val="ListParagraph"/>
              <w:numPr>
                <w:ilvl w:val="0"/>
                <w:numId w:val="32"/>
              </w:numPr>
              <w:rPr>
                <w:rFonts w:ascii="Gill Sans MT" w:hAnsi="Gill Sans MT"/>
                <w:sz w:val="24"/>
                <w:szCs w:val="24"/>
              </w:rPr>
            </w:pPr>
            <w:r w:rsidRPr="003E3627">
              <w:rPr>
                <w:rFonts w:ascii="Gill Sans MT" w:hAnsi="Gill Sans MT"/>
                <w:sz w:val="24"/>
                <w:szCs w:val="24"/>
              </w:rPr>
              <w:t xml:space="preserve">Children are shown how the cedilla mark underneath the letter ‘c’ impacts the pronunciation. </w:t>
            </w:r>
            <w:proofErr w:type="spellStart"/>
            <w:r w:rsidRPr="003E3627">
              <w:rPr>
                <w:rFonts w:ascii="Gill Sans MT" w:hAnsi="Gill Sans MT"/>
                <w:sz w:val="24"/>
                <w:szCs w:val="24"/>
              </w:rPr>
              <w:t>E.g</w:t>
            </w:r>
            <w:proofErr w:type="spellEnd"/>
            <w:r w:rsidRPr="003E3627">
              <w:rPr>
                <w:rFonts w:ascii="Gill Sans MT" w:hAnsi="Gill Sans MT"/>
                <w:sz w:val="24"/>
                <w:szCs w:val="24"/>
              </w:rPr>
              <w:t xml:space="preserve"> -the ‘c in ç ava is a soft ‘c’ sound and similar to the ‘</w:t>
            </w:r>
            <w:proofErr w:type="spellStart"/>
            <w:r w:rsidRPr="003E3627">
              <w:rPr>
                <w:rFonts w:ascii="Gill Sans MT" w:hAnsi="Gill Sans MT"/>
                <w:sz w:val="24"/>
                <w:szCs w:val="24"/>
              </w:rPr>
              <w:t>ss’in</w:t>
            </w:r>
            <w:proofErr w:type="spellEnd"/>
            <w:r w:rsidRPr="003E3627">
              <w:rPr>
                <w:rFonts w:ascii="Gill Sans MT" w:hAnsi="Gill Sans MT"/>
                <w:sz w:val="24"/>
                <w:szCs w:val="24"/>
              </w:rPr>
              <w:t xml:space="preserve"> ‘say’.</w:t>
            </w:r>
          </w:p>
          <w:p w14:paraId="72C486C4" w14:textId="7F5F2379" w:rsidR="005B5EA3" w:rsidRPr="003E3627" w:rsidRDefault="005B5EA3" w:rsidP="00A070F6">
            <w:pPr>
              <w:pStyle w:val="ListParagraph"/>
              <w:numPr>
                <w:ilvl w:val="0"/>
                <w:numId w:val="32"/>
              </w:numPr>
              <w:rPr>
                <w:rFonts w:ascii="Gill Sans MT" w:hAnsi="Gill Sans MT"/>
                <w:sz w:val="24"/>
                <w:szCs w:val="24"/>
              </w:rPr>
            </w:pPr>
            <w:r w:rsidRPr="003E3627">
              <w:rPr>
                <w:rFonts w:ascii="Gill Sans MT" w:hAnsi="Gill Sans MT"/>
                <w:sz w:val="24"/>
                <w:szCs w:val="24"/>
              </w:rPr>
              <w:t xml:space="preserve">Lots of the colours have silent letters as their final consonants. </w:t>
            </w:r>
            <w:proofErr w:type="spellStart"/>
            <w:r w:rsidRPr="003E3627">
              <w:rPr>
                <w:rFonts w:ascii="Gill Sans MT" w:hAnsi="Gill Sans MT"/>
                <w:sz w:val="24"/>
                <w:szCs w:val="24"/>
              </w:rPr>
              <w:t>E.g</w:t>
            </w:r>
            <w:proofErr w:type="spellEnd"/>
            <w:r w:rsidRPr="003E3627">
              <w:rPr>
                <w:rFonts w:ascii="Gill Sans MT" w:hAnsi="Gill Sans MT"/>
                <w:sz w:val="24"/>
                <w:szCs w:val="24"/>
              </w:rPr>
              <w:t xml:space="preserve"> – </w:t>
            </w:r>
            <w:proofErr w:type="spellStart"/>
            <w:r w:rsidRPr="003E3627">
              <w:rPr>
                <w:rFonts w:ascii="Gill Sans MT" w:hAnsi="Gill Sans MT"/>
                <w:sz w:val="24"/>
                <w:szCs w:val="24"/>
              </w:rPr>
              <w:t>blan</w:t>
            </w:r>
            <w:proofErr w:type="spellEnd"/>
            <w:r w:rsidRPr="003E3627">
              <w:rPr>
                <w:rFonts w:ascii="Gill Sans MT" w:hAnsi="Gill Sans MT"/>
                <w:sz w:val="24"/>
                <w:szCs w:val="24"/>
              </w:rPr>
              <w:t xml:space="preserve">(c), </w:t>
            </w:r>
            <w:proofErr w:type="spellStart"/>
            <w:r w:rsidRPr="003E3627">
              <w:rPr>
                <w:rFonts w:ascii="Gill Sans MT" w:hAnsi="Gill Sans MT"/>
                <w:sz w:val="24"/>
                <w:szCs w:val="24"/>
              </w:rPr>
              <w:t>ver</w:t>
            </w:r>
            <w:proofErr w:type="spellEnd"/>
            <w:r w:rsidRPr="003E3627">
              <w:rPr>
                <w:rFonts w:ascii="Gill Sans MT" w:hAnsi="Gill Sans MT"/>
                <w:sz w:val="24"/>
                <w:szCs w:val="24"/>
              </w:rPr>
              <w:t xml:space="preserve">(t) and </w:t>
            </w:r>
            <w:proofErr w:type="spellStart"/>
            <w:r w:rsidRPr="003E3627">
              <w:rPr>
                <w:rFonts w:ascii="Gill Sans MT" w:hAnsi="Gill Sans MT"/>
                <w:sz w:val="24"/>
                <w:szCs w:val="24"/>
              </w:rPr>
              <w:t>gri</w:t>
            </w:r>
            <w:proofErr w:type="spellEnd"/>
            <w:r w:rsidRPr="003E3627">
              <w:rPr>
                <w:rFonts w:ascii="Gill Sans MT" w:hAnsi="Gill Sans MT"/>
                <w:sz w:val="24"/>
                <w:szCs w:val="24"/>
              </w:rPr>
              <w:t xml:space="preserve">(s). </w:t>
            </w:r>
          </w:p>
          <w:p w14:paraId="756EC099" w14:textId="77777777" w:rsidR="00041E65" w:rsidRDefault="005B5EA3" w:rsidP="00A070F6">
            <w:pPr>
              <w:pStyle w:val="ListParagraph"/>
              <w:numPr>
                <w:ilvl w:val="0"/>
                <w:numId w:val="32"/>
              </w:numPr>
              <w:rPr>
                <w:rFonts w:ascii="Gill Sans MT" w:hAnsi="Gill Sans MT"/>
                <w:sz w:val="24"/>
                <w:szCs w:val="24"/>
              </w:rPr>
            </w:pPr>
            <w:r w:rsidRPr="00041E65">
              <w:rPr>
                <w:rFonts w:ascii="Gill Sans MT" w:hAnsi="Gill Sans MT"/>
                <w:sz w:val="24"/>
                <w:szCs w:val="24"/>
              </w:rPr>
              <w:t xml:space="preserve">Oi – </w:t>
            </w:r>
            <w:proofErr w:type="spellStart"/>
            <w:r w:rsidRPr="00041E65">
              <w:rPr>
                <w:rFonts w:ascii="Gill Sans MT" w:hAnsi="Gill Sans MT"/>
                <w:sz w:val="24"/>
                <w:szCs w:val="24"/>
              </w:rPr>
              <w:t>troi</w:t>
            </w:r>
            <w:proofErr w:type="spellEnd"/>
            <w:r w:rsidRPr="00041E65">
              <w:rPr>
                <w:rFonts w:ascii="Gill Sans MT" w:hAnsi="Gill Sans MT"/>
                <w:sz w:val="24"/>
                <w:szCs w:val="24"/>
              </w:rPr>
              <w:t xml:space="preserve">, noir </w:t>
            </w:r>
          </w:p>
          <w:p w14:paraId="75A0FAED" w14:textId="77777777" w:rsidR="00041E65" w:rsidRDefault="005B5EA3" w:rsidP="00A070F6">
            <w:pPr>
              <w:pStyle w:val="ListParagraph"/>
              <w:numPr>
                <w:ilvl w:val="0"/>
                <w:numId w:val="32"/>
              </w:numPr>
              <w:rPr>
                <w:rFonts w:ascii="Gill Sans MT" w:hAnsi="Gill Sans MT"/>
                <w:sz w:val="24"/>
                <w:szCs w:val="24"/>
              </w:rPr>
            </w:pPr>
            <w:r w:rsidRPr="00041E65">
              <w:rPr>
                <w:rFonts w:ascii="Gill Sans MT" w:hAnsi="Gill Sans MT"/>
                <w:sz w:val="24"/>
                <w:szCs w:val="24"/>
              </w:rPr>
              <w:t xml:space="preserve">On - marron </w:t>
            </w:r>
          </w:p>
          <w:p w14:paraId="52192384" w14:textId="7A75007F" w:rsidR="005B5EA3" w:rsidRPr="00041E65" w:rsidRDefault="005B5EA3" w:rsidP="00A070F6">
            <w:pPr>
              <w:pStyle w:val="ListParagraph"/>
              <w:numPr>
                <w:ilvl w:val="0"/>
                <w:numId w:val="32"/>
              </w:numPr>
              <w:rPr>
                <w:rFonts w:ascii="Gill Sans MT" w:hAnsi="Gill Sans MT"/>
                <w:sz w:val="24"/>
                <w:szCs w:val="24"/>
              </w:rPr>
            </w:pPr>
            <w:proofErr w:type="spellStart"/>
            <w:r w:rsidRPr="00041E65">
              <w:rPr>
                <w:rFonts w:ascii="Gill Sans MT" w:hAnsi="Gill Sans MT"/>
                <w:sz w:val="24"/>
                <w:szCs w:val="24"/>
              </w:rPr>
              <w:t>Ou</w:t>
            </w:r>
            <w:proofErr w:type="spellEnd"/>
            <w:r w:rsidRPr="00041E65">
              <w:rPr>
                <w:rFonts w:ascii="Gill Sans MT" w:hAnsi="Gill Sans MT"/>
                <w:sz w:val="24"/>
                <w:szCs w:val="24"/>
              </w:rPr>
              <w:t xml:space="preserve"> - </w:t>
            </w:r>
            <w:proofErr w:type="spellStart"/>
            <w:r w:rsidRPr="00041E65">
              <w:rPr>
                <w:rFonts w:ascii="Gill Sans MT" w:hAnsi="Gill Sans MT"/>
                <w:sz w:val="24"/>
                <w:szCs w:val="24"/>
              </w:rPr>
              <w:t>rougue</w:t>
            </w:r>
            <w:proofErr w:type="spellEnd"/>
          </w:p>
        </w:tc>
        <w:tc>
          <w:tcPr>
            <w:tcW w:w="4819" w:type="dxa"/>
            <w:shd w:val="clear" w:color="auto" w:fill="D9E2F3" w:themeFill="accent1" w:themeFillTint="33"/>
          </w:tcPr>
          <w:p w14:paraId="29744F81" w14:textId="77777777" w:rsidR="005B5EA3" w:rsidRPr="00890B58" w:rsidRDefault="005B5EA3" w:rsidP="000B1E11">
            <w:pPr>
              <w:jc w:val="center"/>
              <w:rPr>
                <w:rFonts w:ascii="Gill Sans MT" w:hAnsi="Gill Sans MT"/>
                <w:b/>
                <w:sz w:val="24"/>
                <w:szCs w:val="24"/>
                <w:u w:val="single"/>
              </w:rPr>
            </w:pPr>
            <w:r w:rsidRPr="00890B58">
              <w:rPr>
                <w:rFonts w:ascii="Gill Sans MT" w:hAnsi="Gill Sans MT"/>
                <w:b/>
                <w:sz w:val="24"/>
                <w:szCs w:val="24"/>
                <w:u w:val="single"/>
              </w:rPr>
              <w:t>Phonics</w:t>
            </w:r>
          </w:p>
          <w:p w14:paraId="651949D4" w14:textId="77777777" w:rsidR="00041E65" w:rsidRDefault="00041E65" w:rsidP="000B1E11">
            <w:pPr>
              <w:rPr>
                <w:rFonts w:ascii="Gill Sans MT" w:hAnsi="Gill Sans MT"/>
                <w:sz w:val="24"/>
                <w:szCs w:val="24"/>
              </w:rPr>
            </w:pPr>
          </w:p>
          <w:p w14:paraId="190EA228" w14:textId="77777777" w:rsidR="00041E65" w:rsidRDefault="005B5EA3" w:rsidP="00A070F6">
            <w:pPr>
              <w:pStyle w:val="ListParagraph"/>
              <w:numPr>
                <w:ilvl w:val="0"/>
                <w:numId w:val="33"/>
              </w:numPr>
              <w:rPr>
                <w:rFonts w:ascii="Gill Sans MT" w:hAnsi="Gill Sans MT"/>
                <w:sz w:val="24"/>
                <w:szCs w:val="24"/>
              </w:rPr>
            </w:pPr>
            <w:r w:rsidRPr="00041E65">
              <w:rPr>
                <w:rFonts w:ascii="Gill Sans MT" w:hAnsi="Gill Sans MT"/>
                <w:sz w:val="24"/>
                <w:szCs w:val="24"/>
              </w:rPr>
              <w:t xml:space="preserve">Children are shown how the cedilla mark underneath the letter ‘c’ impacts the pronunciation. </w:t>
            </w:r>
            <w:proofErr w:type="spellStart"/>
            <w:r w:rsidRPr="00041E65">
              <w:rPr>
                <w:rFonts w:ascii="Gill Sans MT" w:hAnsi="Gill Sans MT"/>
                <w:sz w:val="24"/>
                <w:szCs w:val="24"/>
              </w:rPr>
              <w:t>E.g</w:t>
            </w:r>
            <w:proofErr w:type="spellEnd"/>
            <w:r w:rsidRPr="00041E65">
              <w:rPr>
                <w:rFonts w:ascii="Gill Sans MT" w:hAnsi="Gill Sans MT"/>
                <w:sz w:val="24"/>
                <w:szCs w:val="24"/>
              </w:rPr>
              <w:t xml:space="preserve"> -the ‘c in ç ava is a soft ‘c’ sound and similar to the ‘</w:t>
            </w:r>
            <w:proofErr w:type="spellStart"/>
            <w:r w:rsidRPr="00041E65">
              <w:rPr>
                <w:rFonts w:ascii="Gill Sans MT" w:hAnsi="Gill Sans MT"/>
                <w:sz w:val="24"/>
                <w:szCs w:val="24"/>
              </w:rPr>
              <w:t>ss’in</w:t>
            </w:r>
            <w:proofErr w:type="spellEnd"/>
            <w:r w:rsidRPr="00041E65">
              <w:rPr>
                <w:rFonts w:ascii="Gill Sans MT" w:hAnsi="Gill Sans MT"/>
                <w:sz w:val="24"/>
                <w:szCs w:val="24"/>
              </w:rPr>
              <w:t xml:space="preserve"> ‘say’.</w:t>
            </w:r>
          </w:p>
          <w:p w14:paraId="69E56C49" w14:textId="77777777" w:rsidR="00041E65" w:rsidRDefault="005B5EA3" w:rsidP="00A070F6">
            <w:pPr>
              <w:pStyle w:val="ListParagraph"/>
              <w:numPr>
                <w:ilvl w:val="0"/>
                <w:numId w:val="33"/>
              </w:numPr>
              <w:rPr>
                <w:rFonts w:ascii="Gill Sans MT" w:hAnsi="Gill Sans MT"/>
                <w:sz w:val="24"/>
                <w:szCs w:val="24"/>
              </w:rPr>
            </w:pPr>
            <w:r w:rsidRPr="00041E65">
              <w:rPr>
                <w:rFonts w:ascii="Gill Sans MT" w:hAnsi="Gill Sans MT"/>
                <w:sz w:val="24"/>
                <w:szCs w:val="24"/>
              </w:rPr>
              <w:t xml:space="preserve">Lots of the colours have silent letters as their final consonants. </w:t>
            </w:r>
            <w:proofErr w:type="spellStart"/>
            <w:r w:rsidRPr="00041E65">
              <w:rPr>
                <w:rFonts w:ascii="Gill Sans MT" w:hAnsi="Gill Sans MT"/>
                <w:sz w:val="24"/>
                <w:szCs w:val="24"/>
              </w:rPr>
              <w:t>E.g</w:t>
            </w:r>
            <w:proofErr w:type="spellEnd"/>
            <w:r w:rsidRPr="00041E65">
              <w:rPr>
                <w:rFonts w:ascii="Gill Sans MT" w:hAnsi="Gill Sans MT"/>
                <w:sz w:val="24"/>
                <w:szCs w:val="24"/>
              </w:rPr>
              <w:t xml:space="preserve"> – </w:t>
            </w:r>
            <w:proofErr w:type="spellStart"/>
            <w:r w:rsidRPr="00041E65">
              <w:rPr>
                <w:rFonts w:ascii="Gill Sans MT" w:hAnsi="Gill Sans MT"/>
                <w:sz w:val="24"/>
                <w:szCs w:val="24"/>
              </w:rPr>
              <w:t>blan</w:t>
            </w:r>
            <w:proofErr w:type="spellEnd"/>
            <w:r w:rsidRPr="00041E65">
              <w:rPr>
                <w:rFonts w:ascii="Gill Sans MT" w:hAnsi="Gill Sans MT"/>
                <w:sz w:val="24"/>
                <w:szCs w:val="24"/>
              </w:rPr>
              <w:t xml:space="preserve">(c), </w:t>
            </w:r>
            <w:proofErr w:type="spellStart"/>
            <w:r w:rsidRPr="00041E65">
              <w:rPr>
                <w:rFonts w:ascii="Gill Sans MT" w:hAnsi="Gill Sans MT"/>
                <w:sz w:val="24"/>
                <w:szCs w:val="24"/>
              </w:rPr>
              <w:t>ver</w:t>
            </w:r>
            <w:proofErr w:type="spellEnd"/>
            <w:r w:rsidRPr="00041E65">
              <w:rPr>
                <w:rFonts w:ascii="Gill Sans MT" w:hAnsi="Gill Sans MT"/>
                <w:sz w:val="24"/>
                <w:szCs w:val="24"/>
              </w:rPr>
              <w:t xml:space="preserve">(t) and </w:t>
            </w:r>
            <w:proofErr w:type="spellStart"/>
            <w:r w:rsidRPr="00041E65">
              <w:rPr>
                <w:rFonts w:ascii="Gill Sans MT" w:hAnsi="Gill Sans MT"/>
                <w:sz w:val="24"/>
                <w:szCs w:val="24"/>
              </w:rPr>
              <w:t>gri</w:t>
            </w:r>
            <w:proofErr w:type="spellEnd"/>
            <w:r w:rsidRPr="00041E65">
              <w:rPr>
                <w:rFonts w:ascii="Gill Sans MT" w:hAnsi="Gill Sans MT"/>
                <w:sz w:val="24"/>
                <w:szCs w:val="24"/>
              </w:rPr>
              <w:t xml:space="preserve">(s). </w:t>
            </w:r>
          </w:p>
          <w:p w14:paraId="5AB976DB" w14:textId="77777777" w:rsidR="00041E65" w:rsidRDefault="005B5EA3" w:rsidP="00A070F6">
            <w:pPr>
              <w:pStyle w:val="ListParagraph"/>
              <w:numPr>
                <w:ilvl w:val="0"/>
                <w:numId w:val="33"/>
              </w:numPr>
              <w:rPr>
                <w:rFonts w:ascii="Gill Sans MT" w:hAnsi="Gill Sans MT"/>
                <w:sz w:val="24"/>
                <w:szCs w:val="24"/>
              </w:rPr>
            </w:pPr>
            <w:r w:rsidRPr="00041E65">
              <w:rPr>
                <w:rFonts w:ascii="Gill Sans MT" w:hAnsi="Gill Sans MT"/>
                <w:sz w:val="24"/>
                <w:szCs w:val="24"/>
              </w:rPr>
              <w:t xml:space="preserve">Oi – </w:t>
            </w:r>
            <w:proofErr w:type="spellStart"/>
            <w:r w:rsidRPr="00041E65">
              <w:rPr>
                <w:rFonts w:ascii="Gill Sans MT" w:hAnsi="Gill Sans MT"/>
                <w:sz w:val="24"/>
                <w:szCs w:val="24"/>
              </w:rPr>
              <w:t>troi</w:t>
            </w:r>
            <w:proofErr w:type="spellEnd"/>
            <w:r w:rsidRPr="00041E65">
              <w:rPr>
                <w:rFonts w:ascii="Gill Sans MT" w:hAnsi="Gill Sans MT"/>
                <w:sz w:val="24"/>
                <w:szCs w:val="24"/>
              </w:rPr>
              <w:t xml:space="preserve">, noir </w:t>
            </w:r>
          </w:p>
          <w:p w14:paraId="5C0FCE7E" w14:textId="77777777" w:rsidR="00041E65" w:rsidRDefault="005B5EA3" w:rsidP="00A070F6">
            <w:pPr>
              <w:pStyle w:val="ListParagraph"/>
              <w:numPr>
                <w:ilvl w:val="0"/>
                <w:numId w:val="33"/>
              </w:numPr>
              <w:rPr>
                <w:rFonts w:ascii="Gill Sans MT" w:hAnsi="Gill Sans MT"/>
                <w:sz w:val="24"/>
                <w:szCs w:val="24"/>
              </w:rPr>
            </w:pPr>
            <w:r w:rsidRPr="00041E65">
              <w:rPr>
                <w:rFonts w:ascii="Gill Sans MT" w:hAnsi="Gill Sans MT"/>
                <w:sz w:val="24"/>
                <w:szCs w:val="24"/>
              </w:rPr>
              <w:t xml:space="preserve">On - marron </w:t>
            </w:r>
          </w:p>
          <w:p w14:paraId="70FF3E6D" w14:textId="197C993F" w:rsidR="005B5EA3" w:rsidRPr="00041E65" w:rsidRDefault="005B5EA3" w:rsidP="00A070F6">
            <w:pPr>
              <w:pStyle w:val="ListParagraph"/>
              <w:numPr>
                <w:ilvl w:val="0"/>
                <w:numId w:val="33"/>
              </w:numPr>
              <w:rPr>
                <w:rFonts w:ascii="Gill Sans MT" w:hAnsi="Gill Sans MT"/>
                <w:sz w:val="24"/>
                <w:szCs w:val="24"/>
              </w:rPr>
            </w:pPr>
            <w:proofErr w:type="spellStart"/>
            <w:r w:rsidRPr="00041E65">
              <w:rPr>
                <w:rFonts w:ascii="Gill Sans MT" w:hAnsi="Gill Sans MT"/>
                <w:sz w:val="24"/>
                <w:szCs w:val="24"/>
              </w:rPr>
              <w:t>Ou</w:t>
            </w:r>
            <w:proofErr w:type="spellEnd"/>
            <w:r w:rsidRPr="00041E65">
              <w:rPr>
                <w:rFonts w:ascii="Gill Sans MT" w:hAnsi="Gill Sans MT"/>
                <w:sz w:val="24"/>
                <w:szCs w:val="24"/>
              </w:rPr>
              <w:t xml:space="preserve"> - </w:t>
            </w:r>
            <w:proofErr w:type="spellStart"/>
            <w:r w:rsidRPr="00041E65">
              <w:rPr>
                <w:rFonts w:ascii="Gill Sans MT" w:hAnsi="Gill Sans MT"/>
                <w:sz w:val="24"/>
                <w:szCs w:val="24"/>
              </w:rPr>
              <w:t>rougue</w:t>
            </w:r>
            <w:proofErr w:type="spellEnd"/>
          </w:p>
        </w:tc>
        <w:tc>
          <w:tcPr>
            <w:tcW w:w="5103" w:type="dxa"/>
            <w:shd w:val="clear" w:color="auto" w:fill="D9E2F3" w:themeFill="accent1" w:themeFillTint="33"/>
          </w:tcPr>
          <w:p w14:paraId="0B0AE120" w14:textId="77777777" w:rsidR="005B5EA3" w:rsidRPr="00890B58" w:rsidRDefault="005B5EA3" w:rsidP="000B1E11">
            <w:pPr>
              <w:jc w:val="center"/>
              <w:rPr>
                <w:rFonts w:ascii="Gill Sans MT" w:hAnsi="Gill Sans MT"/>
                <w:b/>
                <w:sz w:val="24"/>
                <w:szCs w:val="24"/>
                <w:u w:val="single"/>
              </w:rPr>
            </w:pPr>
            <w:r w:rsidRPr="00890B58">
              <w:rPr>
                <w:rFonts w:ascii="Gill Sans MT" w:hAnsi="Gill Sans MT"/>
                <w:b/>
                <w:sz w:val="24"/>
                <w:szCs w:val="24"/>
                <w:u w:val="single"/>
              </w:rPr>
              <w:t>Phonics</w:t>
            </w:r>
          </w:p>
          <w:p w14:paraId="50FA650F" w14:textId="77777777" w:rsidR="00041E65" w:rsidRDefault="00041E65" w:rsidP="000B1E11">
            <w:pPr>
              <w:rPr>
                <w:rFonts w:ascii="Gill Sans MT" w:hAnsi="Gill Sans MT"/>
                <w:sz w:val="24"/>
                <w:szCs w:val="24"/>
              </w:rPr>
            </w:pPr>
          </w:p>
          <w:p w14:paraId="08B200BE" w14:textId="77777777" w:rsidR="00041E65" w:rsidRPr="00041E65" w:rsidRDefault="005B5EA3" w:rsidP="00A070F6">
            <w:pPr>
              <w:pStyle w:val="ListParagraph"/>
              <w:numPr>
                <w:ilvl w:val="0"/>
                <w:numId w:val="34"/>
              </w:numPr>
              <w:rPr>
                <w:rFonts w:ascii="Gill Sans MT" w:hAnsi="Gill Sans MT"/>
                <w:sz w:val="24"/>
                <w:szCs w:val="24"/>
                <w:u w:val="single"/>
              </w:rPr>
            </w:pPr>
            <w:r w:rsidRPr="00041E65">
              <w:rPr>
                <w:rFonts w:ascii="Gill Sans MT" w:hAnsi="Gill Sans MT"/>
                <w:sz w:val="24"/>
                <w:szCs w:val="24"/>
              </w:rPr>
              <w:t>Silent letters. There are many silent letters in French, especially when consonants are final letters on French words.</w:t>
            </w:r>
          </w:p>
          <w:p w14:paraId="50C14C91" w14:textId="77777777" w:rsidR="00041E65" w:rsidRPr="00041E65" w:rsidRDefault="005B5EA3" w:rsidP="00A070F6">
            <w:pPr>
              <w:pStyle w:val="ListParagraph"/>
              <w:numPr>
                <w:ilvl w:val="0"/>
                <w:numId w:val="34"/>
              </w:numPr>
              <w:rPr>
                <w:rFonts w:ascii="Gill Sans MT" w:hAnsi="Gill Sans MT"/>
                <w:sz w:val="24"/>
                <w:szCs w:val="24"/>
                <w:u w:val="single"/>
              </w:rPr>
            </w:pPr>
            <w:r w:rsidRPr="00041E65">
              <w:rPr>
                <w:rFonts w:ascii="Gill Sans MT" w:hAnsi="Gill Sans MT"/>
                <w:sz w:val="24"/>
                <w:szCs w:val="24"/>
              </w:rPr>
              <w:t xml:space="preserve">The letter ‘h’ is often silent in French. </w:t>
            </w:r>
            <w:proofErr w:type="spellStart"/>
            <w:r w:rsidRPr="00041E65">
              <w:rPr>
                <w:rFonts w:ascii="Gill Sans MT" w:hAnsi="Gill Sans MT"/>
                <w:sz w:val="24"/>
                <w:szCs w:val="24"/>
              </w:rPr>
              <w:t>E.g</w:t>
            </w:r>
            <w:proofErr w:type="spellEnd"/>
            <w:r w:rsidRPr="00041E65">
              <w:rPr>
                <w:rFonts w:ascii="Gill Sans MT" w:hAnsi="Gill Sans MT"/>
                <w:sz w:val="24"/>
                <w:szCs w:val="24"/>
              </w:rPr>
              <w:t xml:space="preserve"> - l’(h)</w:t>
            </w:r>
            <w:proofErr w:type="spellStart"/>
            <w:r w:rsidRPr="00041E65">
              <w:rPr>
                <w:rFonts w:ascii="Gill Sans MT" w:hAnsi="Gill Sans MT"/>
                <w:sz w:val="24"/>
                <w:szCs w:val="24"/>
              </w:rPr>
              <w:t>iver</w:t>
            </w:r>
            <w:proofErr w:type="spellEnd"/>
            <w:r w:rsidRPr="00041E65">
              <w:rPr>
                <w:rFonts w:ascii="Gill Sans MT" w:hAnsi="Gill Sans MT"/>
                <w:sz w:val="24"/>
                <w:szCs w:val="24"/>
              </w:rPr>
              <w:t>.</w:t>
            </w:r>
          </w:p>
          <w:p w14:paraId="0991388E" w14:textId="77777777" w:rsidR="00041E65" w:rsidRPr="00041E65" w:rsidRDefault="005B5EA3" w:rsidP="00A070F6">
            <w:pPr>
              <w:pStyle w:val="ListParagraph"/>
              <w:numPr>
                <w:ilvl w:val="0"/>
                <w:numId w:val="34"/>
              </w:numPr>
              <w:rPr>
                <w:rFonts w:ascii="Gill Sans MT" w:hAnsi="Gill Sans MT"/>
                <w:sz w:val="24"/>
                <w:szCs w:val="24"/>
                <w:u w:val="single"/>
              </w:rPr>
            </w:pPr>
            <w:r w:rsidRPr="00041E65">
              <w:rPr>
                <w:rFonts w:ascii="Gill Sans MT" w:hAnsi="Gill Sans MT"/>
                <w:sz w:val="24"/>
                <w:szCs w:val="24"/>
              </w:rPr>
              <w:t xml:space="preserve">The letter ‘s’ is often silent when it is the last letter in a word in French. </w:t>
            </w:r>
            <w:proofErr w:type="spellStart"/>
            <w:r w:rsidRPr="00041E65">
              <w:rPr>
                <w:rFonts w:ascii="Gill Sans MT" w:hAnsi="Gill Sans MT"/>
                <w:sz w:val="24"/>
                <w:szCs w:val="24"/>
              </w:rPr>
              <w:t>E.g</w:t>
            </w:r>
            <w:proofErr w:type="spellEnd"/>
            <w:r w:rsidRPr="00041E65">
              <w:rPr>
                <w:rFonts w:ascii="Gill Sans MT" w:hAnsi="Gill Sans MT"/>
                <w:sz w:val="24"/>
                <w:szCs w:val="24"/>
              </w:rPr>
              <w:t xml:space="preserve"> – le </w:t>
            </w:r>
            <w:proofErr w:type="spellStart"/>
            <w:r w:rsidRPr="00041E65">
              <w:rPr>
                <w:rFonts w:ascii="Gill Sans MT" w:hAnsi="Gill Sans MT"/>
                <w:sz w:val="24"/>
                <w:szCs w:val="24"/>
              </w:rPr>
              <w:t>printemp</w:t>
            </w:r>
            <w:proofErr w:type="spellEnd"/>
            <w:r w:rsidRPr="00041E65">
              <w:rPr>
                <w:rFonts w:ascii="Gill Sans MT" w:hAnsi="Gill Sans MT"/>
                <w:sz w:val="24"/>
                <w:szCs w:val="24"/>
              </w:rPr>
              <w:t>(s).</w:t>
            </w:r>
          </w:p>
          <w:p w14:paraId="55572A4B" w14:textId="77777777" w:rsidR="00041E65" w:rsidRPr="00041E65" w:rsidRDefault="005B5EA3" w:rsidP="00A070F6">
            <w:pPr>
              <w:pStyle w:val="ListParagraph"/>
              <w:numPr>
                <w:ilvl w:val="0"/>
                <w:numId w:val="34"/>
              </w:numPr>
              <w:rPr>
                <w:rFonts w:ascii="Gill Sans MT" w:hAnsi="Gill Sans MT"/>
                <w:sz w:val="24"/>
                <w:szCs w:val="24"/>
                <w:u w:val="single"/>
              </w:rPr>
            </w:pPr>
            <w:r w:rsidRPr="00041E65">
              <w:rPr>
                <w:rFonts w:ascii="Gill Sans MT" w:hAnsi="Gill Sans MT"/>
                <w:sz w:val="24"/>
                <w:szCs w:val="24"/>
              </w:rPr>
              <w:t xml:space="preserve">The letter ‘d’ is often silent when it is the last letter on a word. </w:t>
            </w:r>
            <w:proofErr w:type="spellStart"/>
            <w:r w:rsidRPr="00041E65">
              <w:rPr>
                <w:rFonts w:ascii="Gill Sans MT" w:hAnsi="Gill Sans MT"/>
                <w:sz w:val="24"/>
                <w:szCs w:val="24"/>
              </w:rPr>
              <w:t>E.g</w:t>
            </w:r>
            <w:proofErr w:type="spellEnd"/>
            <w:r w:rsidRPr="00041E65">
              <w:rPr>
                <w:rFonts w:ascii="Gill Sans MT" w:hAnsi="Gill Sans MT"/>
                <w:sz w:val="24"/>
                <w:szCs w:val="24"/>
              </w:rPr>
              <w:t xml:space="preserve"> – </w:t>
            </w:r>
            <w:proofErr w:type="spellStart"/>
            <w:r w:rsidRPr="00041E65">
              <w:rPr>
                <w:rFonts w:ascii="Gill Sans MT" w:hAnsi="Gill Sans MT"/>
                <w:sz w:val="24"/>
                <w:szCs w:val="24"/>
              </w:rPr>
              <w:t>froi</w:t>
            </w:r>
            <w:proofErr w:type="spellEnd"/>
            <w:r w:rsidRPr="00041E65">
              <w:rPr>
                <w:rFonts w:ascii="Gill Sans MT" w:hAnsi="Gill Sans MT"/>
                <w:sz w:val="24"/>
                <w:szCs w:val="24"/>
              </w:rPr>
              <w:t xml:space="preserve">(d) and </w:t>
            </w:r>
            <w:proofErr w:type="spellStart"/>
            <w:r w:rsidRPr="00041E65">
              <w:rPr>
                <w:rFonts w:ascii="Gill Sans MT" w:hAnsi="Gill Sans MT"/>
                <w:sz w:val="24"/>
                <w:szCs w:val="24"/>
              </w:rPr>
              <w:t>chau</w:t>
            </w:r>
            <w:proofErr w:type="spellEnd"/>
            <w:r w:rsidRPr="00041E65">
              <w:rPr>
                <w:rFonts w:ascii="Gill Sans MT" w:hAnsi="Gill Sans MT"/>
                <w:sz w:val="24"/>
                <w:szCs w:val="24"/>
              </w:rPr>
              <w:t>(d).</w:t>
            </w:r>
          </w:p>
          <w:p w14:paraId="3B6B301D" w14:textId="0483F4E8" w:rsidR="005B5EA3" w:rsidRPr="00041E65" w:rsidRDefault="005B5EA3" w:rsidP="00A070F6">
            <w:pPr>
              <w:pStyle w:val="ListParagraph"/>
              <w:numPr>
                <w:ilvl w:val="0"/>
                <w:numId w:val="34"/>
              </w:numPr>
              <w:rPr>
                <w:rFonts w:ascii="Gill Sans MT" w:hAnsi="Gill Sans MT"/>
                <w:sz w:val="24"/>
                <w:szCs w:val="24"/>
                <w:u w:val="single"/>
              </w:rPr>
            </w:pPr>
            <w:r w:rsidRPr="00041E65">
              <w:rPr>
                <w:rFonts w:ascii="Gill Sans MT" w:hAnsi="Gill Sans MT"/>
                <w:sz w:val="24"/>
                <w:szCs w:val="24"/>
              </w:rPr>
              <w:t xml:space="preserve">The letter ‘t’. – </w:t>
            </w:r>
            <w:proofErr w:type="spellStart"/>
            <w:r w:rsidRPr="00041E65">
              <w:rPr>
                <w:rFonts w:ascii="Gill Sans MT" w:hAnsi="Gill Sans MT"/>
                <w:sz w:val="24"/>
                <w:szCs w:val="24"/>
              </w:rPr>
              <w:t>E.g</w:t>
            </w:r>
            <w:proofErr w:type="spellEnd"/>
            <w:r w:rsidRPr="00041E65">
              <w:rPr>
                <w:rFonts w:ascii="Gill Sans MT" w:hAnsi="Gill Sans MT"/>
                <w:sz w:val="24"/>
                <w:szCs w:val="24"/>
              </w:rPr>
              <w:t xml:space="preserve"> – </w:t>
            </w:r>
            <w:proofErr w:type="spellStart"/>
            <w:r w:rsidRPr="00041E65">
              <w:rPr>
                <w:rFonts w:ascii="Gill Sans MT" w:hAnsi="Gill Sans MT"/>
                <w:sz w:val="24"/>
                <w:szCs w:val="24"/>
              </w:rPr>
              <w:t>fai</w:t>
            </w:r>
            <w:proofErr w:type="spellEnd"/>
            <w:r w:rsidRPr="00041E65">
              <w:rPr>
                <w:rFonts w:ascii="Gill Sans MT" w:hAnsi="Gill Sans MT"/>
                <w:sz w:val="24"/>
                <w:szCs w:val="24"/>
              </w:rPr>
              <w:t>(t). • Revision of the connective ‘et’ and reinforcement of the silent ‘t’.</w:t>
            </w:r>
          </w:p>
        </w:tc>
        <w:tc>
          <w:tcPr>
            <w:tcW w:w="5103" w:type="dxa"/>
            <w:shd w:val="clear" w:color="auto" w:fill="D9E2F3" w:themeFill="accent1" w:themeFillTint="33"/>
          </w:tcPr>
          <w:p w14:paraId="1A2197D0" w14:textId="23188AB6" w:rsidR="005B5EA3" w:rsidRPr="00890B58" w:rsidRDefault="005B5EA3" w:rsidP="000B1E11">
            <w:pPr>
              <w:jc w:val="center"/>
              <w:rPr>
                <w:rFonts w:ascii="Gill Sans MT" w:hAnsi="Gill Sans MT"/>
                <w:b/>
                <w:sz w:val="24"/>
                <w:szCs w:val="24"/>
                <w:u w:val="single"/>
              </w:rPr>
            </w:pPr>
            <w:r w:rsidRPr="00890B58">
              <w:rPr>
                <w:rFonts w:ascii="Gill Sans MT" w:hAnsi="Gill Sans MT"/>
                <w:b/>
                <w:sz w:val="24"/>
                <w:szCs w:val="24"/>
                <w:u w:val="single"/>
              </w:rPr>
              <w:t>Phonics</w:t>
            </w:r>
          </w:p>
          <w:p w14:paraId="7F8E22EF" w14:textId="77777777" w:rsidR="00890B58" w:rsidRPr="003E3627" w:rsidRDefault="00890B58" w:rsidP="000B1E11">
            <w:pPr>
              <w:jc w:val="center"/>
              <w:rPr>
                <w:rFonts w:ascii="Gill Sans MT" w:hAnsi="Gill Sans MT"/>
                <w:sz w:val="24"/>
                <w:szCs w:val="24"/>
                <w:u w:val="single"/>
              </w:rPr>
            </w:pPr>
          </w:p>
          <w:p w14:paraId="596CBA0B" w14:textId="77777777" w:rsidR="00041E65" w:rsidRPr="00041E65" w:rsidRDefault="005B5EA3" w:rsidP="00A070F6">
            <w:pPr>
              <w:pStyle w:val="ListParagraph"/>
              <w:numPr>
                <w:ilvl w:val="0"/>
                <w:numId w:val="35"/>
              </w:numPr>
              <w:rPr>
                <w:rFonts w:ascii="Gill Sans MT" w:hAnsi="Gill Sans MT"/>
                <w:sz w:val="24"/>
                <w:szCs w:val="24"/>
                <w:u w:val="single"/>
              </w:rPr>
            </w:pPr>
            <w:r w:rsidRPr="00041E65">
              <w:rPr>
                <w:rFonts w:ascii="Gill Sans MT" w:hAnsi="Gill Sans MT"/>
                <w:sz w:val="24"/>
                <w:szCs w:val="24"/>
              </w:rPr>
              <w:t xml:space="preserve">IN sound in cinq • I sound in </w:t>
            </w:r>
            <w:proofErr w:type="spellStart"/>
            <w:r w:rsidRPr="00041E65">
              <w:rPr>
                <w:rFonts w:ascii="Gill Sans MT" w:hAnsi="Gill Sans MT"/>
                <w:sz w:val="24"/>
                <w:szCs w:val="24"/>
              </w:rPr>
              <w:t>huit</w:t>
            </w:r>
            <w:proofErr w:type="spellEnd"/>
            <w:r w:rsidRPr="00041E65">
              <w:rPr>
                <w:rFonts w:ascii="Gill Sans MT" w:hAnsi="Gill Sans MT"/>
                <w:sz w:val="24"/>
                <w:szCs w:val="24"/>
              </w:rPr>
              <w:t xml:space="preserve">, dix, Patrick, </w:t>
            </w:r>
            <w:proofErr w:type="spellStart"/>
            <w:r w:rsidRPr="00041E65">
              <w:rPr>
                <w:rFonts w:ascii="Gill Sans MT" w:hAnsi="Gill Sans MT"/>
                <w:sz w:val="24"/>
                <w:szCs w:val="24"/>
              </w:rPr>
              <w:t>habite</w:t>
            </w:r>
            <w:proofErr w:type="spellEnd"/>
            <w:r w:rsidRPr="00041E65">
              <w:rPr>
                <w:rFonts w:ascii="Gill Sans MT" w:hAnsi="Gill Sans MT"/>
                <w:sz w:val="24"/>
                <w:szCs w:val="24"/>
              </w:rPr>
              <w:t xml:space="preserve"> &amp; Paris</w:t>
            </w:r>
          </w:p>
          <w:p w14:paraId="79790120" w14:textId="77777777" w:rsidR="00041E65" w:rsidRPr="00041E65" w:rsidRDefault="005B5EA3" w:rsidP="00A070F6">
            <w:pPr>
              <w:pStyle w:val="ListParagraph"/>
              <w:numPr>
                <w:ilvl w:val="0"/>
                <w:numId w:val="35"/>
              </w:numPr>
              <w:rPr>
                <w:rFonts w:ascii="Gill Sans MT" w:hAnsi="Gill Sans MT"/>
                <w:sz w:val="24"/>
                <w:szCs w:val="24"/>
                <w:u w:val="single"/>
              </w:rPr>
            </w:pPr>
            <w:r w:rsidRPr="00041E65">
              <w:rPr>
                <w:rFonts w:ascii="Gill Sans MT" w:hAnsi="Gill Sans MT"/>
                <w:sz w:val="24"/>
                <w:szCs w:val="24"/>
              </w:rPr>
              <w:t xml:space="preserve">Silent letters. ‘S’ is not pronounced in </w:t>
            </w:r>
            <w:proofErr w:type="spellStart"/>
            <w:r w:rsidRPr="00041E65">
              <w:rPr>
                <w:rFonts w:ascii="Gill Sans MT" w:hAnsi="Gill Sans MT"/>
                <w:sz w:val="24"/>
                <w:szCs w:val="24"/>
              </w:rPr>
              <w:t>appelles</w:t>
            </w:r>
            <w:proofErr w:type="spellEnd"/>
            <w:r w:rsidRPr="00041E65">
              <w:rPr>
                <w:rFonts w:ascii="Gill Sans MT" w:hAnsi="Gill Sans MT"/>
                <w:sz w:val="24"/>
                <w:szCs w:val="24"/>
              </w:rPr>
              <w:t xml:space="preserve">, </w:t>
            </w:r>
            <w:proofErr w:type="spellStart"/>
            <w:r w:rsidRPr="00041E65">
              <w:rPr>
                <w:rFonts w:ascii="Gill Sans MT" w:hAnsi="Gill Sans MT"/>
                <w:sz w:val="24"/>
                <w:szCs w:val="24"/>
              </w:rPr>
              <w:t>ans</w:t>
            </w:r>
            <w:proofErr w:type="spellEnd"/>
            <w:r w:rsidRPr="00041E65">
              <w:rPr>
                <w:rFonts w:ascii="Gill Sans MT" w:hAnsi="Gill Sans MT"/>
                <w:sz w:val="24"/>
                <w:szCs w:val="24"/>
              </w:rPr>
              <w:t xml:space="preserve">, Paris, </w:t>
            </w:r>
            <w:proofErr w:type="spellStart"/>
            <w:r w:rsidRPr="00041E65">
              <w:rPr>
                <w:rFonts w:ascii="Gill Sans MT" w:hAnsi="Gill Sans MT"/>
                <w:sz w:val="24"/>
                <w:szCs w:val="24"/>
              </w:rPr>
              <w:t>Londres</w:t>
            </w:r>
            <w:proofErr w:type="spellEnd"/>
            <w:r w:rsidRPr="00041E65">
              <w:rPr>
                <w:rFonts w:ascii="Gill Sans MT" w:hAnsi="Gill Sans MT"/>
                <w:sz w:val="24"/>
                <w:szCs w:val="24"/>
              </w:rPr>
              <w:t xml:space="preserve"> or </w:t>
            </w:r>
            <w:proofErr w:type="spellStart"/>
            <w:r w:rsidRPr="00041E65">
              <w:rPr>
                <w:rFonts w:ascii="Gill Sans MT" w:hAnsi="Gill Sans MT"/>
                <w:sz w:val="24"/>
                <w:szCs w:val="24"/>
              </w:rPr>
              <w:t>habites</w:t>
            </w:r>
            <w:proofErr w:type="spellEnd"/>
            <w:r w:rsidRPr="00041E65">
              <w:rPr>
                <w:rFonts w:ascii="Gill Sans MT" w:hAnsi="Gill Sans MT"/>
                <w:sz w:val="24"/>
                <w:szCs w:val="24"/>
              </w:rPr>
              <w:t>. This often happens when ‘s’ is the final consonant in a word.</w:t>
            </w:r>
          </w:p>
          <w:p w14:paraId="00E40629" w14:textId="77777777" w:rsidR="00041E65" w:rsidRPr="00041E65" w:rsidRDefault="005B5EA3" w:rsidP="00A070F6">
            <w:pPr>
              <w:pStyle w:val="ListParagraph"/>
              <w:numPr>
                <w:ilvl w:val="0"/>
                <w:numId w:val="35"/>
              </w:numPr>
              <w:rPr>
                <w:rFonts w:ascii="Gill Sans MT" w:hAnsi="Gill Sans MT"/>
                <w:sz w:val="24"/>
                <w:szCs w:val="24"/>
                <w:u w:val="single"/>
              </w:rPr>
            </w:pPr>
            <w:r w:rsidRPr="00041E65">
              <w:rPr>
                <w:rFonts w:ascii="Gill Sans MT" w:hAnsi="Gill Sans MT"/>
                <w:sz w:val="24"/>
                <w:szCs w:val="24"/>
              </w:rPr>
              <w:t xml:space="preserve">Liaison. When a word that ends in a normally silent consonant, is followed by a word starting with a vowel as seen in je </w:t>
            </w:r>
            <w:proofErr w:type="spellStart"/>
            <w:r w:rsidRPr="00041E65">
              <w:rPr>
                <w:rFonts w:ascii="Gill Sans MT" w:hAnsi="Gill Sans MT"/>
                <w:sz w:val="24"/>
                <w:szCs w:val="24"/>
              </w:rPr>
              <w:t>suis</w:t>
            </w:r>
            <w:proofErr w:type="spellEnd"/>
            <w:r w:rsidRPr="00041E65">
              <w:rPr>
                <w:rFonts w:ascii="Gill Sans MT" w:hAnsi="Gill Sans MT"/>
                <w:sz w:val="24"/>
                <w:szCs w:val="24"/>
              </w:rPr>
              <w:t xml:space="preserve"> </w:t>
            </w:r>
            <w:proofErr w:type="spellStart"/>
            <w:r w:rsidRPr="00041E65">
              <w:rPr>
                <w:rFonts w:ascii="Gill Sans MT" w:hAnsi="Gill Sans MT"/>
                <w:sz w:val="24"/>
                <w:szCs w:val="24"/>
              </w:rPr>
              <w:t>anglais</w:t>
            </w:r>
            <w:proofErr w:type="spellEnd"/>
            <w:r w:rsidRPr="00041E65">
              <w:rPr>
                <w:rFonts w:ascii="Gill Sans MT" w:hAnsi="Gill Sans MT"/>
                <w:sz w:val="24"/>
                <w:szCs w:val="24"/>
              </w:rPr>
              <w:t xml:space="preserve">/anglaise (pronunciation will change when an ‘e’ is added to the end of </w:t>
            </w:r>
            <w:proofErr w:type="spellStart"/>
            <w:r w:rsidRPr="00041E65">
              <w:rPr>
                <w:rFonts w:ascii="Gill Sans MT" w:hAnsi="Gill Sans MT"/>
                <w:sz w:val="24"/>
                <w:szCs w:val="24"/>
              </w:rPr>
              <w:t>anglais</w:t>
            </w:r>
            <w:proofErr w:type="spellEnd"/>
            <w:r w:rsidRPr="00041E65">
              <w:rPr>
                <w:rFonts w:ascii="Gill Sans MT" w:hAnsi="Gill Sans MT"/>
                <w:sz w:val="24"/>
                <w:szCs w:val="24"/>
              </w:rPr>
              <w:t>). The 's' in '</w:t>
            </w:r>
            <w:proofErr w:type="spellStart"/>
            <w:r w:rsidRPr="00041E65">
              <w:rPr>
                <w:rFonts w:ascii="Gill Sans MT" w:hAnsi="Gill Sans MT"/>
                <w:sz w:val="24"/>
                <w:szCs w:val="24"/>
              </w:rPr>
              <w:t>suis</w:t>
            </w:r>
            <w:proofErr w:type="spellEnd"/>
            <w:r w:rsidRPr="00041E65">
              <w:rPr>
                <w:rFonts w:ascii="Gill Sans MT" w:hAnsi="Gill Sans MT"/>
                <w:sz w:val="24"/>
                <w:szCs w:val="24"/>
              </w:rPr>
              <w:t>' transforms and almost sounds like a 'z'.</w:t>
            </w:r>
          </w:p>
          <w:p w14:paraId="15C9C0C9" w14:textId="5D91509F" w:rsidR="00890B58" w:rsidRPr="00A070F6" w:rsidRDefault="005B5EA3" w:rsidP="00A070F6">
            <w:pPr>
              <w:pStyle w:val="ListParagraph"/>
              <w:numPr>
                <w:ilvl w:val="0"/>
                <w:numId w:val="35"/>
              </w:numPr>
              <w:rPr>
                <w:rFonts w:ascii="Gill Sans MT" w:hAnsi="Gill Sans MT"/>
                <w:sz w:val="24"/>
                <w:szCs w:val="24"/>
                <w:u w:val="single"/>
              </w:rPr>
            </w:pPr>
            <w:r w:rsidRPr="00041E65">
              <w:rPr>
                <w:rFonts w:ascii="Gill Sans MT" w:hAnsi="Gill Sans MT"/>
                <w:sz w:val="24"/>
                <w:szCs w:val="24"/>
              </w:rPr>
              <w:t xml:space="preserve">Elision. As seen in je </w:t>
            </w:r>
            <w:proofErr w:type="spellStart"/>
            <w:r w:rsidRPr="00041E65">
              <w:rPr>
                <w:rFonts w:ascii="Gill Sans MT" w:hAnsi="Gill Sans MT"/>
                <w:sz w:val="24"/>
                <w:szCs w:val="24"/>
              </w:rPr>
              <w:t>m’appelle</w:t>
            </w:r>
            <w:proofErr w:type="spellEnd"/>
            <w:r w:rsidRPr="00041E65">
              <w:rPr>
                <w:rFonts w:ascii="Gill Sans MT" w:hAnsi="Gill Sans MT"/>
                <w:sz w:val="24"/>
                <w:szCs w:val="24"/>
              </w:rPr>
              <w:t xml:space="preserve">. Dropping of the last letter of a word (in this case the ‘e’ in me) and replacing it with an apostrophe, and attaching it to the word that follows, which begins with a vowel seen in je </w:t>
            </w:r>
            <w:proofErr w:type="spellStart"/>
            <w:r w:rsidRPr="00041E65">
              <w:rPr>
                <w:rFonts w:ascii="Gill Sans MT" w:hAnsi="Gill Sans MT"/>
                <w:sz w:val="24"/>
                <w:szCs w:val="24"/>
              </w:rPr>
              <w:t>m’appelle</w:t>
            </w:r>
            <w:proofErr w:type="spellEnd"/>
            <w:r w:rsidRPr="00041E65">
              <w:rPr>
                <w:rFonts w:ascii="Gill Sans MT" w:hAnsi="Gill Sans MT"/>
                <w:sz w:val="24"/>
                <w:szCs w:val="24"/>
              </w:rPr>
              <w:t>. Dropping of the last letter of a word (in this case the ‘e’ in me) and replacing it with an apostrophe, and attaching it to the word that follows, which begins with a vowel or mute h. This is generally in order to facilitate pronunciation. It is not optional in French.</w:t>
            </w:r>
          </w:p>
        </w:tc>
      </w:tr>
      <w:tr w:rsidR="005B5EA3" w:rsidRPr="003E3627" w14:paraId="6E5CBEA6" w14:textId="77777777" w:rsidTr="00A070F6">
        <w:tc>
          <w:tcPr>
            <w:tcW w:w="2789" w:type="dxa"/>
            <w:vMerge w:val="restart"/>
            <w:shd w:val="clear" w:color="auto" w:fill="D9E2F3" w:themeFill="accent1" w:themeFillTint="33"/>
          </w:tcPr>
          <w:p w14:paraId="4BA4CCCD" w14:textId="77777777" w:rsidR="00890B58" w:rsidRDefault="00890B58" w:rsidP="000B1E11">
            <w:pPr>
              <w:rPr>
                <w:rFonts w:ascii="Gill Sans MT" w:hAnsi="Gill Sans MT"/>
                <w:b/>
                <w:sz w:val="28"/>
                <w:szCs w:val="24"/>
              </w:rPr>
            </w:pPr>
          </w:p>
          <w:p w14:paraId="23C83AE3" w14:textId="45F10DA2" w:rsidR="005B5EA3" w:rsidRPr="00041E65" w:rsidRDefault="005B5EA3" w:rsidP="00890B58">
            <w:pPr>
              <w:jc w:val="center"/>
              <w:rPr>
                <w:rFonts w:ascii="Gill Sans MT" w:hAnsi="Gill Sans MT"/>
                <w:b/>
                <w:sz w:val="24"/>
                <w:szCs w:val="24"/>
              </w:rPr>
            </w:pPr>
            <w:r w:rsidRPr="00041E65">
              <w:rPr>
                <w:rFonts w:ascii="Gill Sans MT" w:hAnsi="Gill Sans MT"/>
                <w:b/>
                <w:sz w:val="28"/>
                <w:szCs w:val="24"/>
              </w:rPr>
              <w:t>Unit 2 – Autumn 2</w:t>
            </w:r>
          </w:p>
        </w:tc>
        <w:tc>
          <w:tcPr>
            <w:tcW w:w="4436" w:type="dxa"/>
            <w:shd w:val="clear" w:color="auto" w:fill="D9E2F3" w:themeFill="accent1" w:themeFillTint="33"/>
          </w:tcPr>
          <w:p w14:paraId="13B9D21E" w14:textId="28282387" w:rsidR="000C1CF7" w:rsidRDefault="00220644" w:rsidP="00890B58">
            <w:pPr>
              <w:jc w:val="center"/>
              <w:rPr>
                <w:rFonts w:ascii="Gill Sans MT" w:hAnsi="Gill Sans MT"/>
                <w:b/>
                <w:bCs/>
                <w:sz w:val="24"/>
                <w:szCs w:val="24"/>
              </w:rPr>
            </w:pPr>
            <w:r w:rsidRPr="003E3627">
              <w:rPr>
                <w:rFonts w:ascii="Gill Sans MT" w:hAnsi="Gill Sans MT"/>
                <w:b/>
                <w:bCs/>
                <w:sz w:val="24"/>
                <w:szCs w:val="24"/>
              </w:rPr>
              <w:t>Animals Unit</w:t>
            </w:r>
          </w:p>
          <w:p w14:paraId="26E7BBB3" w14:textId="77777777" w:rsidR="00890B58" w:rsidRPr="003E3627" w:rsidRDefault="00890B58" w:rsidP="000B1E11">
            <w:pPr>
              <w:rPr>
                <w:rFonts w:ascii="Gill Sans MT" w:hAnsi="Gill Sans MT"/>
                <w:b/>
                <w:bCs/>
                <w:sz w:val="24"/>
                <w:szCs w:val="24"/>
              </w:rPr>
            </w:pPr>
          </w:p>
          <w:p w14:paraId="5387E01E" w14:textId="44A7E318" w:rsidR="005B5EA3" w:rsidRPr="00041E65" w:rsidRDefault="005B5EA3" w:rsidP="00A070F6">
            <w:pPr>
              <w:pStyle w:val="ListParagraph"/>
              <w:numPr>
                <w:ilvl w:val="0"/>
                <w:numId w:val="36"/>
              </w:numPr>
              <w:rPr>
                <w:rFonts w:ascii="Gill Sans MT" w:hAnsi="Gill Sans MT"/>
                <w:sz w:val="24"/>
                <w:szCs w:val="24"/>
              </w:rPr>
            </w:pPr>
            <w:r w:rsidRPr="00041E65">
              <w:rPr>
                <w:rFonts w:ascii="Gill Sans MT" w:hAnsi="Gill Sans MT"/>
                <w:sz w:val="24"/>
                <w:szCs w:val="24"/>
              </w:rPr>
              <w:t xml:space="preserve">I can name and spell all 10 animals in French with their correct article/determiner from memory and with high accuracy. </w:t>
            </w:r>
          </w:p>
          <w:p w14:paraId="1EADCDF2" w14:textId="77777777" w:rsidR="005B5EA3" w:rsidRPr="003E3627" w:rsidRDefault="005B5EA3" w:rsidP="000B1E11">
            <w:pPr>
              <w:rPr>
                <w:rFonts w:ascii="Gill Sans MT" w:hAnsi="Gill Sans MT"/>
                <w:sz w:val="24"/>
                <w:szCs w:val="24"/>
              </w:rPr>
            </w:pPr>
            <w:r w:rsidRPr="003E3627">
              <w:rPr>
                <w:rFonts w:ascii="Gill Sans MT" w:hAnsi="Gill Sans MT"/>
                <w:sz w:val="24"/>
                <w:szCs w:val="24"/>
              </w:rPr>
              <w:t xml:space="preserve">• I fully understand that articles/determiners work differently in French than they do in English and that I will always learn the article/determiner alongside the noun. </w:t>
            </w:r>
          </w:p>
          <w:p w14:paraId="0CC277BC" w14:textId="77777777" w:rsidR="005B5EA3" w:rsidRPr="003E3627" w:rsidRDefault="005B5EA3" w:rsidP="000B1E11">
            <w:pPr>
              <w:rPr>
                <w:rFonts w:ascii="Gill Sans MT" w:hAnsi="Gill Sans MT"/>
                <w:sz w:val="24"/>
                <w:szCs w:val="24"/>
                <w:u w:val="single"/>
              </w:rPr>
            </w:pPr>
            <w:r w:rsidRPr="003E3627">
              <w:rPr>
                <w:rFonts w:ascii="Gill Sans MT" w:hAnsi="Gill Sans MT"/>
                <w:sz w:val="24"/>
                <w:szCs w:val="24"/>
              </w:rPr>
              <w:t xml:space="preserve">• I can say/write at least 10 short phrases using the verb ‘je </w:t>
            </w:r>
            <w:proofErr w:type="spellStart"/>
            <w:r w:rsidRPr="003E3627">
              <w:rPr>
                <w:rFonts w:ascii="Gill Sans MT" w:hAnsi="Gill Sans MT"/>
                <w:sz w:val="24"/>
                <w:szCs w:val="24"/>
              </w:rPr>
              <w:t>suis</w:t>
            </w:r>
            <w:proofErr w:type="spellEnd"/>
            <w:r w:rsidRPr="003E3627">
              <w:rPr>
                <w:rFonts w:ascii="Gill Sans MT" w:hAnsi="Gill Sans MT"/>
                <w:sz w:val="24"/>
                <w:szCs w:val="24"/>
              </w:rPr>
              <w:t>’ (I am) and each animal in French. I can do this from memory and with high accuracy</w:t>
            </w:r>
          </w:p>
        </w:tc>
        <w:tc>
          <w:tcPr>
            <w:tcW w:w="4819" w:type="dxa"/>
            <w:shd w:val="clear" w:color="auto" w:fill="D9E2F3" w:themeFill="accent1" w:themeFillTint="33"/>
          </w:tcPr>
          <w:p w14:paraId="5417F49F" w14:textId="46A173C2" w:rsidR="00220644" w:rsidRDefault="00220644" w:rsidP="00890B58">
            <w:pPr>
              <w:jc w:val="center"/>
              <w:rPr>
                <w:rFonts w:ascii="Gill Sans MT" w:hAnsi="Gill Sans MT"/>
                <w:b/>
                <w:bCs/>
                <w:sz w:val="24"/>
                <w:szCs w:val="24"/>
              </w:rPr>
            </w:pPr>
            <w:r w:rsidRPr="003E3627">
              <w:rPr>
                <w:rFonts w:ascii="Gill Sans MT" w:hAnsi="Gill Sans MT"/>
                <w:b/>
                <w:bCs/>
                <w:sz w:val="24"/>
                <w:szCs w:val="24"/>
              </w:rPr>
              <w:t>Fruits Unit</w:t>
            </w:r>
          </w:p>
          <w:p w14:paraId="3AE2C18D" w14:textId="77777777" w:rsidR="00890B58" w:rsidRPr="003E3627" w:rsidRDefault="00890B58" w:rsidP="000B1E11">
            <w:pPr>
              <w:rPr>
                <w:rFonts w:ascii="Gill Sans MT" w:hAnsi="Gill Sans MT"/>
                <w:b/>
                <w:bCs/>
                <w:sz w:val="24"/>
                <w:szCs w:val="24"/>
              </w:rPr>
            </w:pPr>
          </w:p>
          <w:p w14:paraId="6DE0DEA1" w14:textId="77777777" w:rsidR="00041E65" w:rsidRPr="00041E65" w:rsidRDefault="005B5EA3" w:rsidP="00A070F6">
            <w:pPr>
              <w:pStyle w:val="ListParagraph"/>
              <w:numPr>
                <w:ilvl w:val="0"/>
                <w:numId w:val="36"/>
              </w:numPr>
              <w:rPr>
                <w:rFonts w:ascii="Gill Sans MT" w:hAnsi="Gill Sans MT"/>
                <w:sz w:val="24"/>
                <w:szCs w:val="24"/>
                <w:u w:val="single"/>
              </w:rPr>
            </w:pPr>
            <w:r w:rsidRPr="00041E65">
              <w:rPr>
                <w:rFonts w:ascii="Gill Sans MT" w:hAnsi="Gill Sans MT"/>
                <w:sz w:val="24"/>
                <w:szCs w:val="24"/>
              </w:rPr>
              <w:t xml:space="preserve">I can repeat and recognise most of the 10 fruits in French with their correct article. </w:t>
            </w:r>
          </w:p>
          <w:p w14:paraId="31637A28" w14:textId="77777777" w:rsidR="00041E65" w:rsidRPr="00041E65" w:rsidRDefault="005B5EA3" w:rsidP="00A070F6">
            <w:pPr>
              <w:pStyle w:val="ListParagraph"/>
              <w:numPr>
                <w:ilvl w:val="0"/>
                <w:numId w:val="36"/>
              </w:numPr>
              <w:rPr>
                <w:rFonts w:ascii="Gill Sans MT" w:hAnsi="Gill Sans MT"/>
                <w:sz w:val="24"/>
                <w:szCs w:val="24"/>
                <w:u w:val="single"/>
              </w:rPr>
            </w:pPr>
            <w:r w:rsidRPr="00041E65">
              <w:rPr>
                <w:rFonts w:ascii="Gill Sans MT" w:hAnsi="Gill Sans MT"/>
                <w:sz w:val="24"/>
                <w:szCs w:val="24"/>
              </w:rPr>
              <w:t>I can attempt to possibly spell 5 of these words unaided from memory with good accuracy.</w:t>
            </w:r>
          </w:p>
          <w:p w14:paraId="1B783154" w14:textId="27D4FFBB" w:rsidR="005B5EA3" w:rsidRPr="00041E65" w:rsidRDefault="005B5EA3" w:rsidP="00A070F6">
            <w:pPr>
              <w:pStyle w:val="ListParagraph"/>
              <w:numPr>
                <w:ilvl w:val="0"/>
                <w:numId w:val="36"/>
              </w:numPr>
              <w:rPr>
                <w:rFonts w:ascii="Gill Sans MT" w:hAnsi="Gill Sans MT"/>
                <w:sz w:val="24"/>
                <w:szCs w:val="24"/>
                <w:u w:val="single"/>
              </w:rPr>
            </w:pPr>
            <w:r w:rsidRPr="00041E65">
              <w:rPr>
                <w:rFonts w:ascii="Gill Sans MT" w:hAnsi="Gill Sans MT"/>
                <w:sz w:val="24"/>
                <w:szCs w:val="24"/>
              </w:rPr>
              <w:t xml:space="preserve">I can ask somebody in French if they like a particular fruit but I may need a reminder of the question first. </w:t>
            </w:r>
            <w:r w:rsidRPr="003E3627">
              <w:sym w:font="Symbol" w:char="F0B7"/>
            </w:r>
            <w:r w:rsidRPr="00041E65">
              <w:rPr>
                <w:rFonts w:ascii="Gill Sans MT" w:hAnsi="Gill Sans MT"/>
                <w:sz w:val="24"/>
                <w:szCs w:val="24"/>
              </w:rPr>
              <w:t xml:space="preserve"> I can say in French which of the 10 fruits I like and dislike, but I may need a model answer first.</w:t>
            </w:r>
          </w:p>
        </w:tc>
        <w:tc>
          <w:tcPr>
            <w:tcW w:w="5103" w:type="dxa"/>
            <w:shd w:val="clear" w:color="auto" w:fill="D9E2F3" w:themeFill="accent1" w:themeFillTint="33"/>
          </w:tcPr>
          <w:p w14:paraId="7F7B902E" w14:textId="34CF1D2A" w:rsidR="00220644" w:rsidRDefault="00DF44D3" w:rsidP="00890B58">
            <w:pPr>
              <w:jc w:val="center"/>
              <w:rPr>
                <w:rFonts w:ascii="Gill Sans MT" w:hAnsi="Gill Sans MT"/>
                <w:b/>
                <w:bCs/>
                <w:sz w:val="24"/>
                <w:szCs w:val="24"/>
              </w:rPr>
            </w:pPr>
            <w:r w:rsidRPr="003E3627">
              <w:rPr>
                <w:rFonts w:ascii="Gill Sans MT" w:hAnsi="Gill Sans MT"/>
                <w:b/>
                <w:bCs/>
                <w:sz w:val="24"/>
                <w:szCs w:val="24"/>
              </w:rPr>
              <w:t>Ice-Creams Unit</w:t>
            </w:r>
          </w:p>
          <w:p w14:paraId="089E9407" w14:textId="77777777" w:rsidR="00890B58" w:rsidRPr="003E3627" w:rsidRDefault="00890B58" w:rsidP="000B1E11">
            <w:pPr>
              <w:rPr>
                <w:rFonts w:ascii="Gill Sans MT" w:hAnsi="Gill Sans MT"/>
                <w:b/>
                <w:bCs/>
                <w:sz w:val="24"/>
                <w:szCs w:val="24"/>
              </w:rPr>
            </w:pPr>
          </w:p>
          <w:p w14:paraId="7BBB3FB9" w14:textId="77777777" w:rsidR="00041E65" w:rsidRPr="00041E65" w:rsidRDefault="005B5EA3" w:rsidP="00A070F6">
            <w:pPr>
              <w:pStyle w:val="ListParagraph"/>
              <w:numPr>
                <w:ilvl w:val="0"/>
                <w:numId w:val="37"/>
              </w:numPr>
              <w:rPr>
                <w:rFonts w:ascii="Gill Sans MT" w:hAnsi="Gill Sans MT"/>
                <w:sz w:val="24"/>
                <w:szCs w:val="24"/>
                <w:u w:val="single"/>
              </w:rPr>
            </w:pPr>
            <w:r w:rsidRPr="00041E65">
              <w:rPr>
                <w:rFonts w:ascii="Gill Sans MT" w:hAnsi="Gill Sans MT"/>
                <w:sz w:val="24"/>
                <w:szCs w:val="24"/>
              </w:rPr>
              <w:t>I can repeat and recognise some of the 10 ice-cream flavours as presented in this unit.</w:t>
            </w:r>
          </w:p>
          <w:p w14:paraId="3DB1B35B" w14:textId="77777777" w:rsidR="00041E65" w:rsidRPr="00041E65" w:rsidRDefault="005B5EA3" w:rsidP="00A070F6">
            <w:pPr>
              <w:pStyle w:val="ListParagraph"/>
              <w:numPr>
                <w:ilvl w:val="0"/>
                <w:numId w:val="37"/>
              </w:numPr>
              <w:rPr>
                <w:rFonts w:ascii="Gill Sans MT" w:hAnsi="Gill Sans MT"/>
                <w:sz w:val="24"/>
                <w:szCs w:val="24"/>
                <w:u w:val="single"/>
              </w:rPr>
            </w:pPr>
            <w:r w:rsidRPr="00041E65">
              <w:rPr>
                <w:rFonts w:ascii="Gill Sans MT" w:hAnsi="Gill Sans MT"/>
                <w:sz w:val="24"/>
                <w:szCs w:val="24"/>
              </w:rPr>
              <w:t>I can attempt to possibly spell my favourite ice-cream flavour, from memory with good accuracy, copying from a model.</w:t>
            </w:r>
          </w:p>
          <w:p w14:paraId="30CCDB37" w14:textId="77777777" w:rsidR="00041E65" w:rsidRPr="00041E65" w:rsidRDefault="005B5EA3" w:rsidP="00A070F6">
            <w:pPr>
              <w:pStyle w:val="ListParagraph"/>
              <w:numPr>
                <w:ilvl w:val="0"/>
                <w:numId w:val="37"/>
              </w:numPr>
              <w:rPr>
                <w:rFonts w:ascii="Gill Sans MT" w:hAnsi="Gill Sans MT"/>
                <w:sz w:val="24"/>
                <w:szCs w:val="24"/>
                <w:u w:val="single"/>
              </w:rPr>
            </w:pPr>
            <w:r w:rsidRPr="00041E65">
              <w:rPr>
                <w:rFonts w:ascii="Gill Sans MT" w:hAnsi="Gill Sans MT"/>
                <w:sz w:val="24"/>
                <w:szCs w:val="24"/>
              </w:rPr>
              <w:t xml:space="preserve">I say in French that I like a particular flavour in French using ‘je </w:t>
            </w:r>
            <w:proofErr w:type="spellStart"/>
            <w:r w:rsidRPr="00041E65">
              <w:rPr>
                <w:rFonts w:ascii="Gill Sans MT" w:hAnsi="Gill Sans MT"/>
                <w:sz w:val="24"/>
                <w:szCs w:val="24"/>
              </w:rPr>
              <w:t>voudrais</w:t>
            </w:r>
            <w:proofErr w:type="spellEnd"/>
            <w:r w:rsidRPr="00041E65">
              <w:rPr>
                <w:rFonts w:ascii="Gill Sans MT" w:hAnsi="Gill Sans MT"/>
                <w:sz w:val="24"/>
                <w:szCs w:val="24"/>
              </w:rPr>
              <w:t>’, if I hear it being modelled by somebody else first</w:t>
            </w:r>
            <w:r w:rsidR="00041E65">
              <w:rPr>
                <w:rFonts w:ascii="Gill Sans MT" w:hAnsi="Gill Sans MT"/>
                <w:sz w:val="24"/>
                <w:szCs w:val="24"/>
              </w:rPr>
              <w:t>.</w:t>
            </w:r>
          </w:p>
          <w:p w14:paraId="59DDA4A2" w14:textId="77777777" w:rsidR="005B5EA3" w:rsidRPr="00890B58" w:rsidRDefault="005B5EA3" w:rsidP="00A070F6">
            <w:pPr>
              <w:pStyle w:val="ListParagraph"/>
              <w:numPr>
                <w:ilvl w:val="0"/>
                <w:numId w:val="37"/>
              </w:numPr>
              <w:rPr>
                <w:rFonts w:ascii="Gill Sans MT" w:hAnsi="Gill Sans MT"/>
                <w:sz w:val="24"/>
                <w:szCs w:val="24"/>
                <w:u w:val="single"/>
              </w:rPr>
            </w:pPr>
            <w:r w:rsidRPr="00041E65">
              <w:rPr>
                <w:rFonts w:ascii="Gill Sans MT" w:hAnsi="Gill Sans MT"/>
                <w:sz w:val="24"/>
                <w:szCs w:val="24"/>
              </w:rPr>
              <w:t>I can say in French whether I would like my ice-cream in a cone or pot/small tub, but I will need a model answer to remind me how to say it accurately first.</w:t>
            </w:r>
          </w:p>
          <w:p w14:paraId="36BA963F" w14:textId="77777777" w:rsidR="00890B58" w:rsidRDefault="00890B58" w:rsidP="00890B58">
            <w:pPr>
              <w:rPr>
                <w:rFonts w:ascii="Gill Sans MT" w:hAnsi="Gill Sans MT"/>
                <w:sz w:val="24"/>
                <w:szCs w:val="24"/>
                <w:u w:val="single"/>
              </w:rPr>
            </w:pPr>
          </w:p>
          <w:p w14:paraId="612B5F64" w14:textId="77777777" w:rsidR="00890B58" w:rsidRDefault="00890B58" w:rsidP="00890B58">
            <w:pPr>
              <w:rPr>
                <w:rFonts w:ascii="Gill Sans MT" w:hAnsi="Gill Sans MT"/>
                <w:sz w:val="24"/>
                <w:szCs w:val="24"/>
                <w:u w:val="single"/>
              </w:rPr>
            </w:pPr>
          </w:p>
          <w:p w14:paraId="4B0A0B6B" w14:textId="77777777" w:rsidR="00890B58" w:rsidRDefault="00890B58" w:rsidP="00890B58">
            <w:pPr>
              <w:rPr>
                <w:rFonts w:ascii="Gill Sans MT" w:hAnsi="Gill Sans MT"/>
                <w:sz w:val="24"/>
                <w:szCs w:val="24"/>
                <w:u w:val="single"/>
              </w:rPr>
            </w:pPr>
          </w:p>
          <w:p w14:paraId="468D47CD" w14:textId="77777777" w:rsidR="00890B58" w:rsidRDefault="00890B58" w:rsidP="00890B58">
            <w:pPr>
              <w:rPr>
                <w:rFonts w:ascii="Gill Sans MT" w:hAnsi="Gill Sans MT"/>
                <w:sz w:val="24"/>
                <w:szCs w:val="24"/>
                <w:u w:val="single"/>
              </w:rPr>
            </w:pPr>
          </w:p>
          <w:p w14:paraId="1BABC65A" w14:textId="77777777" w:rsidR="00890B58" w:rsidRDefault="00890B58" w:rsidP="00890B58">
            <w:pPr>
              <w:rPr>
                <w:rFonts w:ascii="Gill Sans MT" w:hAnsi="Gill Sans MT"/>
                <w:sz w:val="24"/>
                <w:szCs w:val="24"/>
                <w:u w:val="single"/>
              </w:rPr>
            </w:pPr>
          </w:p>
          <w:p w14:paraId="6D0928AC" w14:textId="350854D9" w:rsidR="00890B58" w:rsidRPr="00890B58" w:rsidRDefault="00890B58" w:rsidP="00890B58">
            <w:pPr>
              <w:rPr>
                <w:rFonts w:ascii="Gill Sans MT" w:hAnsi="Gill Sans MT"/>
                <w:sz w:val="24"/>
                <w:szCs w:val="24"/>
                <w:u w:val="single"/>
              </w:rPr>
            </w:pPr>
          </w:p>
        </w:tc>
        <w:tc>
          <w:tcPr>
            <w:tcW w:w="5103" w:type="dxa"/>
            <w:shd w:val="clear" w:color="auto" w:fill="D9E2F3" w:themeFill="accent1" w:themeFillTint="33"/>
          </w:tcPr>
          <w:p w14:paraId="5037F0CE" w14:textId="78AA3563" w:rsidR="00DF44D3" w:rsidRDefault="00F82477" w:rsidP="00890B58">
            <w:pPr>
              <w:jc w:val="center"/>
              <w:rPr>
                <w:rFonts w:ascii="Gill Sans MT" w:hAnsi="Gill Sans MT"/>
                <w:b/>
                <w:bCs/>
                <w:sz w:val="24"/>
                <w:szCs w:val="24"/>
              </w:rPr>
            </w:pPr>
            <w:r w:rsidRPr="003E3627">
              <w:rPr>
                <w:rFonts w:ascii="Gill Sans MT" w:hAnsi="Gill Sans MT"/>
                <w:b/>
                <w:bCs/>
                <w:sz w:val="24"/>
                <w:szCs w:val="24"/>
              </w:rPr>
              <w:t xml:space="preserve">My family </w:t>
            </w:r>
            <w:r w:rsidR="00890B58">
              <w:rPr>
                <w:rFonts w:ascii="Gill Sans MT" w:hAnsi="Gill Sans MT"/>
                <w:b/>
                <w:bCs/>
                <w:sz w:val="24"/>
                <w:szCs w:val="24"/>
              </w:rPr>
              <w:t>U</w:t>
            </w:r>
            <w:r w:rsidRPr="003E3627">
              <w:rPr>
                <w:rFonts w:ascii="Gill Sans MT" w:hAnsi="Gill Sans MT"/>
                <w:b/>
                <w:bCs/>
                <w:sz w:val="24"/>
                <w:szCs w:val="24"/>
              </w:rPr>
              <w:t>nit</w:t>
            </w:r>
          </w:p>
          <w:p w14:paraId="0B2131EE" w14:textId="77777777" w:rsidR="00890B58" w:rsidRPr="003E3627" w:rsidRDefault="00890B58" w:rsidP="000B1E11">
            <w:pPr>
              <w:rPr>
                <w:rFonts w:ascii="Gill Sans MT" w:hAnsi="Gill Sans MT"/>
                <w:b/>
                <w:bCs/>
                <w:sz w:val="24"/>
                <w:szCs w:val="24"/>
              </w:rPr>
            </w:pPr>
          </w:p>
          <w:p w14:paraId="4FEE3284" w14:textId="77777777" w:rsidR="00041E65" w:rsidRPr="00041E65" w:rsidRDefault="005B5EA3" w:rsidP="00A070F6">
            <w:pPr>
              <w:pStyle w:val="ListParagraph"/>
              <w:numPr>
                <w:ilvl w:val="0"/>
                <w:numId w:val="38"/>
              </w:numPr>
              <w:rPr>
                <w:rFonts w:ascii="Gill Sans MT" w:hAnsi="Gill Sans MT"/>
                <w:sz w:val="24"/>
                <w:szCs w:val="24"/>
                <w:u w:val="single"/>
              </w:rPr>
            </w:pPr>
            <w:r w:rsidRPr="00041E65">
              <w:rPr>
                <w:rFonts w:ascii="Gill Sans MT" w:hAnsi="Gill Sans MT"/>
                <w:sz w:val="24"/>
                <w:szCs w:val="24"/>
              </w:rPr>
              <w:t>I can repeat all my personal details in French, and ask for the information back, without help.</w:t>
            </w:r>
          </w:p>
          <w:p w14:paraId="15FA538B" w14:textId="77777777" w:rsidR="00041E65" w:rsidRPr="00041E65" w:rsidRDefault="005B5EA3" w:rsidP="00A070F6">
            <w:pPr>
              <w:pStyle w:val="ListParagraph"/>
              <w:numPr>
                <w:ilvl w:val="0"/>
                <w:numId w:val="38"/>
              </w:numPr>
              <w:rPr>
                <w:rFonts w:ascii="Gill Sans MT" w:hAnsi="Gill Sans MT"/>
                <w:sz w:val="24"/>
                <w:szCs w:val="24"/>
                <w:u w:val="single"/>
              </w:rPr>
            </w:pPr>
            <w:r w:rsidRPr="00041E65">
              <w:rPr>
                <w:rFonts w:ascii="Gill Sans MT" w:hAnsi="Gill Sans MT"/>
                <w:sz w:val="24"/>
                <w:szCs w:val="24"/>
              </w:rPr>
              <w:t>I can say numbers 1-20 clearly in French and I can now spell some of these numbers.</w:t>
            </w:r>
          </w:p>
          <w:p w14:paraId="136A416D" w14:textId="2365DDCA" w:rsidR="005B5EA3" w:rsidRPr="00041E65" w:rsidRDefault="005B5EA3" w:rsidP="00A070F6">
            <w:pPr>
              <w:pStyle w:val="ListParagraph"/>
              <w:numPr>
                <w:ilvl w:val="0"/>
                <w:numId w:val="38"/>
              </w:numPr>
              <w:rPr>
                <w:rFonts w:ascii="Gill Sans MT" w:hAnsi="Gill Sans MT"/>
                <w:sz w:val="24"/>
                <w:szCs w:val="24"/>
                <w:u w:val="single"/>
              </w:rPr>
            </w:pPr>
            <w:r w:rsidRPr="00041E65">
              <w:rPr>
                <w:rFonts w:ascii="Gill Sans MT" w:hAnsi="Gill Sans MT"/>
                <w:sz w:val="24"/>
                <w:szCs w:val="24"/>
              </w:rPr>
              <w:t>I can tell you my nationality and explain the pronunciation changes if I am a girl or boy.</w:t>
            </w:r>
          </w:p>
        </w:tc>
      </w:tr>
      <w:tr w:rsidR="005B5EA3" w:rsidRPr="003E3627" w14:paraId="31644E56" w14:textId="77777777" w:rsidTr="00A070F6">
        <w:tc>
          <w:tcPr>
            <w:tcW w:w="2789" w:type="dxa"/>
            <w:vMerge/>
            <w:shd w:val="clear" w:color="auto" w:fill="D9E2F3" w:themeFill="accent1" w:themeFillTint="33"/>
          </w:tcPr>
          <w:p w14:paraId="770ACE27" w14:textId="77777777" w:rsidR="005B5EA3" w:rsidRPr="003E3627" w:rsidRDefault="005B5EA3" w:rsidP="000B1E11">
            <w:pPr>
              <w:rPr>
                <w:rFonts w:ascii="Gill Sans MT" w:hAnsi="Gill Sans MT"/>
                <w:sz w:val="24"/>
                <w:szCs w:val="24"/>
              </w:rPr>
            </w:pPr>
          </w:p>
        </w:tc>
        <w:tc>
          <w:tcPr>
            <w:tcW w:w="4436" w:type="dxa"/>
            <w:shd w:val="clear" w:color="auto" w:fill="D9E2F3" w:themeFill="accent1" w:themeFillTint="33"/>
          </w:tcPr>
          <w:p w14:paraId="7493A514" w14:textId="6BFC63AA" w:rsidR="005B5EA3" w:rsidRPr="00890B58" w:rsidRDefault="005B5EA3" w:rsidP="000B1E11">
            <w:pPr>
              <w:jc w:val="center"/>
              <w:rPr>
                <w:rFonts w:ascii="Gill Sans MT" w:hAnsi="Gill Sans MT"/>
                <w:b/>
                <w:sz w:val="24"/>
                <w:szCs w:val="24"/>
                <w:u w:val="single"/>
              </w:rPr>
            </w:pPr>
            <w:r w:rsidRPr="00890B58">
              <w:rPr>
                <w:rFonts w:ascii="Gill Sans MT" w:hAnsi="Gill Sans MT"/>
                <w:b/>
                <w:sz w:val="24"/>
                <w:szCs w:val="24"/>
                <w:u w:val="single"/>
              </w:rPr>
              <w:t>Phonics</w:t>
            </w:r>
          </w:p>
          <w:p w14:paraId="4C886067" w14:textId="77777777" w:rsidR="00890B58" w:rsidRPr="003E3627" w:rsidRDefault="00890B58" w:rsidP="000B1E11">
            <w:pPr>
              <w:jc w:val="center"/>
              <w:rPr>
                <w:rFonts w:ascii="Gill Sans MT" w:hAnsi="Gill Sans MT"/>
                <w:sz w:val="24"/>
                <w:szCs w:val="24"/>
                <w:u w:val="single"/>
              </w:rPr>
            </w:pPr>
          </w:p>
          <w:p w14:paraId="5F30D44B" w14:textId="77777777" w:rsidR="005B5EA3" w:rsidRPr="003E3627" w:rsidRDefault="005B5EA3" w:rsidP="000B1E11">
            <w:pPr>
              <w:rPr>
                <w:rFonts w:ascii="Gill Sans MT" w:hAnsi="Gill Sans MT"/>
                <w:sz w:val="24"/>
                <w:szCs w:val="24"/>
                <w:u w:val="single"/>
              </w:rPr>
            </w:pPr>
            <w:r w:rsidRPr="003E3627">
              <w:rPr>
                <w:rFonts w:ascii="Gill Sans MT" w:hAnsi="Gill Sans MT"/>
                <w:sz w:val="24"/>
                <w:szCs w:val="24"/>
              </w:rPr>
              <w:t>Ch - cheval</w:t>
            </w:r>
          </w:p>
          <w:p w14:paraId="6104D5D8" w14:textId="77777777" w:rsidR="00041E65" w:rsidRDefault="005B5EA3" w:rsidP="00A070F6">
            <w:pPr>
              <w:pStyle w:val="ListParagraph"/>
              <w:numPr>
                <w:ilvl w:val="0"/>
                <w:numId w:val="39"/>
              </w:numPr>
              <w:rPr>
                <w:rFonts w:ascii="Gill Sans MT" w:hAnsi="Gill Sans MT"/>
                <w:sz w:val="24"/>
                <w:szCs w:val="24"/>
              </w:rPr>
            </w:pPr>
            <w:proofErr w:type="spellStart"/>
            <w:r w:rsidRPr="00041E65">
              <w:rPr>
                <w:rFonts w:ascii="Gill Sans MT" w:hAnsi="Gill Sans MT"/>
                <w:sz w:val="24"/>
                <w:szCs w:val="24"/>
              </w:rPr>
              <w:t>ou</w:t>
            </w:r>
            <w:proofErr w:type="spellEnd"/>
            <w:r w:rsidRPr="00041E65">
              <w:rPr>
                <w:rFonts w:ascii="Gill Sans MT" w:hAnsi="Gill Sans MT"/>
                <w:sz w:val="24"/>
                <w:szCs w:val="24"/>
              </w:rPr>
              <w:t xml:space="preserve"> -mouton </w:t>
            </w:r>
          </w:p>
          <w:p w14:paraId="7E20E5A1" w14:textId="77777777" w:rsidR="00041E65" w:rsidRDefault="005B5EA3" w:rsidP="00A070F6">
            <w:pPr>
              <w:pStyle w:val="ListParagraph"/>
              <w:numPr>
                <w:ilvl w:val="0"/>
                <w:numId w:val="39"/>
              </w:numPr>
              <w:rPr>
                <w:rFonts w:ascii="Gill Sans MT" w:hAnsi="Gill Sans MT"/>
                <w:sz w:val="24"/>
                <w:szCs w:val="24"/>
              </w:rPr>
            </w:pPr>
            <w:r w:rsidRPr="00041E65">
              <w:rPr>
                <w:rFonts w:ascii="Gill Sans MT" w:hAnsi="Gill Sans MT"/>
                <w:sz w:val="24"/>
                <w:szCs w:val="24"/>
              </w:rPr>
              <w:t>on –</w:t>
            </w:r>
            <w:proofErr w:type="spellStart"/>
            <w:r w:rsidRPr="00041E65">
              <w:rPr>
                <w:rFonts w:ascii="Gill Sans MT" w:hAnsi="Gill Sans MT"/>
                <w:sz w:val="24"/>
                <w:szCs w:val="24"/>
              </w:rPr>
              <w:t>cochon</w:t>
            </w:r>
            <w:proofErr w:type="spellEnd"/>
            <w:r w:rsidRPr="00041E65">
              <w:rPr>
                <w:rFonts w:ascii="Gill Sans MT" w:hAnsi="Gill Sans MT"/>
                <w:sz w:val="24"/>
                <w:szCs w:val="24"/>
              </w:rPr>
              <w:t xml:space="preserve"> </w:t>
            </w:r>
          </w:p>
          <w:p w14:paraId="2D90A294" w14:textId="77777777" w:rsidR="00041E65" w:rsidRDefault="005B5EA3" w:rsidP="00A070F6">
            <w:pPr>
              <w:pStyle w:val="ListParagraph"/>
              <w:numPr>
                <w:ilvl w:val="0"/>
                <w:numId w:val="39"/>
              </w:numPr>
              <w:rPr>
                <w:rFonts w:ascii="Gill Sans MT" w:hAnsi="Gill Sans MT"/>
                <w:sz w:val="24"/>
                <w:szCs w:val="24"/>
              </w:rPr>
            </w:pPr>
            <w:r w:rsidRPr="00041E65">
              <w:rPr>
                <w:rFonts w:ascii="Gill Sans MT" w:hAnsi="Gill Sans MT"/>
                <w:sz w:val="24"/>
                <w:szCs w:val="24"/>
              </w:rPr>
              <w:t>oi -</w:t>
            </w:r>
            <w:proofErr w:type="spellStart"/>
            <w:r w:rsidRPr="00041E65">
              <w:rPr>
                <w:rFonts w:ascii="Gill Sans MT" w:hAnsi="Gill Sans MT"/>
                <w:sz w:val="24"/>
                <w:szCs w:val="24"/>
              </w:rPr>
              <w:t>oiseau</w:t>
            </w:r>
            <w:proofErr w:type="spellEnd"/>
            <w:r w:rsidRPr="00041E65">
              <w:rPr>
                <w:rFonts w:ascii="Gill Sans MT" w:hAnsi="Gill Sans MT"/>
                <w:sz w:val="24"/>
                <w:szCs w:val="24"/>
              </w:rPr>
              <w:t xml:space="preserve"> </w:t>
            </w:r>
          </w:p>
          <w:p w14:paraId="6421AAC4" w14:textId="77777777" w:rsidR="00041E65" w:rsidRDefault="005B5EA3" w:rsidP="00A070F6">
            <w:pPr>
              <w:pStyle w:val="ListParagraph"/>
              <w:numPr>
                <w:ilvl w:val="0"/>
                <w:numId w:val="39"/>
              </w:numPr>
              <w:rPr>
                <w:rFonts w:ascii="Gill Sans MT" w:hAnsi="Gill Sans MT"/>
                <w:sz w:val="24"/>
                <w:szCs w:val="24"/>
              </w:rPr>
            </w:pPr>
            <w:r w:rsidRPr="00041E65">
              <w:rPr>
                <w:rFonts w:ascii="Gill Sans MT" w:hAnsi="Gill Sans MT"/>
                <w:sz w:val="24"/>
                <w:szCs w:val="24"/>
              </w:rPr>
              <w:t xml:space="preserve">r – canard (short and raspy) </w:t>
            </w:r>
          </w:p>
          <w:p w14:paraId="64D0FA4C" w14:textId="1E3B4DBA" w:rsidR="005B5EA3" w:rsidRPr="00041E65" w:rsidRDefault="005B5EA3" w:rsidP="00A070F6">
            <w:pPr>
              <w:pStyle w:val="ListParagraph"/>
              <w:numPr>
                <w:ilvl w:val="0"/>
                <w:numId w:val="39"/>
              </w:numPr>
              <w:rPr>
                <w:rFonts w:ascii="Gill Sans MT" w:hAnsi="Gill Sans MT"/>
                <w:sz w:val="24"/>
                <w:szCs w:val="24"/>
              </w:rPr>
            </w:pPr>
            <w:r w:rsidRPr="00041E65">
              <w:rPr>
                <w:rFonts w:ascii="Gill Sans MT" w:hAnsi="Gill Sans MT"/>
                <w:sz w:val="24"/>
                <w:szCs w:val="24"/>
              </w:rPr>
              <w:t xml:space="preserve">Some animals have silent letters as their final consonants. </w:t>
            </w:r>
            <w:proofErr w:type="spellStart"/>
            <w:r w:rsidRPr="00041E65">
              <w:rPr>
                <w:rFonts w:ascii="Gill Sans MT" w:hAnsi="Gill Sans MT"/>
                <w:sz w:val="24"/>
                <w:szCs w:val="24"/>
              </w:rPr>
              <w:t>E.g</w:t>
            </w:r>
            <w:proofErr w:type="spellEnd"/>
            <w:r w:rsidRPr="00041E65">
              <w:rPr>
                <w:rFonts w:ascii="Gill Sans MT" w:hAnsi="Gill Sans MT"/>
                <w:sz w:val="24"/>
                <w:szCs w:val="24"/>
              </w:rPr>
              <w:t xml:space="preserve"> – </w:t>
            </w:r>
            <w:proofErr w:type="spellStart"/>
            <w:r w:rsidRPr="00041E65">
              <w:rPr>
                <w:rFonts w:ascii="Gill Sans MT" w:hAnsi="Gill Sans MT"/>
                <w:sz w:val="24"/>
                <w:szCs w:val="24"/>
              </w:rPr>
              <w:t>canar</w:t>
            </w:r>
            <w:proofErr w:type="spellEnd"/>
            <w:r w:rsidRPr="00041E65">
              <w:rPr>
                <w:rFonts w:ascii="Gill Sans MT" w:hAnsi="Gill Sans MT"/>
                <w:sz w:val="24"/>
                <w:szCs w:val="24"/>
              </w:rPr>
              <w:t xml:space="preserve">(d) and </w:t>
            </w:r>
            <w:proofErr w:type="spellStart"/>
            <w:r w:rsidRPr="00041E65">
              <w:rPr>
                <w:rFonts w:ascii="Gill Sans MT" w:hAnsi="Gill Sans MT"/>
                <w:sz w:val="24"/>
                <w:szCs w:val="24"/>
              </w:rPr>
              <w:t>souri</w:t>
            </w:r>
            <w:proofErr w:type="spellEnd"/>
            <w:r w:rsidRPr="00041E65">
              <w:rPr>
                <w:rFonts w:ascii="Gill Sans MT" w:hAnsi="Gill Sans MT"/>
                <w:sz w:val="24"/>
                <w:szCs w:val="24"/>
              </w:rPr>
              <w:t>(s)</w:t>
            </w:r>
          </w:p>
        </w:tc>
        <w:tc>
          <w:tcPr>
            <w:tcW w:w="4819" w:type="dxa"/>
            <w:shd w:val="clear" w:color="auto" w:fill="D9E2F3" w:themeFill="accent1" w:themeFillTint="33"/>
          </w:tcPr>
          <w:p w14:paraId="401F1717" w14:textId="06CB3178" w:rsidR="005B5EA3" w:rsidRPr="00890B58" w:rsidRDefault="005B5EA3" w:rsidP="000B1E11">
            <w:pPr>
              <w:jc w:val="center"/>
              <w:rPr>
                <w:rFonts w:ascii="Gill Sans MT" w:hAnsi="Gill Sans MT"/>
                <w:b/>
                <w:sz w:val="24"/>
                <w:szCs w:val="24"/>
                <w:u w:val="single"/>
              </w:rPr>
            </w:pPr>
            <w:r w:rsidRPr="00890B58">
              <w:rPr>
                <w:rFonts w:ascii="Gill Sans MT" w:hAnsi="Gill Sans MT"/>
                <w:b/>
                <w:sz w:val="24"/>
                <w:szCs w:val="24"/>
                <w:u w:val="single"/>
              </w:rPr>
              <w:t>Phonics</w:t>
            </w:r>
          </w:p>
          <w:p w14:paraId="3C358357" w14:textId="77777777" w:rsidR="00890B58" w:rsidRPr="003E3627" w:rsidRDefault="00890B58" w:rsidP="000B1E11">
            <w:pPr>
              <w:jc w:val="center"/>
              <w:rPr>
                <w:rFonts w:ascii="Gill Sans MT" w:hAnsi="Gill Sans MT"/>
                <w:sz w:val="24"/>
                <w:szCs w:val="24"/>
                <w:u w:val="single"/>
              </w:rPr>
            </w:pPr>
          </w:p>
          <w:p w14:paraId="6ABED63E" w14:textId="77777777" w:rsidR="00041E65" w:rsidRDefault="005B5EA3" w:rsidP="00A070F6">
            <w:pPr>
              <w:pStyle w:val="ListParagraph"/>
              <w:numPr>
                <w:ilvl w:val="0"/>
                <w:numId w:val="40"/>
              </w:numPr>
              <w:rPr>
                <w:rFonts w:ascii="Gill Sans MT" w:hAnsi="Gill Sans MT"/>
                <w:sz w:val="24"/>
                <w:szCs w:val="24"/>
              </w:rPr>
            </w:pPr>
            <w:r w:rsidRPr="00041E65">
              <w:rPr>
                <w:rFonts w:ascii="Gill Sans MT" w:hAnsi="Gill Sans MT"/>
                <w:sz w:val="24"/>
                <w:szCs w:val="24"/>
              </w:rPr>
              <w:t xml:space="preserve">OI sound in </w:t>
            </w:r>
            <w:proofErr w:type="spellStart"/>
            <w:r w:rsidRPr="00041E65">
              <w:rPr>
                <w:rFonts w:ascii="Gill Sans MT" w:hAnsi="Gill Sans MT"/>
                <w:sz w:val="24"/>
                <w:szCs w:val="24"/>
              </w:rPr>
              <w:t>poire</w:t>
            </w:r>
            <w:proofErr w:type="spellEnd"/>
          </w:p>
          <w:p w14:paraId="2484465B" w14:textId="77777777" w:rsidR="00041E65" w:rsidRDefault="005B5EA3" w:rsidP="00A070F6">
            <w:pPr>
              <w:pStyle w:val="ListParagraph"/>
              <w:numPr>
                <w:ilvl w:val="0"/>
                <w:numId w:val="40"/>
              </w:numPr>
              <w:rPr>
                <w:rFonts w:ascii="Gill Sans MT" w:hAnsi="Gill Sans MT"/>
                <w:sz w:val="24"/>
                <w:szCs w:val="24"/>
              </w:rPr>
            </w:pPr>
            <w:r w:rsidRPr="00041E65">
              <w:rPr>
                <w:rFonts w:ascii="Gill Sans MT" w:hAnsi="Gill Sans MT"/>
                <w:sz w:val="24"/>
                <w:szCs w:val="24"/>
              </w:rPr>
              <w:t>Silent letters. We will see that the letter ‘s’ is not pronounced in ‘les’ or the plural version of the fruits as final consonants are nearly always silent letters in French.</w:t>
            </w:r>
          </w:p>
          <w:p w14:paraId="527AC603" w14:textId="17B20C08" w:rsidR="005B5EA3" w:rsidRPr="00041E65" w:rsidRDefault="005B5EA3" w:rsidP="00A070F6">
            <w:pPr>
              <w:pStyle w:val="ListParagraph"/>
              <w:numPr>
                <w:ilvl w:val="0"/>
                <w:numId w:val="40"/>
              </w:numPr>
              <w:rPr>
                <w:rFonts w:ascii="Gill Sans MT" w:hAnsi="Gill Sans MT"/>
                <w:sz w:val="24"/>
                <w:szCs w:val="24"/>
              </w:rPr>
            </w:pPr>
            <w:r w:rsidRPr="00041E65">
              <w:rPr>
                <w:rFonts w:ascii="Gill Sans MT" w:hAnsi="Gill Sans MT"/>
                <w:sz w:val="24"/>
                <w:szCs w:val="24"/>
              </w:rPr>
              <w:t xml:space="preserve">Use these verbs in the infinitive to form positive and negative sentence structures with ‘je </w:t>
            </w:r>
            <w:proofErr w:type="spellStart"/>
            <w:r w:rsidRPr="00041E65">
              <w:rPr>
                <w:rFonts w:ascii="Gill Sans MT" w:hAnsi="Gill Sans MT"/>
                <w:sz w:val="24"/>
                <w:szCs w:val="24"/>
              </w:rPr>
              <w:t>peux</w:t>
            </w:r>
            <w:proofErr w:type="spellEnd"/>
            <w:r w:rsidRPr="00041E65">
              <w:rPr>
                <w:rFonts w:ascii="Gill Sans MT" w:hAnsi="Gill Sans MT"/>
                <w:sz w:val="24"/>
                <w:szCs w:val="24"/>
              </w:rPr>
              <w:t xml:space="preserve">’ (I am able) and ‘je ne </w:t>
            </w:r>
            <w:proofErr w:type="spellStart"/>
            <w:r w:rsidRPr="00041E65">
              <w:rPr>
                <w:rFonts w:ascii="Gill Sans MT" w:hAnsi="Gill Sans MT"/>
                <w:sz w:val="24"/>
                <w:szCs w:val="24"/>
              </w:rPr>
              <w:t>peux</w:t>
            </w:r>
            <w:proofErr w:type="spellEnd"/>
            <w:r w:rsidRPr="00041E65">
              <w:rPr>
                <w:rFonts w:ascii="Gill Sans MT" w:hAnsi="Gill Sans MT"/>
                <w:sz w:val="24"/>
                <w:szCs w:val="24"/>
              </w:rPr>
              <w:t xml:space="preserve"> pas’ (I am not able).</w:t>
            </w:r>
          </w:p>
        </w:tc>
        <w:tc>
          <w:tcPr>
            <w:tcW w:w="5103" w:type="dxa"/>
            <w:shd w:val="clear" w:color="auto" w:fill="D9E2F3" w:themeFill="accent1" w:themeFillTint="33"/>
          </w:tcPr>
          <w:p w14:paraId="4B0B5587" w14:textId="7B7A4ED3" w:rsidR="005B5EA3" w:rsidRPr="00890B58" w:rsidRDefault="005B5EA3" w:rsidP="000B1E11">
            <w:pPr>
              <w:jc w:val="center"/>
              <w:rPr>
                <w:rFonts w:ascii="Gill Sans MT" w:hAnsi="Gill Sans MT"/>
                <w:b/>
                <w:sz w:val="24"/>
                <w:szCs w:val="24"/>
                <w:u w:val="single"/>
              </w:rPr>
            </w:pPr>
            <w:r w:rsidRPr="00890B58">
              <w:rPr>
                <w:rFonts w:ascii="Gill Sans MT" w:hAnsi="Gill Sans MT"/>
                <w:b/>
                <w:sz w:val="24"/>
                <w:szCs w:val="24"/>
                <w:u w:val="single"/>
              </w:rPr>
              <w:t>Phonics</w:t>
            </w:r>
          </w:p>
          <w:p w14:paraId="1E2EDC6E" w14:textId="77777777" w:rsidR="00890B58" w:rsidRPr="003E3627" w:rsidRDefault="00890B58" w:rsidP="000B1E11">
            <w:pPr>
              <w:jc w:val="center"/>
              <w:rPr>
                <w:rFonts w:ascii="Gill Sans MT" w:hAnsi="Gill Sans MT"/>
                <w:sz w:val="24"/>
                <w:szCs w:val="24"/>
                <w:u w:val="single"/>
              </w:rPr>
            </w:pPr>
          </w:p>
          <w:p w14:paraId="0CDD003A" w14:textId="77777777" w:rsidR="005B5EA3" w:rsidRPr="00041E65" w:rsidRDefault="005B5EA3" w:rsidP="00A070F6">
            <w:pPr>
              <w:pStyle w:val="ListParagraph"/>
              <w:numPr>
                <w:ilvl w:val="0"/>
                <w:numId w:val="41"/>
              </w:numPr>
              <w:rPr>
                <w:rFonts w:ascii="Gill Sans MT" w:eastAsia="Times New Roman" w:hAnsi="Gill Sans MT" w:cstheme="minorHAnsi"/>
                <w:color w:val="0C0C0C"/>
                <w:sz w:val="24"/>
                <w:szCs w:val="24"/>
                <w:lang w:eastAsia="en-GB"/>
              </w:rPr>
            </w:pPr>
            <w:r w:rsidRPr="00041E65">
              <w:rPr>
                <w:rFonts w:ascii="Gill Sans MT" w:eastAsia="Times New Roman" w:hAnsi="Gill Sans MT" w:cstheme="minorHAnsi"/>
                <w:color w:val="0C0C0C"/>
                <w:sz w:val="24"/>
                <w:szCs w:val="24"/>
                <w:lang w:eastAsia="en-GB"/>
              </w:rPr>
              <w:t>ON sound in citron</w:t>
            </w:r>
          </w:p>
          <w:p w14:paraId="155E5EEE" w14:textId="77777777" w:rsidR="005B5EA3" w:rsidRPr="00041E65" w:rsidRDefault="005B5EA3" w:rsidP="00A070F6">
            <w:pPr>
              <w:pStyle w:val="ListParagraph"/>
              <w:numPr>
                <w:ilvl w:val="0"/>
                <w:numId w:val="41"/>
              </w:numPr>
              <w:spacing w:before="100" w:beforeAutospacing="1" w:after="100" w:afterAutospacing="1"/>
              <w:rPr>
                <w:rFonts w:ascii="Gill Sans MT" w:eastAsia="Times New Roman" w:hAnsi="Gill Sans MT" w:cstheme="minorHAnsi"/>
                <w:color w:val="0C0C0C"/>
                <w:sz w:val="24"/>
                <w:szCs w:val="24"/>
                <w:lang w:eastAsia="en-GB"/>
              </w:rPr>
            </w:pPr>
            <w:r w:rsidRPr="00041E65">
              <w:rPr>
                <w:rFonts w:ascii="Gill Sans MT" w:eastAsia="Times New Roman" w:hAnsi="Gill Sans MT" w:cstheme="minorHAnsi"/>
                <w:color w:val="0C0C0C"/>
                <w:sz w:val="24"/>
                <w:szCs w:val="24"/>
                <w:lang w:eastAsia="en-GB"/>
              </w:rPr>
              <w:t>CH sound in </w:t>
            </w:r>
            <w:proofErr w:type="spellStart"/>
            <w:r w:rsidRPr="00041E65">
              <w:rPr>
                <w:rFonts w:ascii="Gill Sans MT" w:eastAsia="Times New Roman" w:hAnsi="Gill Sans MT" w:cstheme="minorHAnsi"/>
                <w:color w:val="0C0C0C"/>
                <w:sz w:val="24"/>
                <w:szCs w:val="24"/>
                <w:lang w:eastAsia="en-GB"/>
              </w:rPr>
              <w:t>pistache</w:t>
            </w:r>
            <w:proofErr w:type="spellEnd"/>
          </w:p>
          <w:p w14:paraId="606C8A3B" w14:textId="08A4348B" w:rsidR="005B5EA3" w:rsidRPr="00041E65" w:rsidRDefault="005B5EA3" w:rsidP="00A070F6">
            <w:pPr>
              <w:pStyle w:val="ListParagraph"/>
              <w:numPr>
                <w:ilvl w:val="0"/>
                <w:numId w:val="41"/>
              </w:numPr>
              <w:spacing w:before="100" w:beforeAutospacing="1" w:after="100" w:afterAutospacing="1"/>
              <w:rPr>
                <w:rFonts w:ascii="Gill Sans MT" w:eastAsia="Times New Roman" w:hAnsi="Gill Sans MT" w:cstheme="minorHAnsi"/>
                <w:color w:val="0C0C0C"/>
                <w:sz w:val="24"/>
                <w:szCs w:val="24"/>
                <w:lang w:eastAsia="en-GB"/>
              </w:rPr>
            </w:pPr>
            <w:r w:rsidRPr="00041E65">
              <w:rPr>
                <w:rFonts w:ascii="Gill Sans MT" w:eastAsia="Times New Roman" w:hAnsi="Gill Sans MT" w:cstheme="minorHAnsi"/>
                <w:color w:val="0C0C0C"/>
                <w:sz w:val="24"/>
                <w:szCs w:val="24"/>
                <w:lang w:eastAsia="en-GB"/>
              </w:rPr>
              <w:t>Silent letters. We will see that the final letter ‘s’ is not pronounced in ‘</w:t>
            </w:r>
            <w:proofErr w:type="spellStart"/>
            <w:r w:rsidRPr="00041E65">
              <w:rPr>
                <w:rFonts w:ascii="Gill Sans MT" w:eastAsia="Times New Roman" w:hAnsi="Gill Sans MT" w:cstheme="minorHAnsi"/>
                <w:color w:val="0C0C0C"/>
                <w:sz w:val="24"/>
                <w:szCs w:val="24"/>
                <w:lang w:eastAsia="en-GB"/>
              </w:rPr>
              <w:t>voudrais</w:t>
            </w:r>
            <w:proofErr w:type="spellEnd"/>
            <w:r w:rsidRPr="00041E65">
              <w:rPr>
                <w:rFonts w:ascii="Gill Sans MT" w:eastAsia="Times New Roman" w:hAnsi="Gill Sans MT" w:cstheme="minorHAnsi"/>
                <w:color w:val="0C0C0C"/>
                <w:sz w:val="24"/>
                <w:szCs w:val="24"/>
                <w:lang w:eastAsia="en-GB"/>
              </w:rPr>
              <w:t>’ or the final ‘t’ in ‘</w:t>
            </w:r>
            <w:proofErr w:type="spellStart"/>
            <w:r w:rsidRPr="00041E65">
              <w:rPr>
                <w:rFonts w:ascii="Gill Sans MT" w:eastAsia="Times New Roman" w:hAnsi="Gill Sans MT" w:cstheme="minorHAnsi"/>
                <w:color w:val="0C0C0C"/>
                <w:sz w:val="24"/>
                <w:szCs w:val="24"/>
                <w:lang w:eastAsia="en-GB"/>
              </w:rPr>
              <w:t>chocolat</w:t>
            </w:r>
            <w:proofErr w:type="spellEnd"/>
            <w:r w:rsidRPr="00041E65">
              <w:rPr>
                <w:rFonts w:ascii="Gill Sans MT" w:eastAsia="Times New Roman" w:hAnsi="Gill Sans MT" w:cstheme="minorHAnsi"/>
                <w:color w:val="0C0C0C"/>
                <w:sz w:val="24"/>
                <w:szCs w:val="24"/>
                <w:lang w:eastAsia="en-GB"/>
              </w:rPr>
              <w:t>’. This happens often in French.</w:t>
            </w:r>
          </w:p>
          <w:p w14:paraId="3EFFD4FF" w14:textId="77777777" w:rsidR="005B5EA3" w:rsidRPr="00041E65" w:rsidRDefault="005B5EA3" w:rsidP="00A070F6">
            <w:pPr>
              <w:pStyle w:val="ListParagraph"/>
              <w:numPr>
                <w:ilvl w:val="0"/>
                <w:numId w:val="41"/>
              </w:numPr>
              <w:spacing w:before="100" w:beforeAutospacing="1" w:after="100" w:afterAutospacing="1"/>
              <w:rPr>
                <w:rFonts w:ascii="Gill Sans MT" w:eastAsia="Times New Roman" w:hAnsi="Gill Sans MT" w:cstheme="minorHAnsi"/>
                <w:color w:val="0C0C0C"/>
                <w:sz w:val="24"/>
                <w:szCs w:val="24"/>
                <w:lang w:eastAsia="en-GB"/>
              </w:rPr>
            </w:pPr>
            <w:r w:rsidRPr="00041E65">
              <w:rPr>
                <w:rFonts w:ascii="Gill Sans MT" w:eastAsia="Times New Roman" w:hAnsi="Gill Sans MT" w:cstheme="minorHAnsi"/>
                <w:color w:val="0C0C0C"/>
                <w:sz w:val="24"/>
                <w:szCs w:val="24"/>
                <w:lang w:eastAsia="en-GB"/>
              </w:rPr>
              <w:t>Guttural ‘R’. Becoming more familiar with the French ‘r’ sound as seen in fraise and citron. Made from the back of the mouth, not the front.</w:t>
            </w:r>
          </w:p>
          <w:p w14:paraId="779B1320" w14:textId="77777777" w:rsidR="005B5EA3" w:rsidRPr="003E3627" w:rsidRDefault="005B5EA3" w:rsidP="000B1E11">
            <w:pPr>
              <w:jc w:val="center"/>
              <w:rPr>
                <w:rFonts w:ascii="Gill Sans MT" w:hAnsi="Gill Sans MT"/>
                <w:sz w:val="24"/>
                <w:szCs w:val="24"/>
                <w:u w:val="single"/>
              </w:rPr>
            </w:pPr>
          </w:p>
        </w:tc>
        <w:tc>
          <w:tcPr>
            <w:tcW w:w="5103" w:type="dxa"/>
            <w:shd w:val="clear" w:color="auto" w:fill="D9E2F3" w:themeFill="accent1" w:themeFillTint="33"/>
          </w:tcPr>
          <w:p w14:paraId="1339A053" w14:textId="01E77959" w:rsidR="005B5EA3" w:rsidRPr="00890B58" w:rsidRDefault="005B5EA3" w:rsidP="000B1E11">
            <w:pPr>
              <w:jc w:val="center"/>
              <w:rPr>
                <w:rFonts w:ascii="Gill Sans MT" w:hAnsi="Gill Sans MT"/>
                <w:b/>
                <w:sz w:val="24"/>
                <w:szCs w:val="24"/>
                <w:u w:val="single"/>
              </w:rPr>
            </w:pPr>
            <w:r w:rsidRPr="00890B58">
              <w:rPr>
                <w:rFonts w:ascii="Gill Sans MT" w:hAnsi="Gill Sans MT"/>
                <w:b/>
                <w:sz w:val="24"/>
                <w:szCs w:val="24"/>
                <w:u w:val="single"/>
              </w:rPr>
              <w:t>Phonics</w:t>
            </w:r>
          </w:p>
          <w:p w14:paraId="282701BC" w14:textId="77777777" w:rsidR="00890B58" w:rsidRPr="003E3627" w:rsidRDefault="00890B58" w:rsidP="000B1E11">
            <w:pPr>
              <w:jc w:val="center"/>
              <w:rPr>
                <w:rFonts w:ascii="Gill Sans MT" w:hAnsi="Gill Sans MT"/>
                <w:sz w:val="24"/>
                <w:szCs w:val="24"/>
                <w:u w:val="single"/>
              </w:rPr>
            </w:pPr>
          </w:p>
          <w:p w14:paraId="0E65C978" w14:textId="77777777" w:rsidR="00041E65" w:rsidRPr="00041E65" w:rsidRDefault="005B5EA3" w:rsidP="00A070F6">
            <w:pPr>
              <w:pStyle w:val="ListParagraph"/>
              <w:numPr>
                <w:ilvl w:val="0"/>
                <w:numId w:val="42"/>
              </w:numPr>
              <w:rPr>
                <w:rFonts w:ascii="Gill Sans MT" w:hAnsi="Gill Sans MT"/>
                <w:sz w:val="24"/>
                <w:szCs w:val="24"/>
                <w:u w:val="single"/>
              </w:rPr>
            </w:pPr>
            <w:r w:rsidRPr="00041E65">
              <w:rPr>
                <w:rFonts w:ascii="Gill Sans MT" w:hAnsi="Gill Sans MT"/>
                <w:sz w:val="24"/>
                <w:szCs w:val="24"/>
              </w:rPr>
              <w:t>ON sound – B(on)jour</w:t>
            </w:r>
          </w:p>
          <w:p w14:paraId="2126233A" w14:textId="77777777" w:rsidR="00041E65" w:rsidRPr="00041E65" w:rsidRDefault="005B5EA3" w:rsidP="00A070F6">
            <w:pPr>
              <w:pStyle w:val="ListParagraph"/>
              <w:numPr>
                <w:ilvl w:val="0"/>
                <w:numId w:val="42"/>
              </w:numPr>
              <w:rPr>
                <w:rFonts w:ascii="Gill Sans MT" w:hAnsi="Gill Sans MT"/>
                <w:sz w:val="24"/>
                <w:szCs w:val="24"/>
                <w:u w:val="single"/>
              </w:rPr>
            </w:pPr>
            <w:r w:rsidRPr="00041E65">
              <w:rPr>
                <w:rFonts w:ascii="Gill Sans MT" w:hAnsi="Gill Sans MT"/>
                <w:sz w:val="24"/>
                <w:szCs w:val="24"/>
              </w:rPr>
              <w:t>Oi sound – Au Rev(oi)r</w:t>
            </w:r>
          </w:p>
          <w:p w14:paraId="0FD0972A" w14:textId="77777777" w:rsidR="00041E65" w:rsidRPr="00041E65" w:rsidRDefault="005B5EA3" w:rsidP="00A070F6">
            <w:pPr>
              <w:pStyle w:val="ListParagraph"/>
              <w:numPr>
                <w:ilvl w:val="0"/>
                <w:numId w:val="42"/>
              </w:numPr>
              <w:rPr>
                <w:rFonts w:ascii="Gill Sans MT" w:hAnsi="Gill Sans MT"/>
                <w:sz w:val="24"/>
                <w:szCs w:val="24"/>
                <w:u w:val="single"/>
              </w:rPr>
            </w:pPr>
            <w:proofErr w:type="spellStart"/>
            <w:r w:rsidRPr="00041E65">
              <w:rPr>
                <w:rFonts w:ascii="Gill Sans MT" w:hAnsi="Gill Sans MT"/>
                <w:sz w:val="24"/>
                <w:szCs w:val="24"/>
              </w:rPr>
              <w:t>ille</w:t>
            </w:r>
            <w:proofErr w:type="spellEnd"/>
            <w:r w:rsidRPr="00041E65">
              <w:rPr>
                <w:rFonts w:ascii="Gill Sans MT" w:hAnsi="Gill Sans MT"/>
                <w:sz w:val="24"/>
                <w:szCs w:val="24"/>
              </w:rPr>
              <w:t xml:space="preserve"> – fam(</w:t>
            </w:r>
            <w:proofErr w:type="spellStart"/>
            <w:r w:rsidRPr="00041E65">
              <w:rPr>
                <w:rFonts w:ascii="Gill Sans MT" w:hAnsi="Gill Sans MT"/>
                <w:sz w:val="24"/>
                <w:szCs w:val="24"/>
              </w:rPr>
              <w:t>ille</w:t>
            </w:r>
            <w:proofErr w:type="spellEnd"/>
            <w:r w:rsidRPr="00041E65">
              <w:rPr>
                <w:rFonts w:ascii="Gill Sans MT" w:hAnsi="Gill Sans MT"/>
                <w:sz w:val="24"/>
                <w:szCs w:val="24"/>
              </w:rPr>
              <w:t>)</w:t>
            </w:r>
          </w:p>
          <w:p w14:paraId="7700F33C" w14:textId="77777777" w:rsidR="00041E65" w:rsidRPr="00041E65" w:rsidRDefault="005B5EA3" w:rsidP="00A070F6">
            <w:pPr>
              <w:pStyle w:val="ListParagraph"/>
              <w:numPr>
                <w:ilvl w:val="0"/>
                <w:numId w:val="42"/>
              </w:numPr>
              <w:rPr>
                <w:rFonts w:ascii="Gill Sans MT" w:hAnsi="Gill Sans MT"/>
                <w:sz w:val="24"/>
                <w:szCs w:val="24"/>
                <w:u w:val="single"/>
              </w:rPr>
            </w:pPr>
            <w:r w:rsidRPr="00041E65">
              <w:rPr>
                <w:rFonts w:ascii="Gill Sans MT" w:hAnsi="Gill Sans MT"/>
                <w:sz w:val="24"/>
                <w:szCs w:val="24"/>
              </w:rPr>
              <w:t xml:space="preserve">in – a ‘nasal’ sound in French. Similar to the ‘an’ sound in the English word ‘clang’. </w:t>
            </w:r>
            <w:proofErr w:type="spellStart"/>
            <w:r w:rsidRPr="00041E65">
              <w:rPr>
                <w:rFonts w:ascii="Gill Sans MT" w:hAnsi="Gill Sans MT"/>
                <w:sz w:val="24"/>
                <w:szCs w:val="24"/>
              </w:rPr>
              <w:t>E.g</w:t>
            </w:r>
            <w:proofErr w:type="spellEnd"/>
            <w:r w:rsidRPr="00041E65">
              <w:rPr>
                <w:rFonts w:ascii="Gill Sans MT" w:hAnsi="Gill Sans MT"/>
                <w:sz w:val="24"/>
                <w:szCs w:val="24"/>
              </w:rPr>
              <w:t xml:space="preserve"> – c(in)q.</w:t>
            </w:r>
          </w:p>
          <w:p w14:paraId="75215684" w14:textId="77777777" w:rsidR="00041E65" w:rsidRPr="00041E65" w:rsidRDefault="005B5EA3" w:rsidP="00A070F6">
            <w:pPr>
              <w:pStyle w:val="ListParagraph"/>
              <w:numPr>
                <w:ilvl w:val="0"/>
                <w:numId w:val="42"/>
              </w:numPr>
              <w:rPr>
                <w:rFonts w:ascii="Gill Sans MT" w:hAnsi="Gill Sans MT"/>
                <w:sz w:val="24"/>
                <w:szCs w:val="24"/>
                <w:u w:val="single"/>
              </w:rPr>
            </w:pPr>
            <w:proofErr w:type="spellStart"/>
            <w:r w:rsidRPr="00041E65">
              <w:rPr>
                <w:rFonts w:ascii="Gill Sans MT" w:hAnsi="Gill Sans MT"/>
                <w:sz w:val="24"/>
                <w:szCs w:val="24"/>
              </w:rPr>
              <w:t>i</w:t>
            </w:r>
            <w:proofErr w:type="spellEnd"/>
            <w:r w:rsidRPr="00041E65">
              <w:rPr>
                <w:rFonts w:ascii="Gill Sans MT" w:hAnsi="Gill Sans MT"/>
                <w:sz w:val="24"/>
                <w:szCs w:val="24"/>
              </w:rPr>
              <w:t xml:space="preserve"> – much like the ‘</w:t>
            </w:r>
            <w:proofErr w:type="spellStart"/>
            <w:r w:rsidRPr="00041E65">
              <w:rPr>
                <w:rFonts w:ascii="Gill Sans MT" w:hAnsi="Gill Sans MT"/>
                <w:sz w:val="24"/>
                <w:szCs w:val="24"/>
              </w:rPr>
              <w:t>ee</w:t>
            </w:r>
            <w:proofErr w:type="spellEnd"/>
            <w:r w:rsidRPr="00041E65">
              <w:rPr>
                <w:rFonts w:ascii="Gill Sans MT" w:hAnsi="Gill Sans MT"/>
                <w:sz w:val="24"/>
                <w:szCs w:val="24"/>
              </w:rPr>
              <w:t xml:space="preserve">’ sound in ‘see’. </w:t>
            </w:r>
            <w:proofErr w:type="spellStart"/>
            <w:r w:rsidRPr="00041E65">
              <w:rPr>
                <w:rFonts w:ascii="Gill Sans MT" w:hAnsi="Gill Sans MT"/>
                <w:sz w:val="24"/>
                <w:szCs w:val="24"/>
              </w:rPr>
              <w:t>E.g</w:t>
            </w:r>
            <w:proofErr w:type="spellEnd"/>
            <w:r w:rsidRPr="00041E65">
              <w:rPr>
                <w:rFonts w:ascii="Gill Sans MT" w:hAnsi="Gill Sans MT"/>
                <w:sz w:val="24"/>
                <w:szCs w:val="24"/>
              </w:rPr>
              <w:t xml:space="preserve"> – f(</w:t>
            </w:r>
            <w:proofErr w:type="spellStart"/>
            <w:r w:rsidRPr="00041E65">
              <w:rPr>
                <w:rFonts w:ascii="Gill Sans MT" w:hAnsi="Gill Sans MT"/>
                <w:sz w:val="24"/>
                <w:szCs w:val="24"/>
              </w:rPr>
              <w:t>i</w:t>
            </w:r>
            <w:proofErr w:type="spellEnd"/>
            <w:r w:rsidRPr="00041E65">
              <w:rPr>
                <w:rFonts w:ascii="Gill Sans MT" w:hAnsi="Gill Sans MT"/>
                <w:sz w:val="24"/>
                <w:szCs w:val="24"/>
              </w:rPr>
              <w:t>)</w:t>
            </w:r>
            <w:proofErr w:type="spellStart"/>
            <w:r w:rsidRPr="00041E65">
              <w:rPr>
                <w:rFonts w:ascii="Gill Sans MT" w:hAnsi="Gill Sans MT"/>
                <w:sz w:val="24"/>
                <w:szCs w:val="24"/>
              </w:rPr>
              <w:t>lle</w:t>
            </w:r>
            <w:proofErr w:type="spellEnd"/>
            <w:r w:rsidRPr="00041E65">
              <w:rPr>
                <w:rFonts w:ascii="Gill Sans MT" w:hAnsi="Gill Sans MT"/>
                <w:sz w:val="24"/>
                <w:szCs w:val="24"/>
              </w:rPr>
              <w:t xml:space="preserve">. </w:t>
            </w:r>
          </w:p>
          <w:p w14:paraId="269B1DCA" w14:textId="77777777" w:rsidR="00041E65" w:rsidRPr="00041E65" w:rsidRDefault="005B5EA3" w:rsidP="00A070F6">
            <w:pPr>
              <w:pStyle w:val="ListParagraph"/>
              <w:numPr>
                <w:ilvl w:val="0"/>
                <w:numId w:val="42"/>
              </w:numPr>
              <w:rPr>
                <w:rFonts w:ascii="Gill Sans MT" w:hAnsi="Gill Sans MT"/>
                <w:sz w:val="24"/>
                <w:szCs w:val="24"/>
                <w:u w:val="single"/>
              </w:rPr>
            </w:pPr>
            <w:proofErr w:type="spellStart"/>
            <w:r w:rsidRPr="00041E65">
              <w:rPr>
                <w:rFonts w:ascii="Gill Sans MT" w:hAnsi="Gill Sans MT"/>
                <w:sz w:val="24"/>
                <w:szCs w:val="24"/>
              </w:rPr>
              <w:t>ique</w:t>
            </w:r>
            <w:proofErr w:type="spellEnd"/>
            <w:r w:rsidRPr="00041E65">
              <w:rPr>
                <w:rFonts w:ascii="Gill Sans MT" w:hAnsi="Gill Sans MT"/>
                <w:sz w:val="24"/>
                <w:szCs w:val="24"/>
              </w:rPr>
              <w:t xml:space="preserve"> – un(</w:t>
            </w:r>
            <w:proofErr w:type="spellStart"/>
            <w:r w:rsidRPr="00041E65">
              <w:rPr>
                <w:rFonts w:ascii="Gill Sans MT" w:hAnsi="Gill Sans MT"/>
                <w:sz w:val="24"/>
                <w:szCs w:val="24"/>
              </w:rPr>
              <w:t>ique</w:t>
            </w:r>
            <w:proofErr w:type="spellEnd"/>
            <w:r w:rsidRPr="00041E65">
              <w:rPr>
                <w:rFonts w:ascii="Gill Sans MT" w:hAnsi="Gill Sans MT"/>
                <w:sz w:val="24"/>
                <w:szCs w:val="24"/>
              </w:rPr>
              <w:t>). Silent letters - There are many silent letters in French, especially when consonants are final letters on French words.</w:t>
            </w:r>
          </w:p>
          <w:p w14:paraId="2205671F" w14:textId="77777777" w:rsidR="00041E65" w:rsidRPr="00041E65" w:rsidRDefault="005B5EA3" w:rsidP="00A070F6">
            <w:pPr>
              <w:pStyle w:val="ListParagraph"/>
              <w:numPr>
                <w:ilvl w:val="0"/>
                <w:numId w:val="42"/>
              </w:numPr>
              <w:rPr>
                <w:rFonts w:ascii="Gill Sans MT" w:hAnsi="Gill Sans MT"/>
                <w:sz w:val="24"/>
                <w:szCs w:val="24"/>
                <w:u w:val="single"/>
              </w:rPr>
            </w:pPr>
            <w:r w:rsidRPr="00041E65">
              <w:rPr>
                <w:rFonts w:ascii="Gill Sans MT" w:hAnsi="Gill Sans MT"/>
                <w:sz w:val="24"/>
                <w:szCs w:val="24"/>
              </w:rPr>
              <w:t xml:space="preserve">The letter ‘d’. </w:t>
            </w:r>
            <w:proofErr w:type="spellStart"/>
            <w:r w:rsidRPr="00041E65">
              <w:rPr>
                <w:rFonts w:ascii="Gill Sans MT" w:hAnsi="Gill Sans MT"/>
                <w:sz w:val="24"/>
                <w:szCs w:val="24"/>
              </w:rPr>
              <w:t>E.g</w:t>
            </w:r>
            <w:proofErr w:type="spellEnd"/>
            <w:r w:rsidRPr="00041E65">
              <w:rPr>
                <w:rFonts w:ascii="Gill Sans MT" w:hAnsi="Gill Sans MT"/>
                <w:sz w:val="24"/>
                <w:szCs w:val="24"/>
              </w:rPr>
              <w:t xml:space="preserve"> – </w:t>
            </w:r>
            <w:proofErr w:type="spellStart"/>
            <w:r w:rsidRPr="00041E65">
              <w:rPr>
                <w:rFonts w:ascii="Gill Sans MT" w:hAnsi="Gill Sans MT"/>
                <w:sz w:val="24"/>
                <w:szCs w:val="24"/>
              </w:rPr>
              <w:t>Edouar</w:t>
            </w:r>
            <w:proofErr w:type="spellEnd"/>
            <w:r w:rsidRPr="00041E65">
              <w:rPr>
                <w:rFonts w:ascii="Gill Sans MT" w:hAnsi="Gill Sans MT"/>
                <w:sz w:val="24"/>
                <w:szCs w:val="24"/>
              </w:rPr>
              <w:t>(d).</w:t>
            </w:r>
          </w:p>
          <w:p w14:paraId="1C7E2741" w14:textId="77777777" w:rsidR="005B5EA3" w:rsidRPr="00890B58" w:rsidRDefault="005B5EA3" w:rsidP="00A070F6">
            <w:pPr>
              <w:pStyle w:val="ListParagraph"/>
              <w:numPr>
                <w:ilvl w:val="0"/>
                <w:numId w:val="42"/>
              </w:numPr>
              <w:rPr>
                <w:rFonts w:ascii="Gill Sans MT" w:hAnsi="Gill Sans MT"/>
                <w:sz w:val="24"/>
                <w:szCs w:val="24"/>
                <w:u w:val="single"/>
              </w:rPr>
            </w:pPr>
            <w:r w:rsidRPr="00041E65">
              <w:rPr>
                <w:rFonts w:ascii="Gill Sans MT" w:hAnsi="Gill Sans MT"/>
                <w:sz w:val="24"/>
                <w:szCs w:val="24"/>
              </w:rPr>
              <w:t xml:space="preserve">The letter ‘t’. </w:t>
            </w:r>
            <w:proofErr w:type="spellStart"/>
            <w:r w:rsidRPr="00041E65">
              <w:rPr>
                <w:rFonts w:ascii="Gill Sans MT" w:hAnsi="Gill Sans MT"/>
                <w:sz w:val="24"/>
                <w:szCs w:val="24"/>
              </w:rPr>
              <w:t>E.g</w:t>
            </w:r>
            <w:proofErr w:type="spellEnd"/>
            <w:r w:rsidRPr="00041E65">
              <w:rPr>
                <w:rFonts w:ascii="Gill Sans MT" w:hAnsi="Gill Sans MT"/>
                <w:sz w:val="24"/>
                <w:szCs w:val="24"/>
              </w:rPr>
              <w:t xml:space="preserve"> – </w:t>
            </w:r>
            <w:proofErr w:type="spellStart"/>
            <w:r w:rsidRPr="00041E65">
              <w:rPr>
                <w:rFonts w:ascii="Gill Sans MT" w:hAnsi="Gill Sans MT"/>
                <w:sz w:val="24"/>
                <w:szCs w:val="24"/>
              </w:rPr>
              <w:t>Vincen</w:t>
            </w:r>
            <w:proofErr w:type="spellEnd"/>
            <w:r w:rsidRPr="00041E65">
              <w:rPr>
                <w:rFonts w:ascii="Gill Sans MT" w:hAnsi="Gill Sans MT"/>
                <w:sz w:val="24"/>
                <w:szCs w:val="24"/>
              </w:rPr>
              <w:t>(t).</w:t>
            </w:r>
          </w:p>
          <w:p w14:paraId="577A36F4" w14:textId="77777777" w:rsidR="00890B58" w:rsidRDefault="00890B58" w:rsidP="00890B58">
            <w:pPr>
              <w:rPr>
                <w:rFonts w:ascii="Gill Sans MT" w:hAnsi="Gill Sans MT"/>
                <w:sz w:val="24"/>
                <w:szCs w:val="24"/>
                <w:u w:val="single"/>
              </w:rPr>
            </w:pPr>
          </w:p>
          <w:p w14:paraId="076A0849" w14:textId="77777777" w:rsidR="00890B58" w:rsidRDefault="00890B58" w:rsidP="00890B58">
            <w:pPr>
              <w:rPr>
                <w:rFonts w:ascii="Gill Sans MT" w:hAnsi="Gill Sans MT"/>
                <w:sz w:val="24"/>
                <w:szCs w:val="24"/>
                <w:u w:val="single"/>
              </w:rPr>
            </w:pPr>
          </w:p>
          <w:p w14:paraId="0923304B" w14:textId="77777777" w:rsidR="00890B58" w:rsidRDefault="00890B58" w:rsidP="00890B58">
            <w:pPr>
              <w:rPr>
                <w:rFonts w:ascii="Gill Sans MT" w:hAnsi="Gill Sans MT"/>
                <w:sz w:val="24"/>
                <w:szCs w:val="24"/>
                <w:u w:val="single"/>
              </w:rPr>
            </w:pPr>
          </w:p>
          <w:p w14:paraId="76C7F3AC" w14:textId="77777777" w:rsidR="00890B58" w:rsidRDefault="00890B58" w:rsidP="00890B58">
            <w:pPr>
              <w:rPr>
                <w:rFonts w:ascii="Gill Sans MT" w:hAnsi="Gill Sans MT"/>
                <w:sz w:val="24"/>
                <w:szCs w:val="24"/>
                <w:u w:val="single"/>
              </w:rPr>
            </w:pPr>
          </w:p>
          <w:p w14:paraId="63F55980" w14:textId="77777777" w:rsidR="00890B58" w:rsidRDefault="00890B58" w:rsidP="00890B58">
            <w:pPr>
              <w:rPr>
                <w:rFonts w:ascii="Gill Sans MT" w:hAnsi="Gill Sans MT"/>
                <w:sz w:val="24"/>
                <w:szCs w:val="24"/>
                <w:u w:val="single"/>
              </w:rPr>
            </w:pPr>
          </w:p>
          <w:p w14:paraId="3C9AE066" w14:textId="77777777" w:rsidR="00890B58" w:rsidRDefault="00890B58" w:rsidP="00890B58">
            <w:pPr>
              <w:rPr>
                <w:rFonts w:ascii="Gill Sans MT" w:hAnsi="Gill Sans MT"/>
                <w:sz w:val="24"/>
                <w:szCs w:val="24"/>
                <w:u w:val="single"/>
              </w:rPr>
            </w:pPr>
          </w:p>
          <w:p w14:paraId="2D146C62" w14:textId="77777777" w:rsidR="00890B58" w:rsidRDefault="00890B58" w:rsidP="00890B58">
            <w:pPr>
              <w:rPr>
                <w:rFonts w:ascii="Gill Sans MT" w:hAnsi="Gill Sans MT"/>
                <w:sz w:val="24"/>
                <w:szCs w:val="24"/>
                <w:u w:val="single"/>
              </w:rPr>
            </w:pPr>
          </w:p>
          <w:p w14:paraId="168719BE" w14:textId="77777777" w:rsidR="00890B58" w:rsidRDefault="00890B58" w:rsidP="00890B58">
            <w:pPr>
              <w:rPr>
                <w:rFonts w:ascii="Gill Sans MT" w:hAnsi="Gill Sans MT"/>
                <w:sz w:val="24"/>
                <w:szCs w:val="24"/>
                <w:u w:val="single"/>
              </w:rPr>
            </w:pPr>
          </w:p>
          <w:p w14:paraId="2DDEF23D" w14:textId="77777777" w:rsidR="00890B58" w:rsidRDefault="00890B58" w:rsidP="00890B58">
            <w:pPr>
              <w:rPr>
                <w:rFonts w:ascii="Gill Sans MT" w:hAnsi="Gill Sans MT"/>
                <w:sz w:val="24"/>
                <w:szCs w:val="24"/>
                <w:u w:val="single"/>
              </w:rPr>
            </w:pPr>
          </w:p>
          <w:p w14:paraId="5C91866B" w14:textId="77777777" w:rsidR="00890B58" w:rsidRDefault="00890B58" w:rsidP="00890B58">
            <w:pPr>
              <w:rPr>
                <w:rFonts w:ascii="Gill Sans MT" w:hAnsi="Gill Sans MT"/>
                <w:sz w:val="24"/>
                <w:szCs w:val="24"/>
                <w:u w:val="single"/>
              </w:rPr>
            </w:pPr>
          </w:p>
          <w:p w14:paraId="5B2F4D61" w14:textId="77777777" w:rsidR="00890B58" w:rsidRDefault="00890B58" w:rsidP="00890B58">
            <w:pPr>
              <w:rPr>
                <w:rFonts w:ascii="Gill Sans MT" w:hAnsi="Gill Sans MT"/>
                <w:sz w:val="24"/>
                <w:szCs w:val="24"/>
                <w:u w:val="single"/>
              </w:rPr>
            </w:pPr>
          </w:p>
          <w:p w14:paraId="7DE1C3B7" w14:textId="77777777" w:rsidR="00A070F6" w:rsidRDefault="00A070F6" w:rsidP="00890B58">
            <w:pPr>
              <w:rPr>
                <w:rFonts w:ascii="Gill Sans MT" w:hAnsi="Gill Sans MT"/>
                <w:sz w:val="24"/>
                <w:szCs w:val="24"/>
                <w:u w:val="single"/>
              </w:rPr>
            </w:pPr>
          </w:p>
          <w:p w14:paraId="7953BF87" w14:textId="77777777" w:rsidR="00A070F6" w:rsidRDefault="00A070F6" w:rsidP="00890B58">
            <w:pPr>
              <w:rPr>
                <w:rFonts w:ascii="Gill Sans MT" w:hAnsi="Gill Sans MT"/>
                <w:sz w:val="24"/>
                <w:szCs w:val="24"/>
                <w:u w:val="single"/>
              </w:rPr>
            </w:pPr>
          </w:p>
          <w:p w14:paraId="24C840A2" w14:textId="591E4541" w:rsidR="00A070F6" w:rsidRPr="00890B58" w:rsidRDefault="00A070F6" w:rsidP="00890B58">
            <w:pPr>
              <w:rPr>
                <w:rFonts w:ascii="Gill Sans MT" w:hAnsi="Gill Sans MT"/>
                <w:sz w:val="24"/>
                <w:szCs w:val="24"/>
                <w:u w:val="single"/>
              </w:rPr>
            </w:pPr>
          </w:p>
        </w:tc>
      </w:tr>
      <w:tr w:rsidR="005B5EA3" w:rsidRPr="003E3627" w14:paraId="3127AD13" w14:textId="77777777" w:rsidTr="00A070F6">
        <w:tc>
          <w:tcPr>
            <w:tcW w:w="2789" w:type="dxa"/>
            <w:shd w:val="clear" w:color="auto" w:fill="C5E0B3" w:themeFill="accent6" w:themeFillTint="66"/>
          </w:tcPr>
          <w:p w14:paraId="763E6A1D" w14:textId="77777777" w:rsidR="00A070F6" w:rsidRDefault="00A070F6" w:rsidP="000B1E11">
            <w:pPr>
              <w:rPr>
                <w:rFonts w:ascii="Gill Sans MT" w:hAnsi="Gill Sans MT"/>
                <w:b/>
                <w:sz w:val="28"/>
                <w:szCs w:val="24"/>
              </w:rPr>
            </w:pPr>
          </w:p>
          <w:p w14:paraId="701DF7A8" w14:textId="5F69BB2C" w:rsidR="005B5EA3" w:rsidRPr="00041E65" w:rsidRDefault="005B5EA3" w:rsidP="00A070F6">
            <w:pPr>
              <w:jc w:val="center"/>
              <w:rPr>
                <w:rFonts w:ascii="Gill Sans MT" w:hAnsi="Gill Sans MT"/>
                <w:b/>
                <w:sz w:val="24"/>
                <w:szCs w:val="24"/>
              </w:rPr>
            </w:pPr>
            <w:r w:rsidRPr="00041E65">
              <w:rPr>
                <w:rFonts w:ascii="Gill Sans MT" w:hAnsi="Gill Sans MT"/>
                <w:b/>
                <w:sz w:val="28"/>
                <w:szCs w:val="24"/>
              </w:rPr>
              <w:t>Unit 3 – Spring 1</w:t>
            </w:r>
          </w:p>
        </w:tc>
        <w:tc>
          <w:tcPr>
            <w:tcW w:w="4436" w:type="dxa"/>
            <w:shd w:val="clear" w:color="auto" w:fill="C5E0B3" w:themeFill="accent6" w:themeFillTint="66"/>
          </w:tcPr>
          <w:p w14:paraId="2EEF9947" w14:textId="26867D90" w:rsidR="00F82477" w:rsidRDefault="00F82477" w:rsidP="00890B58">
            <w:pPr>
              <w:jc w:val="center"/>
              <w:rPr>
                <w:rFonts w:ascii="Gill Sans MT" w:hAnsi="Gill Sans MT"/>
                <w:b/>
                <w:bCs/>
                <w:sz w:val="24"/>
                <w:szCs w:val="24"/>
              </w:rPr>
            </w:pPr>
            <w:r w:rsidRPr="003E3627">
              <w:rPr>
                <w:rFonts w:ascii="Gill Sans MT" w:hAnsi="Gill Sans MT"/>
                <w:b/>
                <w:bCs/>
                <w:sz w:val="24"/>
                <w:szCs w:val="24"/>
              </w:rPr>
              <w:t>Instruments Unit</w:t>
            </w:r>
          </w:p>
          <w:p w14:paraId="108BB6C9" w14:textId="77777777" w:rsidR="00890B58" w:rsidRPr="003E3627" w:rsidRDefault="00890B58" w:rsidP="000B1E11">
            <w:pPr>
              <w:rPr>
                <w:rFonts w:ascii="Gill Sans MT" w:hAnsi="Gill Sans MT"/>
                <w:b/>
                <w:bCs/>
                <w:sz w:val="24"/>
                <w:szCs w:val="24"/>
              </w:rPr>
            </w:pPr>
          </w:p>
          <w:p w14:paraId="74F90722" w14:textId="77777777" w:rsidR="00041E65" w:rsidRDefault="005B5EA3" w:rsidP="00A070F6">
            <w:pPr>
              <w:pStyle w:val="ListParagraph"/>
              <w:numPr>
                <w:ilvl w:val="0"/>
                <w:numId w:val="43"/>
              </w:numPr>
              <w:rPr>
                <w:rFonts w:ascii="Gill Sans MT" w:hAnsi="Gill Sans MT"/>
                <w:sz w:val="24"/>
                <w:szCs w:val="24"/>
              </w:rPr>
            </w:pPr>
            <w:r w:rsidRPr="00041E65">
              <w:rPr>
                <w:rFonts w:ascii="Gill Sans MT" w:hAnsi="Gill Sans MT"/>
                <w:sz w:val="24"/>
                <w:szCs w:val="24"/>
              </w:rPr>
              <w:t xml:space="preserve">I can name/spell all 10 instruments in French with the correct definite article/determiner. </w:t>
            </w:r>
          </w:p>
          <w:p w14:paraId="75595825" w14:textId="77777777" w:rsidR="00041E65" w:rsidRDefault="005B5EA3" w:rsidP="00A070F6">
            <w:pPr>
              <w:pStyle w:val="ListParagraph"/>
              <w:numPr>
                <w:ilvl w:val="0"/>
                <w:numId w:val="43"/>
              </w:numPr>
              <w:rPr>
                <w:rFonts w:ascii="Gill Sans MT" w:hAnsi="Gill Sans MT"/>
                <w:sz w:val="24"/>
                <w:szCs w:val="24"/>
              </w:rPr>
            </w:pPr>
            <w:r w:rsidRPr="00041E65">
              <w:rPr>
                <w:rFonts w:ascii="Gill Sans MT" w:hAnsi="Gill Sans MT"/>
                <w:sz w:val="24"/>
                <w:szCs w:val="24"/>
              </w:rPr>
              <w:t xml:space="preserve">I understand that the instruments do not all have the same definite article/determiner and know which definite articles/determiners go with each instrument confidently from memory. </w:t>
            </w:r>
          </w:p>
          <w:p w14:paraId="04E058CD" w14:textId="6352AA3A" w:rsidR="005B5EA3" w:rsidRPr="00041E65" w:rsidRDefault="005B5EA3" w:rsidP="00A070F6">
            <w:pPr>
              <w:pStyle w:val="ListParagraph"/>
              <w:numPr>
                <w:ilvl w:val="0"/>
                <w:numId w:val="43"/>
              </w:numPr>
              <w:rPr>
                <w:rFonts w:ascii="Gill Sans MT" w:hAnsi="Gill Sans MT"/>
                <w:sz w:val="24"/>
                <w:szCs w:val="24"/>
              </w:rPr>
            </w:pPr>
            <w:r w:rsidRPr="00041E65">
              <w:rPr>
                <w:rFonts w:ascii="Gill Sans MT" w:hAnsi="Gill Sans MT"/>
                <w:sz w:val="24"/>
                <w:szCs w:val="24"/>
              </w:rPr>
              <w:t>I can say/write 10 short phrases on the 10 different instruments in French from memory.</w:t>
            </w:r>
          </w:p>
        </w:tc>
        <w:tc>
          <w:tcPr>
            <w:tcW w:w="4819" w:type="dxa"/>
            <w:shd w:val="clear" w:color="auto" w:fill="C5E0B3" w:themeFill="accent6" w:themeFillTint="66"/>
          </w:tcPr>
          <w:p w14:paraId="2EE07F5C" w14:textId="5AF00835" w:rsidR="00F82477" w:rsidRDefault="00F82477" w:rsidP="00890B58">
            <w:pPr>
              <w:jc w:val="center"/>
              <w:rPr>
                <w:rFonts w:ascii="Gill Sans MT" w:hAnsi="Gill Sans MT"/>
                <w:b/>
                <w:bCs/>
                <w:sz w:val="24"/>
                <w:szCs w:val="24"/>
              </w:rPr>
            </w:pPr>
            <w:r w:rsidRPr="003E3627">
              <w:rPr>
                <w:rFonts w:ascii="Gill Sans MT" w:hAnsi="Gill Sans MT"/>
                <w:b/>
                <w:bCs/>
                <w:sz w:val="24"/>
                <w:szCs w:val="24"/>
              </w:rPr>
              <w:t>Vegetables Unit</w:t>
            </w:r>
          </w:p>
          <w:p w14:paraId="4577D0E0" w14:textId="77777777" w:rsidR="00890B58" w:rsidRPr="003E3627" w:rsidRDefault="00890B58" w:rsidP="000B1E11">
            <w:pPr>
              <w:rPr>
                <w:rFonts w:ascii="Gill Sans MT" w:hAnsi="Gill Sans MT"/>
                <w:b/>
                <w:bCs/>
                <w:sz w:val="24"/>
                <w:szCs w:val="24"/>
              </w:rPr>
            </w:pPr>
          </w:p>
          <w:p w14:paraId="58EB34A6" w14:textId="77777777" w:rsidR="00041E65" w:rsidRDefault="005B5EA3" w:rsidP="00A070F6">
            <w:pPr>
              <w:pStyle w:val="ListParagraph"/>
              <w:numPr>
                <w:ilvl w:val="0"/>
                <w:numId w:val="44"/>
              </w:numPr>
              <w:rPr>
                <w:rFonts w:ascii="Gill Sans MT" w:hAnsi="Gill Sans MT"/>
                <w:sz w:val="24"/>
                <w:szCs w:val="24"/>
              </w:rPr>
            </w:pPr>
            <w:r w:rsidRPr="00041E65">
              <w:rPr>
                <w:rFonts w:ascii="Gill Sans MT" w:hAnsi="Gill Sans MT"/>
                <w:sz w:val="24"/>
                <w:szCs w:val="24"/>
              </w:rPr>
              <w:t xml:space="preserve">I can repeat and recognise a few of the 10 vegetables in French with their correct article. </w:t>
            </w:r>
          </w:p>
          <w:p w14:paraId="6217E0AF" w14:textId="77777777" w:rsidR="00041E65" w:rsidRDefault="005B5EA3" w:rsidP="00A070F6">
            <w:pPr>
              <w:pStyle w:val="ListParagraph"/>
              <w:numPr>
                <w:ilvl w:val="0"/>
                <w:numId w:val="44"/>
              </w:numPr>
              <w:rPr>
                <w:rFonts w:ascii="Gill Sans MT" w:hAnsi="Gill Sans MT"/>
                <w:sz w:val="24"/>
                <w:szCs w:val="24"/>
              </w:rPr>
            </w:pPr>
            <w:r w:rsidRPr="00041E65">
              <w:rPr>
                <w:rFonts w:ascii="Gill Sans MT" w:hAnsi="Gill Sans MT"/>
                <w:sz w:val="24"/>
                <w:szCs w:val="24"/>
              </w:rPr>
              <w:t xml:space="preserve">I can attempt to possibly spell one of these words unaided from memory with relative accuracy. </w:t>
            </w:r>
          </w:p>
          <w:p w14:paraId="25ACB8C4" w14:textId="77777777" w:rsidR="00041E65" w:rsidRDefault="005B5EA3" w:rsidP="00A070F6">
            <w:pPr>
              <w:pStyle w:val="ListParagraph"/>
              <w:numPr>
                <w:ilvl w:val="0"/>
                <w:numId w:val="44"/>
              </w:numPr>
              <w:rPr>
                <w:rFonts w:ascii="Gill Sans MT" w:hAnsi="Gill Sans MT"/>
                <w:sz w:val="24"/>
                <w:szCs w:val="24"/>
              </w:rPr>
            </w:pPr>
            <w:r w:rsidRPr="00041E65">
              <w:rPr>
                <w:rFonts w:ascii="Gill Sans MT" w:hAnsi="Gill Sans MT"/>
                <w:sz w:val="24"/>
                <w:szCs w:val="24"/>
              </w:rPr>
              <w:t xml:space="preserve">I can ask somebody in French for a particular vegetable if I hear the model being said by somebody else first. </w:t>
            </w:r>
          </w:p>
          <w:p w14:paraId="6B61FF45" w14:textId="3BB4E472" w:rsidR="005B5EA3" w:rsidRPr="00041E65" w:rsidRDefault="005B5EA3" w:rsidP="00A070F6">
            <w:pPr>
              <w:pStyle w:val="ListParagraph"/>
              <w:numPr>
                <w:ilvl w:val="0"/>
                <w:numId w:val="44"/>
              </w:numPr>
              <w:rPr>
                <w:rFonts w:ascii="Gill Sans MT" w:hAnsi="Gill Sans MT"/>
                <w:sz w:val="24"/>
                <w:szCs w:val="24"/>
              </w:rPr>
            </w:pPr>
            <w:r w:rsidRPr="00041E65">
              <w:rPr>
                <w:rFonts w:ascii="Gill Sans MT" w:hAnsi="Gill Sans MT"/>
                <w:sz w:val="24"/>
                <w:szCs w:val="24"/>
              </w:rPr>
              <w:t>I can perform a very simple French role play about buying vegetables at a market stall, but I will need a model answer for me to copy accurately from.</w:t>
            </w:r>
          </w:p>
        </w:tc>
        <w:tc>
          <w:tcPr>
            <w:tcW w:w="5103" w:type="dxa"/>
            <w:shd w:val="clear" w:color="auto" w:fill="C5E0B3" w:themeFill="accent6" w:themeFillTint="66"/>
          </w:tcPr>
          <w:p w14:paraId="5A9204F2" w14:textId="028D4D9F" w:rsidR="00F82477" w:rsidRDefault="006F290B" w:rsidP="00890B58">
            <w:pPr>
              <w:jc w:val="center"/>
              <w:rPr>
                <w:rFonts w:ascii="Gill Sans MT" w:hAnsi="Gill Sans MT"/>
                <w:b/>
                <w:bCs/>
                <w:sz w:val="24"/>
                <w:szCs w:val="24"/>
              </w:rPr>
            </w:pPr>
            <w:r w:rsidRPr="003E3627">
              <w:rPr>
                <w:rFonts w:ascii="Gill Sans MT" w:hAnsi="Gill Sans MT"/>
                <w:b/>
                <w:bCs/>
                <w:sz w:val="24"/>
                <w:szCs w:val="24"/>
              </w:rPr>
              <w:t xml:space="preserve">Presenting Myself </w:t>
            </w:r>
            <w:r w:rsidR="00890B58">
              <w:rPr>
                <w:rFonts w:ascii="Gill Sans MT" w:hAnsi="Gill Sans MT"/>
                <w:b/>
                <w:bCs/>
                <w:sz w:val="24"/>
                <w:szCs w:val="24"/>
              </w:rPr>
              <w:t>U</w:t>
            </w:r>
            <w:r w:rsidRPr="003E3627">
              <w:rPr>
                <w:rFonts w:ascii="Gill Sans MT" w:hAnsi="Gill Sans MT"/>
                <w:b/>
                <w:bCs/>
                <w:sz w:val="24"/>
                <w:szCs w:val="24"/>
              </w:rPr>
              <w:t>nit</w:t>
            </w:r>
          </w:p>
          <w:p w14:paraId="1147BE32" w14:textId="77777777" w:rsidR="00890B58" w:rsidRPr="003E3627" w:rsidRDefault="00890B58" w:rsidP="000B1E11">
            <w:pPr>
              <w:rPr>
                <w:rFonts w:ascii="Gill Sans MT" w:hAnsi="Gill Sans MT"/>
                <w:b/>
                <w:bCs/>
                <w:sz w:val="24"/>
                <w:szCs w:val="24"/>
              </w:rPr>
            </w:pPr>
          </w:p>
          <w:p w14:paraId="3BEA236F" w14:textId="77777777" w:rsidR="00041E65" w:rsidRPr="00041E65" w:rsidRDefault="005B5EA3" w:rsidP="00A070F6">
            <w:pPr>
              <w:pStyle w:val="ListParagraph"/>
              <w:numPr>
                <w:ilvl w:val="0"/>
                <w:numId w:val="45"/>
              </w:numPr>
              <w:rPr>
                <w:rFonts w:ascii="Gill Sans MT" w:hAnsi="Gill Sans MT"/>
                <w:sz w:val="24"/>
                <w:szCs w:val="24"/>
                <w:u w:val="single"/>
              </w:rPr>
            </w:pPr>
            <w:r w:rsidRPr="00041E65">
              <w:rPr>
                <w:rFonts w:ascii="Gill Sans MT" w:hAnsi="Gill Sans MT"/>
                <w:sz w:val="24"/>
                <w:szCs w:val="24"/>
              </w:rPr>
              <w:t>I can remember all the language covered in the ‘Presenting Myself’ unit, without help.</w:t>
            </w:r>
          </w:p>
          <w:p w14:paraId="1E4A5FB1" w14:textId="77777777" w:rsidR="00041E65" w:rsidRPr="00041E65" w:rsidRDefault="005B5EA3" w:rsidP="00A070F6">
            <w:pPr>
              <w:pStyle w:val="ListParagraph"/>
              <w:numPr>
                <w:ilvl w:val="0"/>
                <w:numId w:val="45"/>
              </w:numPr>
              <w:rPr>
                <w:rFonts w:ascii="Gill Sans MT" w:hAnsi="Gill Sans MT"/>
                <w:sz w:val="24"/>
                <w:szCs w:val="24"/>
                <w:u w:val="single"/>
              </w:rPr>
            </w:pPr>
            <w:r w:rsidRPr="00041E65">
              <w:rPr>
                <w:rFonts w:ascii="Gill Sans MT" w:hAnsi="Gill Sans MT"/>
                <w:sz w:val="24"/>
                <w:szCs w:val="24"/>
              </w:rPr>
              <w:t>I can talk about either my own or a fictional family in French clearly. I can say what relation they are to me, if I am an only child or, if not, the siblings I have, how old they are and say their names.</w:t>
            </w:r>
          </w:p>
          <w:p w14:paraId="65983A3D" w14:textId="77777777" w:rsidR="00041E65" w:rsidRPr="00041E65" w:rsidRDefault="005B5EA3" w:rsidP="00A070F6">
            <w:pPr>
              <w:pStyle w:val="ListParagraph"/>
              <w:numPr>
                <w:ilvl w:val="0"/>
                <w:numId w:val="45"/>
              </w:numPr>
              <w:rPr>
                <w:rFonts w:ascii="Gill Sans MT" w:hAnsi="Gill Sans MT"/>
                <w:sz w:val="24"/>
                <w:szCs w:val="24"/>
                <w:u w:val="single"/>
              </w:rPr>
            </w:pPr>
            <w:r w:rsidRPr="00041E65">
              <w:rPr>
                <w:rFonts w:ascii="Gill Sans MT" w:hAnsi="Gill Sans MT"/>
                <w:sz w:val="24"/>
                <w:szCs w:val="24"/>
              </w:rPr>
              <w:t>I am able to manipulate the verb ‘</w:t>
            </w:r>
            <w:proofErr w:type="spellStart"/>
            <w:r w:rsidRPr="00041E65">
              <w:rPr>
                <w:rFonts w:ascii="Gill Sans MT" w:hAnsi="Gill Sans MT"/>
                <w:sz w:val="24"/>
                <w:szCs w:val="24"/>
              </w:rPr>
              <w:t>s’appeler</w:t>
            </w:r>
            <w:proofErr w:type="spellEnd"/>
            <w:r w:rsidRPr="00041E65">
              <w:rPr>
                <w:rFonts w:ascii="Gill Sans MT" w:hAnsi="Gill Sans MT"/>
                <w:sz w:val="24"/>
                <w:szCs w:val="24"/>
              </w:rPr>
              <w:t>’ (to be called) in order to talk about what other family members are called</w:t>
            </w:r>
          </w:p>
          <w:p w14:paraId="7F01BDA7" w14:textId="77777777" w:rsidR="00041E65" w:rsidRPr="00041E65" w:rsidRDefault="005B5EA3" w:rsidP="00A070F6">
            <w:pPr>
              <w:pStyle w:val="ListParagraph"/>
              <w:numPr>
                <w:ilvl w:val="0"/>
                <w:numId w:val="45"/>
              </w:numPr>
              <w:rPr>
                <w:rFonts w:ascii="Gill Sans MT" w:hAnsi="Gill Sans MT"/>
                <w:sz w:val="24"/>
                <w:szCs w:val="24"/>
                <w:u w:val="single"/>
              </w:rPr>
            </w:pPr>
            <w:r w:rsidRPr="00041E65">
              <w:rPr>
                <w:rFonts w:ascii="Gill Sans MT" w:hAnsi="Gill Sans MT"/>
                <w:sz w:val="24"/>
                <w:szCs w:val="24"/>
              </w:rPr>
              <w:t>I can count from 1-70 in French unaided and recognise the numbers out of sequence. I can use this knowledge to say how old various family members are.</w:t>
            </w:r>
          </w:p>
          <w:p w14:paraId="298AF2A1" w14:textId="20BD977D" w:rsidR="00041E65" w:rsidRPr="00A070F6" w:rsidRDefault="005B5EA3" w:rsidP="00A070F6">
            <w:pPr>
              <w:pStyle w:val="ListParagraph"/>
              <w:numPr>
                <w:ilvl w:val="0"/>
                <w:numId w:val="45"/>
              </w:numPr>
              <w:rPr>
                <w:rFonts w:ascii="Gill Sans MT" w:hAnsi="Gill Sans MT"/>
                <w:sz w:val="24"/>
                <w:szCs w:val="24"/>
                <w:u w:val="single"/>
              </w:rPr>
            </w:pPr>
            <w:r w:rsidRPr="00041E65">
              <w:rPr>
                <w:rFonts w:ascii="Gill Sans MT" w:hAnsi="Gill Sans MT"/>
                <w:sz w:val="24"/>
                <w:szCs w:val="24"/>
              </w:rPr>
              <w:t>I understand how the verb ‘avoir’ (to have) is used to express age and that describing age in French cannot be directly translated from English. I am also able to conjugate this verb in third person singular and plural to be able to say how old other family members are.</w:t>
            </w:r>
          </w:p>
        </w:tc>
        <w:tc>
          <w:tcPr>
            <w:tcW w:w="5103" w:type="dxa"/>
            <w:shd w:val="clear" w:color="auto" w:fill="C5E0B3" w:themeFill="accent6" w:themeFillTint="66"/>
          </w:tcPr>
          <w:p w14:paraId="0C6B4959" w14:textId="226A8471" w:rsidR="006F290B" w:rsidRDefault="006F290B" w:rsidP="00890B58">
            <w:pPr>
              <w:jc w:val="center"/>
              <w:rPr>
                <w:rFonts w:ascii="Gill Sans MT" w:hAnsi="Gill Sans MT"/>
                <w:b/>
                <w:bCs/>
                <w:sz w:val="24"/>
                <w:szCs w:val="24"/>
              </w:rPr>
            </w:pPr>
            <w:r w:rsidRPr="003E3627">
              <w:rPr>
                <w:rFonts w:ascii="Gill Sans MT" w:hAnsi="Gill Sans MT"/>
                <w:b/>
                <w:bCs/>
                <w:sz w:val="24"/>
                <w:szCs w:val="24"/>
              </w:rPr>
              <w:t xml:space="preserve">The Date </w:t>
            </w:r>
            <w:r w:rsidR="00890B58">
              <w:rPr>
                <w:rFonts w:ascii="Gill Sans MT" w:hAnsi="Gill Sans MT"/>
                <w:b/>
                <w:bCs/>
                <w:sz w:val="24"/>
                <w:szCs w:val="24"/>
              </w:rPr>
              <w:t>U</w:t>
            </w:r>
            <w:r w:rsidRPr="003E3627">
              <w:rPr>
                <w:rFonts w:ascii="Gill Sans MT" w:hAnsi="Gill Sans MT"/>
                <w:b/>
                <w:bCs/>
                <w:sz w:val="24"/>
                <w:szCs w:val="24"/>
              </w:rPr>
              <w:t>nit</w:t>
            </w:r>
          </w:p>
          <w:p w14:paraId="3B80BE92" w14:textId="77777777" w:rsidR="00890B58" w:rsidRPr="003E3627" w:rsidRDefault="00890B58" w:rsidP="000B1E11">
            <w:pPr>
              <w:rPr>
                <w:rFonts w:ascii="Gill Sans MT" w:hAnsi="Gill Sans MT"/>
                <w:b/>
                <w:bCs/>
                <w:sz w:val="24"/>
                <w:szCs w:val="24"/>
              </w:rPr>
            </w:pPr>
          </w:p>
          <w:p w14:paraId="2D08A6EB" w14:textId="77777777" w:rsidR="00041E65" w:rsidRPr="00041E65" w:rsidRDefault="005B5EA3" w:rsidP="00A070F6">
            <w:pPr>
              <w:pStyle w:val="ListParagraph"/>
              <w:numPr>
                <w:ilvl w:val="0"/>
                <w:numId w:val="46"/>
              </w:numPr>
              <w:rPr>
                <w:rFonts w:ascii="Gill Sans MT" w:hAnsi="Gill Sans MT"/>
                <w:sz w:val="24"/>
                <w:szCs w:val="24"/>
                <w:u w:val="single"/>
              </w:rPr>
            </w:pPr>
            <w:r w:rsidRPr="00041E65">
              <w:rPr>
                <w:rFonts w:ascii="Gill Sans MT" w:hAnsi="Gill Sans MT"/>
                <w:sz w:val="24"/>
                <w:szCs w:val="24"/>
              </w:rPr>
              <w:t>I can repeat all the months in French from memory with accurate pronunciation and spell some of them correctly without help.</w:t>
            </w:r>
          </w:p>
          <w:p w14:paraId="37B22CBC" w14:textId="77777777" w:rsidR="00041E65" w:rsidRPr="00041E65" w:rsidRDefault="005B5EA3" w:rsidP="00A070F6">
            <w:pPr>
              <w:pStyle w:val="ListParagraph"/>
              <w:numPr>
                <w:ilvl w:val="0"/>
                <w:numId w:val="46"/>
              </w:numPr>
              <w:rPr>
                <w:rFonts w:ascii="Gill Sans MT" w:hAnsi="Gill Sans MT"/>
                <w:sz w:val="24"/>
                <w:szCs w:val="24"/>
                <w:u w:val="single"/>
              </w:rPr>
            </w:pPr>
            <w:r w:rsidRPr="00041E65">
              <w:rPr>
                <w:rFonts w:ascii="Gill Sans MT" w:hAnsi="Gill Sans MT"/>
                <w:sz w:val="24"/>
                <w:szCs w:val="24"/>
              </w:rPr>
              <w:t>I can ask the date in French and say the correct date in French.</w:t>
            </w:r>
          </w:p>
          <w:p w14:paraId="528AC801" w14:textId="538F335C" w:rsidR="005B5EA3" w:rsidRPr="00041E65" w:rsidRDefault="005B5EA3" w:rsidP="00A070F6">
            <w:pPr>
              <w:pStyle w:val="ListParagraph"/>
              <w:numPr>
                <w:ilvl w:val="0"/>
                <w:numId w:val="46"/>
              </w:numPr>
              <w:rPr>
                <w:rFonts w:ascii="Gill Sans MT" w:hAnsi="Gill Sans MT"/>
                <w:sz w:val="24"/>
                <w:szCs w:val="24"/>
                <w:u w:val="single"/>
              </w:rPr>
            </w:pPr>
            <w:r w:rsidRPr="00041E65">
              <w:rPr>
                <w:rFonts w:ascii="Gill Sans MT" w:hAnsi="Gill Sans MT"/>
                <w:sz w:val="24"/>
                <w:szCs w:val="24"/>
              </w:rPr>
              <w:t>I can ask when somebody has their birthday in French and tell them when I have my birthday</w:t>
            </w:r>
          </w:p>
        </w:tc>
      </w:tr>
      <w:tr w:rsidR="005B5EA3" w:rsidRPr="003E3627" w14:paraId="58736B74" w14:textId="77777777" w:rsidTr="00A070F6">
        <w:tc>
          <w:tcPr>
            <w:tcW w:w="2789" w:type="dxa"/>
            <w:shd w:val="clear" w:color="auto" w:fill="C5E0B3" w:themeFill="accent6" w:themeFillTint="66"/>
          </w:tcPr>
          <w:p w14:paraId="5A277C28" w14:textId="77777777" w:rsidR="005B5EA3" w:rsidRPr="003E3627" w:rsidRDefault="005B5EA3" w:rsidP="000B1E11">
            <w:pPr>
              <w:rPr>
                <w:rFonts w:ascii="Gill Sans MT" w:hAnsi="Gill Sans MT"/>
                <w:sz w:val="24"/>
                <w:szCs w:val="24"/>
              </w:rPr>
            </w:pPr>
          </w:p>
        </w:tc>
        <w:tc>
          <w:tcPr>
            <w:tcW w:w="4436" w:type="dxa"/>
            <w:shd w:val="clear" w:color="auto" w:fill="C5E0B3" w:themeFill="accent6" w:themeFillTint="66"/>
          </w:tcPr>
          <w:p w14:paraId="37D2E499" w14:textId="13CCF3AE" w:rsidR="005B5EA3" w:rsidRPr="00890B58" w:rsidRDefault="005B5EA3" w:rsidP="000B1E11">
            <w:pPr>
              <w:jc w:val="center"/>
              <w:rPr>
                <w:rFonts w:ascii="Gill Sans MT" w:hAnsi="Gill Sans MT"/>
                <w:b/>
                <w:sz w:val="24"/>
                <w:szCs w:val="24"/>
                <w:u w:val="single"/>
              </w:rPr>
            </w:pPr>
            <w:r w:rsidRPr="00890B58">
              <w:rPr>
                <w:rFonts w:ascii="Gill Sans MT" w:hAnsi="Gill Sans MT"/>
                <w:b/>
                <w:sz w:val="24"/>
                <w:szCs w:val="24"/>
                <w:u w:val="single"/>
              </w:rPr>
              <w:t>Phonics</w:t>
            </w:r>
          </w:p>
          <w:p w14:paraId="38AD078B" w14:textId="77777777" w:rsidR="00041E65" w:rsidRPr="003E3627" w:rsidRDefault="00041E65" w:rsidP="000B1E11">
            <w:pPr>
              <w:jc w:val="center"/>
              <w:rPr>
                <w:rFonts w:ascii="Gill Sans MT" w:hAnsi="Gill Sans MT"/>
                <w:sz w:val="24"/>
                <w:szCs w:val="24"/>
                <w:u w:val="single"/>
              </w:rPr>
            </w:pPr>
          </w:p>
          <w:p w14:paraId="0B9A199A" w14:textId="77777777" w:rsidR="00041E65" w:rsidRDefault="005B5EA3" w:rsidP="00A070F6">
            <w:pPr>
              <w:pStyle w:val="ListParagraph"/>
              <w:numPr>
                <w:ilvl w:val="0"/>
                <w:numId w:val="47"/>
              </w:numPr>
              <w:rPr>
                <w:rFonts w:ascii="Gill Sans MT" w:hAnsi="Gill Sans MT"/>
                <w:sz w:val="24"/>
                <w:szCs w:val="24"/>
              </w:rPr>
            </w:pPr>
            <w:r w:rsidRPr="00041E65">
              <w:rPr>
                <w:rFonts w:ascii="Gill Sans MT" w:hAnsi="Gill Sans MT"/>
                <w:sz w:val="24"/>
                <w:szCs w:val="24"/>
              </w:rPr>
              <w:t xml:space="preserve">OU sound in </w:t>
            </w:r>
            <w:proofErr w:type="spellStart"/>
            <w:r w:rsidRPr="00041E65">
              <w:rPr>
                <w:rFonts w:ascii="Gill Sans MT" w:hAnsi="Gill Sans MT"/>
                <w:sz w:val="24"/>
                <w:szCs w:val="24"/>
              </w:rPr>
              <w:t>joue</w:t>
            </w:r>
            <w:proofErr w:type="spellEnd"/>
          </w:p>
          <w:p w14:paraId="0DF324DD" w14:textId="77777777" w:rsidR="00041E65" w:rsidRDefault="005B5EA3" w:rsidP="00A070F6">
            <w:pPr>
              <w:pStyle w:val="ListParagraph"/>
              <w:numPr>
                <w:ilvl w:val="0"/>
                <w:numId w:val="47"/>
              </w:numPr>
              <w:rPr>
                <w:rFonts w:ascii="Gill Sans MT" w:hAnsi="Gill Sans MT"/>
                <w:sz w:val="24"/>
                <w:szCs w:val="24"/>
              </w:rPr>
            </w:pPr>
            <w:r w:rsidRPr="00041E65">
              <w:rPr>
                <w:rFonts w:ascii="Gill Sans MT" w:hAnsi="Gill Sans MT"/>
                <w:sz w:val="24"/>
                <w:szCs w:val="24"/>
              </w:rPr>
              <w:t xml:space="preserve">ON sound in </w:t>
            </w:r>
            <w:proofErr w:type="gramStart"/>
            <w:r w:rsidRPr="00041E65">
              <w:rPr>
                <w:rFonts w:ascii="Gill Sans MT" w:hAnsi="Gill Sans MT"/>
                <w:sz w:val="24"/>
                <w:szCs w:val="24"/>
              </w:rPr>
              <w:t>non &amp;</w:t>
            </w:r>
            <w:proofErr w:type="gramEnd"/>
            <w:r w:rsidRPr="00041E65">
              <w:rPr>
                <w:rFonts w:ascii="Gill Sans MT" w:hAnsi="Gill Sans MT"/>
                <w:sz w:val="24"/>
                <w:szCs w:val="24"/>
              </w:rPr>
              <w:t xml:space="preserve"> </w:t>
            </w:r>
            <w:proofErr w:type="spellStart"/>
            <w:r w:rsidRPr="00041E65">
              <w:rPr>
                <w:rFonts w:ascii="Gill Sans MT" w:hAnsi="Gill Sans MT"/>
                <w:sz w:val="24"/>
                <w:szCs w:val="24"/>
              </w:rPr>
              <w:t>violon</w:t>
            </w:r>
            <w:proofErr w:type="spellEnd"/>
            <w:r w:rsidRPr="00041E65">
              <w:rPr>
                <w:rFonts w:ascii="Gill Sans MT" w:hAnsi="Gill Sans MT"/>
                <w:sz w:val="24"/>
                <w:szCs w:val="24"/>
              </w:rPr>
              <w:t xml:space="preserve"> </w:t>
            </w:r>
          </w:p>
          <w:p w14:paraId="0BE532E6" w14:textId="77777777" w:rsidR="00041E65" w:rsidRDefault="005B5EA3" w:rsidP="00A070F6">
            <w:pPr>
              <w:pStyle w:val="ListParagraph"/>
              <w:numPr>
                <w:ilvl w:val="0"/>
                <w:numId w:val="47"/>
              </w:numPr>
              <w:rPr>
                <w:rFonts w:ascii="Gill Sans MT" w:hAnsi="Gill Sans MT"/>
                <w:sz w:val="24"/>
                <w:szCs w:val="24"/>
              </w:rPr>
            </w:pPr>
            <w:r w:rsidRPr="00041E65">
              <w:rPr>
                <w:rFonts w:ascii="Gill Sans MT" w:hAnsi="Gill Sans MT"/>
                <w:sz w:val="24"/>
                <w:szCs w:val="24"/>
              </w:rPr>
              <w:t>Contractions &amp; Silent letters. When the preposition de is followed by the definite article les it becomes des but the ‘s’ in des is silent.</w:t>
            </w:r>
          </w:p>
          <w:p w14:paraId="44A57F5D" w14:textId="7F70226A" w:rsidR="005B5EA3" w:rsidRPr="00041E65" w:rsidRDefault="005B5EA3" w:rsidP="00A070F6">
            <w:pPr>
              <w:pStyle w:val="ListParagraph"/>
              <w:numPr>
                <w:ilvl w:val="0"/>
                <w:numId w:val="47"/>
              </w:numPr>
              <w:rPr>
                <w:rFonts w:ascii="Gill Sans MT" w:hAnsi="Gill Sans MT"/>
                <w:sz w:val="24"/>
                <w:szCs w:val="24"/>
              </w:rPr>
            </w:pPr>
            <w:r w:rsidRPr="00041E65">
              <w:rPr>
                <w:rFonts w:ascii="Gill Sans MT" w:hAnsi="Gill Sans MT"/>
                <w:sz w:val="24"/>
                <w:szCs w:val="24"/>
              </w:rPr>
              <w:t xml:space="preserve">Nasal sounds. Starting to explore the four French nasal sounds (on, un, in and an). These sounds do not exist in English and are made through the nose not the mouth! Words like </w:t>
            </w:r>
            <w:proofErr w:type="spellStart"/>
            <w:r w:rsidRPr="00041E65">
              <w:rPr>
                <w:rFonts w:ascii="Gill Sans MT" w:hAnsi="Gill Sans MT"/>
                <w:sz w:val="24"/>
                <w:szCs w:val="24"/>
              </w:rPr>
              <w:t>violon</w:t>
            </w:r>
            <w:proofErr w:type="spellEnd"/>
            <w:r w:rsidRPr="00041E65">
              <w:rPr>
                <w:rFonts w:ascii="Gill Sans MT" w:hAnsi="Gill Sans MT"/>
                <w:sz w:val="24"/>
                <w:szCs w:val="24"/>
              </w:rPr>
              <w:t xml:space="preserve"> and instruments.</w:t>
            </w:r>
          </w:p>
        </w:tc>
        <w:tc>
          <w:tcPr>
            <w:tcW w:w="4819" w:type="dxa"/>
            <w:shd w:val="clear" w:color="auto" w:fill="C5E0B3" w:themeFill="accent6" w:themeFillTint="66"/>
          </w:tcPr>
          <w:p w14:paraId="1C13EDAD" w14:textId="77777777" w:rsidR="005B5EA3" w:rsidRPr="00890B58" w:rsidRDefault="005B5EA3" w:rsidP="000B1E11">
            <w:pPr>
              <w:jc w:val="center"/>
              <w:rPr>
                <w:rFonts w:ascii="Gill Sans MT" w:hAnsi="Gill Sans MT"/>
                <w:b/>
                <w:sz w:val="24"/>
                <w:szCs w:val="24"/>
                <w:u w:val="single"/>
              </w:rPr>
            </w:pPr>
            <w:r w:rsidRPr="00890B58">
              <w:rPr>
                <w:rFonts w:ascii="Gill Sans MT" w:hAnsi="Gill Sans MT"/>
                <w:b/>
                <w:sz w:val="24"/>
                <w:szCs w:val="24"/>
                <w:u w:val="single"/>
              </w:rPr>
              <w:t>Phonics</w:t>
            </w:r>
          </w:p>
          <w:p w14:paraId="2F5FA3B0" w14:textId="77777777" w:rsidR="00041E65" w:rsidRDefault="00041E65" w:rsidP="00041E65">
            <w:pPr>
              <w:rPr>
                <w:rFonts w:ascii="Gill Sans MT" w:hAnsi="Gill Sans MT"/>
                <w:sz w:val="24"/>
                <w:szCs w:val="24"/>
              </w:rPr>
            </w:pPr>
          </w:p>
          <w:p w14:paraId="32A8E103" w14:textId="77777777" w:rsidR="00041E65" w:rsidRPr="00041E65" w:rsidRDefault="005B5EA3" w:rsidP="00A070F6">
            <w:pPr>
              <w:pStyle w:val="ListParagraph"/>
              <w:numPr>
                <w:ilvl w:val="0"/>
                <w:numId w:val="48"/>
              </w:numPr>
              <w:rPr>
                <w:rFonts w:ascii="Gill Sans MT" w:hAnsi="Gill Sans MT"/>
                <w:sz w:val="24"/>
                <w:szCs w:val="24"/>
                <w:u w:val="single"/>
              </w:rPr>
            </w:pPr>
            <w:r w:rsidRPr="00041E65">
              <w:rPr>
                <w:rFonts w:ascii="Gill Sans MT" w:hAnsi="Gill Sans MT"/>
                <w:sz w:val="24"/>
                <w:szCs w:val="24"/>
              </w:rPr>
              <w:t>CH sound – (ch)</w:t>
            </w:r>
            <w:proofErr w:type="spellStart"/>
            <w:r w:rsidRPr="00041E65">
              <w:rPr>
                <w:rFonts w:ascii="Gill Sans MT" w:hAnsi="Gill Sans MT"/>
                <w:sz w:val="24"/>
                <w:szCs w:val="24"/>
              </w:rPr>
              <w:t>ampigno</w:t>
            </w:r>
            <w:proofErr w:type="spellEnd"/>
          </w:p>
          <w:p w14:paraId="3883325B" w14:textId="77777777" w:rsidR="00041E65" w:rsidRPr="00041E65" w:rsidRDefault="005B5EA3" w:rsidP="00A070F6">
            <w:pPr>
              <w:pStyle w:val="ListParagraph"/>
              <w:numPr>
                <w:ilvl w:val="0"/>
                <w:numId w:val="48"/>
              </w:numPr>
              <w:rPr>
                <w:rFonts w:ascii="Gill Sans MT" w:hAnsi="Gill Sans MT"/>
                <w:sz w:val="24"/>
                <w:szCs w:val="24"/>
                <w:u w:val="single"/>
              </w:rPr>
            </w:pPr>
            <w:r w:rsidRPr="00041E65">
              <w:rPr>
                <w:rFonts w:ascii="Gill Sans MT" w:hAnsi="Gill Sans MT"/>
                <w:sz w:val="24"/>
                <w:szCs w:val="24"/>
              </w:rPr>
              <w:t xml:space="preserve">ON sound – </w:t>
            </w:r>
            <w:proofErr w:type="spellStart"/>
            <w:r w:rsidRPr="00041E65">
              <w:rPr>
                <w:rFonts w:ascii="Gill Sans MT" w:hAnsi="Gill Sans MT"/>
                <w:sz w:val="24"/>
                <w:szCs w:val="24"/>
              </w:rPr>
              <w:t>oign</w:t>
            </w:r>
            <w:proofErr w:type="spellEnd"/>
            <w:r w:rsidRPr="00041E65">
              <w:rPr>
                <w:rFonts w:ascii="Gill Sans MT" w:hAnsi="Gill Sans MT"/>
                <w:sz w:val="24"/>
                <w:szCs w:val="24"/>
              </w:rPr>
              <w:t>(on)</w:t>
            </w:r>
          </w:p>
          <w:p w14:paraId="32409B53" w14:textId="7393826F" w:rsidR="00041E65" w:rsidRPr="00041E65" w:rsidRDefault="005B5EA3" w:rsidP="00A070F6">
            <w:pPr>
              <w:pStyle w:val="ListParagraph"/>
              <w:numPr>
                <w:ilvl w:val="0"/>
                <w:numId w:val="48"/>
              </w:numPr>
              <w:rPr>
                <w:rFonts w:ascii="Gill Sans MT" w:hAnsi="Gill Sans MT"/>
                <w:sz w:val="24"/>
                <w:szCs w:val="24"/>
                <w:u w:val="single"/>
              </w:rPr>
            </w:pPr>
            <w:r w:rsidRPr="00041E65">
              <w:rPr>
                <w:rFonts w:ascii="Gill Sans MT" w:hAnsi="Gill Sans MT"/>
                <w:sz w:val="24"/>
                <w:szCs w:val="24"/>
              </w:rPr>
              <w:t xml:space="preserve">Liaison. The reason why the final letter ‘s’ in les is sometimes pronounced and sometimes left silent in the unit is due to liaison in French. If the article/determiner is followed by a noun that starts with a vowel – a normally silent ‘s’ is pronounced by as a ‘z’ sound. </w:t>
            </w:r>
            <w:proofErr w:type="spellStart"/>
            <w:r w:rsidRPr="00041E65">
              <w:rPr>
                <w:rFonts w:ascii="Gill Sans MT" w:hAnsi="Gill Sans MT"/>
                <w:sz w:val="24"/>
                <w:szCs w:val="24"/>
              </w:rPr>
              <w:t>E.g</w:t>
            </w:r>
            <w:proofErr w:type="spellEnd"/>
            <w:r w:rsidRPr="00041E65">
              <w:rPr>
                <w:rFonts w:ascii="Gill Sans MT" w:hAnsi="Gill Sans MT"/>
                <w:sz w:val="24"/>
                <w:szCs w:val="24"/>
              </w:rPr>
              <w:t xml:space="preserve"> - les </w:t>
            </w:r>
            <w:proofErr w:type="spellStart"/>
            <w:r w:rsidRPr="00041E65">
              <w:rPr>
                <w:rFonts w:ascii="Gill Sans MT" w:hAnsi="Gill Sans MT"/>
                <w:sz w:val="24"/>
                <w:szCs w:val="24"/>
              </w:rPr>
              <w:t>oignons</w:t>
            </w:r>
            <w:proofErr w:type="spellEnd"/>
            <w:r w:rsidRPr="00041E65">
              <w:rPr>
                <w:rFonts w:ascii="Gill Sans MT" w:hAnsi="Gill Sans MT"/>
                <w:sz w:val="24"/>
                <w:szCs w:val="24"/>
              </w:rPr>
              <w:t xml:space="preserve">, les </w:t>
            </w:r>
            <w:proofErr w:type="spellStart"/>
            <w:r w:rsidRPr="00041E65">
              <w:rPr>
                <w:rFonts w:ascii="Gill Sans MT" w:hAnsi="Gill Sans MT"/>
                <w:sz w:val="24"/>
                <w:szCs w:val="24"/>
              </w:rPr>
              <w:t>épinards</w:t>
            </w:r>
            <w:proofErr w:type="spellEnd"/>
            <w:r w:rsidRPr="00041E65">
              <w:rPr>
                <w:rFonts w:ascii="Gill Sans MT" w:hAnsi="Gill Sans MT"/>
                <w:sz w:val="24"/>
                <w:szCs w:val="24"/>
              </w:rPr>
              <w:t xml:space="preserve"> and les aubergines</w:t>
            </w:r>
            <w:r w:rsidR="00041E65">
              <w:rPr>
                <w:rFonts w:ascii="Gill Sans MT" w:hAnsi="Gill Sans MT"/>
                <w:sz w:val="24"/>
                <w:szCs w:val="24"/>
              </w:rPr>
              <w:t>.</w:t>
            </w:r>
          </w:p>
          <w:p w14:paraId="0D580F48" w14:textId="77777777" w:rsidR="00041E65" w:rsidRPr="00041E65" w:rsidRDefault="005B5EA3" w:rsidP="00A070F6">
            <w:pPr>
              <w:pStyle w:val="ListParagraph"/>
              <w:numPr>
                <w:ilvl w:val="0"/>
                <w:numId w:val="48"/>
              </w:numPr>
              <w:rPr>
                <w:rFonts w:ascii="Gill Sans MT" w:hAnsi="Gill Sans MT"/>
                <w:sz w:val="24"/>
                <w:szCs w:val="24"/>
                <w:u w:val="single"/>
              </w:rPr>
            </w:pPr>
            <w:r w:rsidRPr="00041E65">
              <w:rPr>
                <w:rFonts w:ascii="Gill Sans MT" w:hAnsi="Gill Sans MT"/>
                <w:sz w:val="24"/>
                <w:szCs w:val="24"/>
              </w:rPr>
              <w:t xml:space="preserve">H </w:t>
            </w:r>
            <w:proofErr w:type="spellStart"/>
            <w:r w:rsidRPr="00041E65">
              <w:rPr>
                <w:rFonts w:ascii="Gill Sans MT" w:hAnsi="Gill Sans MT"/>
                <w:sz w:val="24"/>
                <w:szCs w:val="24"/>
              </w:rPr>
              <w:t>Aspiré</w:t>
            </w:r>
            <w:proofErr w:type="spellEnd"/>
            <w:r w:rsidRPr="00041E65">
              <w:rPr>
                <w:rFonts w:ascii="Gill Sans MT" w:hAnsi="Gill Sans MT"/>
                <w:sz w:val="24"/>
                <w:szCs w:val="24"/>
              </w:rPr>
              <w:t xml:space="preserve">. The letter ‘h’ in haricots is called a h </w:t>
            </w:r>
            <w:proofErr w:type="spellStart"/>
            <w:r w:rsidRPr="00041E65">
              <w:rPr>
                <w:rFonts w:ascii="Gill Sans MT" w:hAnsi="Gill Sans MT"/>
                <w:sz w:val="24"/>
                <w:szCs w:val="24"/>
              </w:rPr>
              <w:t>aspiré</w:t>
            </w:r>
            <w:proofErr w:type="spellEnd"/>
            <w:r w:rsidRPr="00041E65">
              <w:rPr>
                <w:rFonts w:ascii="Gill Sans MT" w:hAnsi="Gill Sans MT"/>
                <w:sz w:val="24"/>
                <w:szCs w:val="24"/>
              </w:rPr>
              <w:t xml:space="preserve">. It is still a silent ‘h’ but there is no </w:t>
            </w:r>
            <w:proofErr w:type="spellStart"/>
            <w:r w:rsidRPr="00041E65">
              <w:rPr>
                <w:rFonts w:ascii="Gill Sans MT" w:hAnsi="Gill Sans MT"/>
                <w:sz w:val="24"/>
                <w:szCs w:val="24"/>
              </w:rPr>
              <w:t>liason</w:t>
            </w:r>
            <w:proofErr w:type="spellEnd"/>
            <w:r w:rsidRPr="00041E65">
              <w:rPr>
                <w:rFonts w:ascii="Gill Sans MT" w:hAnsi="Gill Sans MT"/>
                <w:sz w:val="24"/>
                <w:szCs w:val="24"/>
              </w:rPr>
              <w:t>.</w:t>
            </w:r>
          </w:p>
          <w:p w14:paraId="4A6540F8" w14:textId="704E77D5" w:rsidR="005B5EA3" w:rsidRPr="00041E65" w:rsidRDefault="005B5EA3" w:rsidP="00A070F6">
            <w:pPr>
              <w:pStyle w:val="ListParagraph"/>
              <w:numPr>
                <w:ilvl w:val="0"/>
                <w:numId w:val="48"/>
              </w:numPr>
              <w:rPr>
                <w:rFonts w:ascii="Gill Sans MT" w:hAnsi="Gill Sans MT"/>
                <w:sz w:val="24"/>
                <w:szCs w:val="24"/>
                <w:u w:val="single"/>
              </w:rPr>
            </w:pPr>
            <w:r w:rsidRPr="00041E65">
              <w:rPr>
                <w:rFonts w:ascii="Gill Sans MT" w:hAnsi="Gill Sans MT"/>
                <w:sz w:val="24"/>
                <w:szCs w:val="24"/>
              </w:rPr>
              <w:t>The final ‘s’ in les remains SILENT when used with haricots verts.</w:t>
            </w:r>
          </w:p>
        </w:tc>
        <w:tc>
          <w:tcPr>
            <w:tcW w:w="5103" w:type="dxa"/>
            <w:shd w:val="clear" w:color="auto" w:fill="C5E0B3" w:themeFill="accent6" w:themeFillTint="66"/>
          </w:tcPr>
          <w:p w14:paraId="297A3D91" w14:textId="064EFC06" w:rsidR="005B5EA3" w:rsidRPr="00890B58" w:rsidRDefault="005B5EA3" w:rsidP="000B1E11">
            <w:pPr>
              <w:jc w:val="center"/>
              <w:rPr>
                <w:rFonts w:ascii="Gill Sans MT" w:hAnsi="Gill Sans MT"/>
                <w:b/>
                <w:sz w:val="24"/>
                <w:szCs w:val="24"/>
                <w:u w:val="single"/>
              </w:rPr>
            </w:pPr>
            <w:r w:rsidRPr="00890B58">
              <w:rPr>
                <w:rFonts w:ascii="Gill Sans MT" w:hAnsi="Gill Sans MT"/>
                <w:b/>
                <w:sz w:val="24"/>
                <w:szCs w:val="24"/>
                <w:u w:val="single"/>
              </w:rPr>
              <w:t>Phonics</w:t>
            </w:r>
          </w:p>
          <w:p w14:paraId="1F2734DE" w14:textId="77777777" w:rsidR="00041E65" w:rsidRPr="003E3627" w:rsidRDefault="00041E65" w:rsidP="000B1E11">
            <w:pPr>
              <w:jc w:val="center"/>
              <w:rPr>
                <w:rFonts w:ascii="Gill Sans MT" w:hAnsi="Gill Sans MT"/>
                <w:sz w:val="24"/>
                <w:szCs w:val="24"/>
                <w:u w:val="single"/>
              </w:rPr>
            </w:pPr>
          </w:p>
          <w:p w14:paraId="1F41926A" w14:textId="77777777" w:rsidR="00041E65" w:rsidRPr="00041E65" w:rsidRDefault="005B5EA3" w:rsidP="00A070F6">
            <w:pPr>
              <w:pStyle w:val="ListParagraph"/>
              <w:numPr>
                <w:ilvl w:val="0"/>
                <w:numId w:val="49"/>
              </w:numPr>
              <w:rPr>
                <w:rFonts w:ascii="Gill Sans MT" w:hAnsi="Gill Sans MT"/>
                <w:sz w:val="24"/>
                <w:szCs w:val="24"/>
                <w:u w:val="single"/>
              </w:rPr>
            </w:pPr>
            <w:r w:rsidRPr="00041E65">
              <w:rPr>
                <w:rFonts w:ascii="Gill Sans MT" w:hAnsi="Gill Sans MT"/>
                <w:sz w:val="24"/>
                <w:szCs w:val="24"/>
              </w:rPr>
              <w:t>IN sound in cinq</w:t>
            </w:r>
          </w:p>
          <w:p w14:paraId="7D01C1BD" w14:textId="77777777" w:rsidR="00041E65" w:rsidRPr="00041E65" w:rsidRDefault="005B5EA3" w:rsidP="00A070F6">
            <w:pPr>
              <w:pStyle w:val="ListParagraph"/>
              <w:numPr>
                <w:ilvl w:val="0"/>
                <w:numId w:val="49"/>
              </w:numPr>
              <w:rPr>
                <w:rFonts w:ascii="Gill Sans MT" w:hAnsi="Gill Sans MT"/>
                <w:sz w:val="24"/>
                <w:szCs w:val="24"/>
                <w:u w:val="single"/>
              </w:rPr>
            </w:pPr>
            <w:r w:rsidRPr="00041E65">
              <w:rPr>
                <w:rFonts w:ascii="Gill Sans MT" w:hAnsi="Gill Sans MT"/>
                <w:sz w:val="24"/>
                <w:szCs w:val="24"/>
              </w:rPr>
              <w:t xml:space="preserve">I sound in </w:t>
            </w:r>
            <w:proofErr w:type="spellStart"/>
            <w:r w:rsidRPr="00041E65">
              <w:rPr>
                <w:rFonts w:ascii="Gill Sans MT" w:hAnsi="Gill Sans MT"/>
                <w:sz w:val="24"/>
                <w:szCs w:val="24"/>
              </w:rPr>
              <w:t>huit</w:t>
            </w:r>
            <w:proofErr w:type="spellEnd"/>
            <w:r w:rsidRPr="00041E65">
              <w:rPr>
                <w:rFonts w:ascii="Gill Sans MT" w:hAnsi="Gill Sans MT"/>
                <w:sz w:val="24"/>
                <w:szCs w:val="24"/>
              </w:rPr>
              <w:t xml:space="preserve">, dix, Patrick, </w:t>
            </w:r>
            <w:proofErr w:type="spellStart"/>
            <w:r w:rsidRPr="00041E65">
              <w:rPr>
                <w:rFonts w:ascii="Gill Sans MT" w:hAnsi="Gill Sans MT"/>
                <w:sz w:val="24"/>
                <w:szCs w:val="24"/>
              </w:rPr>
              <w:t>habite</w:t>
            </w:r>
            <w:proofErr w:type="spellEnd"/>
            <w:r w:rsidRPr="00041E65">
              <w:rPr>
                <w:rFonts w:ascii="Gill Sans MT" w:hAnsi="Gill Sans MT"/>
                <w:sz w:val="24"/>
                <w:szCs w:val="24"/>
              </w:rPr>
              <w:t xml:space="preserve"> &amp; Paris • Silent letters. ‘S’ is not pronounced in </w:t>
            </w:r>
            <w:proofErr w:type="spellStart"/>
            <w:r w:rsidRPr="00041E65">
              <w:rPr>
                <w:rFonts w:ascii="Gill Sans MT" w:hAnsi="Gill Sans MT"/>
                <w:sz w:val="24"/>
                <w:szCs w:val="24"/>
              </w:rPr>
              <w:t>appelles</w:t>
            </w:r>
            <w:proofErr w:type="spellEnd"/>
            <w:r w:rsidRPr="00041E65">
              <w:rPr>
                <w:rFonts w:ascii="Gill Sans MT" w:hAnsi="Gill Sans MT"/>
                <w:sz w:val="24"/>
                <w:szCs w:val="24"/>
              </w:rPr>
              <w:t xml:space="preserve">, </w:t>
            </w:r>
            <w:proofErr w:type="spellStart"/>
            <w:r w:rsidRPr="00041E65">
              <w:rPr>
                <w:rFonts w:ascii="Gill Sans MT" w:hAnsi="Gill Sans MT"/>
                <w:sz w:val="24"/>
                <w:szCs w:val="24"/>
              </w:rPr>
              <w:t>ans</w:t>
            </w:r>
            <w:proofErr w:type="spellEnd"/>
            <w:r w:rsidRPr="00041E65">
              <w:rPr>
                <w:rFonts w:ascii="Gill Sans MT" w:hAnsi="Gill Sans MT"/>
                <w:sz w:val="24"/>
                <w:szCs w:val="24"/>
              </w:rPr>
              <w:t xml:space="preserve">, Paris, </w:t>
            </w:r>
            <w:proofErr w:type="spellStart"/>
            <w:r w:rsidRPr="00041E65">
              <w:rPr>
                <w:rFonts w:ascii="Gill Sans MT" w:hAnsi="Gill Sans MT"/>
                <w:sz w:val="24"/>
                <w:szCs w:val="24"/>
              </w:rPr>
              <w:t>Londres</w:t>
            </w:r>
            <w:proofErr w:type="spellEnd"/>
            <w:r w:rsidRPr="00041E65">
              <w:rPr>
                <w:rFonts w:ascii="Gill Sans MT" w:hAnsi="Gill Sans MT"/>
                <w:sz w:val="24"/>
                <w:szCs w:val="24"/>
              </w:rPr>
              <w:t xml:space="preserve"> or </w:t>
            </w:r>
            <w:proofErr w:type="spellStart"/>
            <w:r w:rsidRPr="00041E65">
              <w:rPr>
                <w:rFonts w:ascii="Gill Sans MT" w:hAnsi="Gill Sans MT"/>
                <w:sz w:val="24"/>
                <w:szCs w:val="24"/>
              </w:rPr>
              <w:t>habites</w:t>
            </w:r>
            <w:proofErr w:type="spellEnd"/>
            <w:r w:rsidRPr="00041E65">
              <w:rPr>
                <w:rFonts w:ascii="Gill Sans MT" w:hAnsi="Gill Sans MT"/>
                <w:sz w:val="24"/>
                <w:szCs w:val="24"/>
              </w:rPr>
              <w:t>. This often happens when ‘s’ is the final consonant in a word.</w:t>
            </w:r>
          </w:p>
          <w:p w14:paraId="0E53CAED" w14:textId="77777777" w:rsidR="00041E65" w:rsidRPr="00041E65" w:rsidRDefault="005B5EA3" w:rsidP="00A070F6">
            <w:pPr>
              <w:pStyle w:val="ListParagraph"/>
              <w:numPr>
                <w:ilvl w:val="0"/>
                <w:numId w:val="49"/>
              </w:numPr>
              <w:rPr>
                <w:rFonts w:ascii="Gill Sans MT" w:hAnsi="Gill Sans MT"/>
                <w:sz w:val="24"/>
                <w:szCs w:val="24"/>
                <w:u w:val="single"/>
              </w:rPr>
            </w:pPr>
            <w:r w:rsidRPr="00041E65">
              <w:rPr>
                <w:rFonts w:ascii="Gill Sans MT" w:hAnsi="Gill Sans MT"/>
                <w:sz w:val="24"/>
                <w:szCs w:val="24"/>
              </w:rPr>
              <w:t xml:space="preserve">Liaison. When a word that ends in a normally silent consonant, is followed by a word starting with a vowel as seen in je </w:t>
            </w:r>
            <w:proofErr w:type="spellStart"/>
            <w:r w:rsidRPr="00041E65">
              <w:rPr>
                <w:rFonts w:ascii="Gill Sans MT" w:hAnsi="Gill Sans MT"/>
                <w:sz w:val="24"/>
                <w:szCs w:val="24"/>
              </w:rPr>
              <w:t>suis</w:t>
            </w:r>
            <w:proofErr w:type="spellEnd"/>
            <w:r w:rsidRPr="00041E65">
              <w:rPr>
                <w:rFonts w:ascii="Gill Sans MT" w:hAnsi="Gill Sans MT"/>
                <w:sz w:val="24"/>
                <w:szCs w:val="24"/>
              </w:rPr>
              <w:t xml:space="preserve"> </w:t>
            </w:r>
            <w:proofErr w:type="spellStart"/>
            <w:r w:rsidRPr="00041E65">
              <w:rPr>
                <w:rFonts w:ascii="Gill Sans MT" w:hAnsi="Gill Sans MT"/>
                <w:sz w:val="24"/>
                <w:szCs w:val="24"/>
              </w:rPr>
              <w:t>anglais</w:t>
            </w:r>
            <w:proofErr w:type="spellEnd"/>
            <w:r w:rsidRPr="00041E65">
              <w:rPr>
                <w:rFonts w:ascii="Gill Sans MT" w:hAnsi="Gill Sans MT"/>
                <w:sz w:val="24"/>
                <w:szCs w:val="24"/>
              </w:rPr>
              <w:t xml:space="preserve">/anglaise (pronunciation will change when an ‘e’ is added to the end of </w:t>
            </w:r>
            <w:proofErr w:type="spellStart"/>
            <w:r w:rsidRPr="00041E65">
              <w:rPr>
                <w:rFonts w:ascii="Gill Sans MT" w:hAnsi="Gill Sans MT"/>
                <w:sz w:val="24"/>
                <w:szCs w:val="24"/>
              </w:rPr>
              <w:t>anglais</w:t>
            </w:r>
            <w:proofErr w:type="spellEnd"/>
            <w:r w:rsidRPr="00041E65">
              <w:rPr>
                <w:rFonts w:ascii="Gill Sans MT" w:hAnsi="Gill Sans MT"/>
                <w:sz w:val="24"/>
                <w:szCs w:val="24"/>
              </w:rPr>
              <w:t>). The 's' in '</w:t>
            </w:r>
            <w:proofErr w:type="spellStart"/>
            <w:r w:rsidRPr="00041E65">
              <w:rPr>
                <w:rFonts w:ascii="Gill Sans MT" w:hAnsi="Gill Sans MT"/>
                <w:sz w:val="24"/>
                <w:szCs w:val="24"/>
              </w:rPr>
              <w:t>suis</w:t>
            </w:r>
            <w:proofErr w:type="spellEnd"/>
            <w:r w:rsidRPr="00041E65">
              <w:rPr>
                <w:rFonts w:ascii="Gill Sans MT" w:hAnsi="Gill Sans MT"/>
                <w:sz w:val="24"/>
                <w:szCs w:val="24"/>
              </w:rPr>
              <w:t>' transforms and almost sounds like a 'z'.</w:t>
            </w:r>
          </w:p>
          <w:p w14:paraId="5F7A0274" w14:textId="77777777" w:rsidR="005B5EA3" w:rsidRPr="00A070F6" w:rsidRDefault="005B5EA3" w:rsidP="00A070F6">
            <w:pPr>
              <w:pStyle w:val="ListParagraph"/>
              <w:numPr>
                <w:ilvl w:val="0"/>
                <w:numId w:val="49"/>
              </w:numPr>
              <w:rPr>
                <w:rFonts w:ascii="Gill Sans MT" w:hAnsi="Gill Sans MT"/>
                <w:sz w:val="24"/>
                <w:szCs w:val="24"/>
                <w:u w:val="single"/>
              </w:rPr>
            </w:pPr>
            <w:r w:rsidRPr="00041E65">
              <w:rPr>
                <w:rFonts w:ascii="Gill Sans MT" w:hAnsi="Gill Sans MT"/>
                <w:sz w:val="24"/>
                <w:szCs w:val="24"/>
              </w:rPr>
              <w:t xml:space="preserve">Elision. As seen in je </w:t>
            </w:r>
            <w:proofErr w:type="spellStart"/>
            <w:r w:rsidRPr="00041E65">
              <w:rPr>
                <w:rFonts w:ascii="Gill Sans MT" w:hAnsi="Gill Sans MT"/>
                <w:sz w:val="24"/>
                <w:szCs w:val="24"/>
              </w:rPr>
              <w:t>m’appelle</w:t>
            </w:r>
            <w:proofErr w:type="spellEnd"/>
            <w:r w:rsidRPr="00041E65">
              <w:rPr>
                <w:rFonts w:ascii="Gill Sans MT" w:hAnsi="Gill Sans MT"/>
                <w:sz w:val="24"/>
                <w:szCs w:val="24"/>
              </w:rPr>
              <w:t>. Dropping of the last letter of a word (in this case the ‘e’ in me) and replacing it with an apostrophe, and attaching it to the word that follows, which begins with a vowel or mute h. This is generally in order to facilitate pronunciation. It is not optional in French.</w:t>
            </w:r>
          </w:p>
          <w:p w14:paraId="383D4C6E" w14:textId="77777777" w:rsidR="00A070F6" w:rsidRDefault="00A070F6" w:rsidP="00A070F6">
            <w:pPr>
              <w:rPr>
                <w:rFonts w:ascii="Gill Sans MT" w:hAnsi="Gill Sans MT"/>
                <w:sz w:val="24"/>
                <w:szCs w:val="24"/>
                <w:u w:val="single"/>
              </w:rPr>
            </w:pPr>
          </w:p>
          <w:p w14:paraId="6E298612" w14:textId="77777777" w:rsidR="00A070F6" w:rsidRDefault="00A070F6" w:rsidP="00A070F6">
            <w:pPr>
              <w:rPr>
                <w:rFonts w:ascii="Gill Sans MT" w:hAnsi="Gill Sans MT"/>
                <w:sz w:val="24"/>
                <w:szCs w:val="24"/>
                <w:u w:val="single"/>
              </w:rPr>
            </w:pPr>
          </w:p>
          <w:p w14:paraId="54F772FB" w14:textId="77777777" w:rsidR="00A070F6" w:rsidRDefault="00A070F6" w:rsidP="00A070F6">
            <w:pPr>
              <w:rPr>
                <w:rFonts w:ascii="Gill Sans MT" w:hAnsi="Gill Sans MT"/>
                <w:sz w:val="24"/>
                <w:szCs w:val="24"/>
                <w:u w:val="single"/>
              </w:rPr>
            </w:pPr>
          </w:p>
          <w:p w14:paraId="70E66DAA" w14:textId="77777777" w:rsidR="00A070F6" w:rsidRDefault="00A070F6" w:rsidP="00A070F6">
            <w:pPr>
              <w:rPr>
                <w:rFonts w:ascii="Gill Sans MT" w:hAnsi="Gill Sans MT"/>
                <w:sz w:val="24"/>
                <w:szCs w:val="24"/>
                <w:u w:val="single"/>
              </w:rPr>
            </w:pPr>
          </w:p>
          <w:p w14:paraId="414D3E28" w14:textId="77777777" w:rsidR="00A070F6" w:rsidRDefault="00A070F6" w:rsidP="00A070F6">
            <w:pPr>
              <w:rPr>
                <w:rFonts w:ascii="Gill Sans MT" w:hAnsi="Gill Sans MT"/>
                <w:sz w:val="24"/>
                <w:szCs w:val="24"/>
                <w:u w:val="single"/>
              </w:rPr>
            </w:pPr>
          </w:p>
          <w:p w14:paraId="5198A47D" w14:textId="5309FD74" w:rsidR="00A070F6" w:rsidRPr="00A070F6" w:rsidRDefault="00A070F6" w:rsidP="00A070F6">
            <w:pPr>
              <w:rPr>
                <w:rFonts w:ascii="Gill Sans MT" w:hAnsi="Gill Sans MT"/>
                <w:sz w:val="24"/>
                <w:szCs w:val="24"/>
                <w:u w:val="single"/>
              </w:rPr>
            </w:pPr>
          </w:p>
        </w:tc>
        <w:tc>
          <w:tcPr>
            <w:tcW w:w="5103" w:type="dxa"/>
            <w:shd w:val="clear" w:color="auto" w:fill="C5E0B3" w:themeFill="accent6" w:themeFillTint="66"/>
          </w:tcPr>
          <w:p w14:paraId="67EB2DD1" w14:textId="77777777" w:rsidR="005B5EA3" w:rsidRPr="00890B58" w:rsidRDefault="005B5EA3" w:rsidP="000B1E11">
            <w:pPr>
              <w:jc w:val="center"/>
              <w:rPr>
                <w:rFonts w:ascii="Gill Sans MT" w:hAnsi="Gill Sans MT"/>
                <w:b/>
                <w:sz w:val="24"/>
                <w:szCs w:val="24"/>
                <w:u w:val="single"/>
              </w:rPr>
            </w:pPr>
            <w:r w:rsidRPr="00890B58">
              <w:rPr>
                <w:rFonts w:ascii="Gill Sans MT" w:hAnsi="Gill Sans MT"/>
                <w:b/>
                <w:sz w:val="24"/>
                <w:szCs w:val="24"/>
                <w:u w:val="single"/>
              </w:rPr>
              <w:t>Phonics</w:t>
            </w:r>
          </w:p>
          <w:p w14:paraId="627C3657" w14:textId="77777777" w:rsidR="00041E65" w:rsidRDefault="00041E65" w:rsidP="000B1E11">
            <w:pPr>
              <w:rPr>
                <w:rFonts w:ascii="Gill Sans MT" w:hAnsi="Gill Sans MT"/>
                <w:sz w:val="24"/>
                <w:szCs w:val="24"/>
              </w:rPr>
            </w:pPr>
          </w:p>
          <w:p w14:paraId="287975D1" w14:textId="77777777" w:rsidR="00041E65" w:rsidRPr="00041E65" w:rsidRDefault="005B5EA3" w:rsidP="00A070F6">
            <w:pPr>
              <w:pStyle w:val="ListParagraph"/>
              <w:numPr>
                <w:ilvl w:val="0"/>
                <w:numId w:val="50"/>
              </w:numPr>
              <w:rPr>
                <w:rFonts w:ascii="Gill Sans MT" w:hAnsi="Gill Sans MT"/>
                <w:sz w:val="24"/>
                <w:szCs w:val="24"/>
                <w:u w:val="single"/>
              </w:rPr>
            </w:pPr>
            <w:r w:rsidRPr="00041E65">
              <w:rPr>
                <w:rFonts w:ascii="Gill Sans MT" w:hAnsi="Gill Sans MT"/>
                <w:sz w:val="24"/>
                <w:szCs w:val="24"/>
              </w:rPr>
              <w:t xml:space="preserve">É sound – close to (but not the same as) the ‘eh sound made in the English word ‘set’. </w:t>
            </w:r>
            <w:proofErr w:type="spellStart"/>
            <w:r w:rsidRPr="00041E65">
              <w:rPr>
                <w:rFonts w:ascii="Gill Sans MT" w:hAnsi="Gill Sans MT"/>
                <w:sz w:val="24"/>
                <w:szCs w:val="24"/>
              </w:rPr>
              <w:t>E.g</w:t>
            </w:r>
            <w:proofErr w:type="spellEnd"/>
            <w:r w:rsidRPr="00041E65">
              <w:rPr>
                <w:rFonts w:ascii="Gill Sans MT" w:hAnsi="Gill Sans MT"/>
                <w:sz w:val="24"/>
                <w:szCs w:val="24"/>
              </w:rPr>
              <w:t xml:space="preserve"> - f(é)</w:t>
            </w:r>
            <w:proofErr w:type="spellStart"/>
            <w:r w:rsidRPr="00041E65">
              <w:rPr>
                <w:rFonts w:ascii="Gill Sans MT" w:hAnsi="Gill Sans MT"/>
                <w:sz w:val="24"/>
                <w:szCs w:val="24"/>
              </w:rPr>
              <w:t>vrier</w:t>
            </w:r>
            <w:proofErr w:type="spellEnd"/>
          </w:p>
          <w:p w14:paraId="4449A608" w14:textId="095BF959" w:rsidR="005B5EA3" w:rsidRPr="00041E65" w:rsidRDefault="005B5EA3" w:rsidP="00A070F6">
            <w:pPr>
              <w:pStyle w:val="ListParagraph"/>
              <w:numPr>
                <w:ilvl w:val="0"/>
                <w:numId w:val="50"/>
              </w:numPr>
              <w:rPr>
                <w:rFonts w:ascii="Gill Sans MT" w:hAnsi="Gill Sans MT"/>
                <w:sz w:val="24"/>
                <w:szCs w:val="24"/>
                <w:u w:val="single"/>
              </w:rPr>
            </w:pPr>
            <w:r w:rsidRPr="00041E65">
              <w:rPr>
                <w:rFonts w:ascii="Gill Sans MT" w:hAnsi="Gill Sans MT"/>
                <w:sz w:val="24"/>
                <w:szCs w:val="24"/>
              </w:rPr>
              <w:t xml:space="preserve">Û sound in </w:t>
            </w:r>
            <w:proofErr w:type="spellStart"/>
            <w:r w:rsidRPr="00041E65">
              <w:rPr>
                <w:rFonts w:ascii="Gill Sans MT" w:hAnsi="Gill Sans MT"/>
                <w:sz w:val="24"/>
                <w:szCs w:val="24"/>
              </w:rPr>
              <w:t>août</w:t>
            </w:r>
            <w:proofErr w:type="spellEnd"/>
          </w:p>
        </w:tc>
      </w:tr>
      <w:tr w:rsidR="005B5EA3" w:rsidRPr="003E3627" w14:paraId="051670A2" w14:textId="77777777" w:rsidTr="00A070F6">
        <w:tc>
          <w:tcPr>
            <w:tcW w:w="2789" w:type="dxa"/>
            <w:vMerge w:val="restart"/>
            <w:shd w:val="clear" w:color="auto" w:fill="C5E0B3" w:themeFill="accent6" w:themeFillTint="66"/>
          </w:tcPr>
          <w:p w14:paraId="4A63E036" w14:textId="77777777" w:rsidR="00A070F6" w:rsidRDefault="00A070F6" w:rsidP="000B1E11">
            <w:pPr>
              <w:rPr>
                <w:rFonts w:ascii="Gill Sans MT" w:hAnsi="Gill Sans MT"/>
                <w:b/>
                <w:sz w:val="28"/>
                <w:szCs w:val="24"/>
              </w:rPr>
            </w:pPr>
          </w:p>
          <w:p w14:paraId="5EEE2638" w14:textId="4B565767" w:rsidR="005B5EA3" w:rsidRPr="00041E65" w:rsidRDefault="005B5EA3" w:rsidP="00A070F6">
            <w:pPr>
              <w:jc w:val="center"/>
              <w:rPr>
                <w:rFonts w:ascii="Gill Sans MT" w:hAnsi="Gill Sans MT"/>
                <w:b/>
                <w:sz w:val="24"/>
                <w:szCs w:val="24"/>
              </w:rPr>
            </w:pPr>
            <w:r w:rsidRPr="00041E65">
              <w:rPr>
                <w:rFonts w:ascii="Gill Sans MT" w:hAnsi="Gill Sans MT"/>
                <w:b/>
                <w:sz w:val="28"/>
                <w:szCs w:val="24"/>
              </w:rPr>
              <w:t>Unit 4 – Spring 2</w:t>
            </w:r>
          </w:p>
        </w:tc>
        <w:tc>
          <w:tcPr>
            <w:tcW w:w="4436" w:type="dxa"/>
            <w:shd w:val="clear" w:color="auto" w:fill="C5E0B3" w:themeFill="accent6" w:themeFillTint="66"/>
          </w:tcPr>
          <w:p w14:paraId="43828122" w14:textId="21A90F65" w:rsidR="006F290B" w:rsidRDefault="00AA15F8" w:rsidP="000B1E11">
            <w:pPr>
              <w:rPr>
                <w:rFonts w:ascii="Gill Sans MT" w:hAnsi="Gill Sans MT"/>
                <w:b/>
                <w:bCs/>
                <w:sz w:val="24"/>
                <w:szCs w:val="24"/>
              </w:rPr>
            </w:pPr>
            <w:r w:rsidRPr="003E3627">
              <w:rPr>
                <w:rFonts w:ascii="Gill Sans MT" w:hAnsi="Gill Sans MT"/>
                <w:b/>
                <w:bCs/>
                <w:sz w:val="24"/>
                <w:szCs w:val="24"/>
              </w:rPr>
              <w:t xml:space="preserve">I </w:t>
            </w:r>
            <w:r w:rsidR="00890B58">
              <w:rPr>
                <w:rFonts w:ascii="Gill Sans MT" w:hAnsi="Gill Sans MT"/>
                <w:b/>
                <w:bCs/>
                <w:sz w:val="24"/>
                <w:szCs w:val="24"/>
              </w:rPr>
              <w:t>A</w:t>
            </w:r>
            <w:r w:rsidRPr="003E3627">
              <w:rPr>
                <w:rFonts w:ascii="Gill Sans MT" w:hAnsi="Gill Sans MT"/>
                <w:b/>
                <w:bCs/>
                <w:sz w:val="24"/>
                <w:szCs w:val="24"/>
              </w:rPr>
              <w:t xml:space="preserve">m </w:t>
            </w:r>
            <w:r w:rsidR="00890B58">
              <w:rPr>
                <w:rFonts w:ascii="Gill Sans MT" w:hAnsi="Gill Sans MT"/>
                <w:b/>
                <w:bCs/>
                <w:sz w:val="24"/>
                <w:szCs w:val="24"/>
              </w:rPr>
              <w:t>A</w:t>
            </w:r>
            <w:r w:rsidRPr="003E3627">
              <w:rPr>
                <w:rFonts w:ascii="Gill Sans MT" w:hAnsi="Gill Sans MT"/>
                <w:b/>
                <w:bCs/>
                <w:sz w:val="24"/>
                <w:szCs w:val="24"/>
              </w:rPr>
              <w:t xml:space="preserve">ble </w:t>
            </w:r>
            <w:r w:rsidR="00890B58">
              <w:rPr>
                <w:rFonts w:ascii="Gill Sans MT" w:hAnsi="Gill Sans MT"/>
                <w:b/>
                <w:bCs/>
                <w:sz w:val="24"/>
                <w:szCs w:val="24"/>
              </w:rPr>
              <w:t>U</w:t>
            </w:r>
            <w:r w:rsidRPr="003E3627">
              <w:rPr>
                <w:rFonts w:ascii="Gill Sans MT" w:hAnsi="Gill Sans MT"/>
                <w:b/>
                <w:bCs/>
                <w:sz w:val="24"/>
                <w:szCs w:val="24"/>
              </w:rPr>
              <w:t>nit</w:t>
            </w:r>
          </w:p>
          <w:p w14:paraId="602E9C61" w14:textId="77777777" w:rsidR="00890B58" w:rsidRPr="003E3627" w:rsidRDefault="00890B58" w:rsidP="000B1E11">
            <w:pPr>
              <w:rPr>
                <w:rFonts w:ascii="Gill Sans MT" w:hAnsi="Gill Sans MT"/>
                <w:b/>
                <w:bCs/>
                <w:sz w:val="24"/>
                <w:szCs w:val="24"/>
              </w:rPr>
            </w:pPr>
          </w:p>
          <w:p w14:paraId="4E214CD2" w14:textId="77777777" w:rsidR="00041E65" w:rsidRDefault="005B5EA3" w:rsidP="00A070F6">
            <w:pPr>
              <w:pStyle w:val="ListParagraph"/>
              <w:numPr>
                <w:ilvl w:val="0"/>
                <w:numId w:val="51"/>
              </w:numPr>
              <w:rPr>
                <w:rFonts w:ascii="Gill Sans MT" w:hAnsi="Gill Sans MT"/>
                <w:sz w:val="24"/>
                <w:szCs w:val="24"/>
              </w:rPr>
            </w:pPr>
            <w:r w:rsidRPr="00041E65">
              <w:rPr>
                <w:rFonts w:ascii="Gill Sans MT" w:hAnsi="Gill Sans MT"/>
                <w:sz w:val="24"/>
                <w:szCs w:val="24"/>
              </w:rPr>
              <w:t xml:space="preserve">I can name and spell all 10 action verbs in French from memory and with high accuracy. </w:t>
            </w:r>
          </w:p>
          <w:p w14:paraId="2E732130" w14:textId="77777777" w:rsidR="00041E65" w:rsidRDefault="005B5EA3" w:rsidP="00A070F6">
            <w:pPr>
              <w:pStyle w:val="ListParagraph"/>
              <w:numPr>
                <w:ilvl w:val="0"/>
                <w:numId w:val="51"/>
              </w:numPr>
              <w:rPr>
                <w:rFonts w:ascii="Gill Sans MT" w:hAnsi="Gill Sans MT"/>
                <w:sz w:val="24"/>
                <w:szCs w:val="24"/>
              </w:rPr>
            </w:pPr>
            <w:r w:rsidRPr="00041E65">
              <w:rPr>
                <w:rFonts w:ascii="Gill Sans MT" w:hAnsi="Gill Sans MT"/>
                <w:sz w:val="24"/>
                <w:szCs w:val="24"/>
              </w:rPr>
              <w:t>I can match these verbs to their picture easily.</w:t>
            </w:r>
          </w:p>
          <w:p w14:paraId="257FD8FF" w14:textId="6CF92E53" w:rsidR="005B5EA3" w:rsidRPr="00041E65" w:rsidRDefault="005B5EA3" w:rsidP="00A070F6">
            <w:pPr>
              <w:pStyle w:val="ListParagraph"/>
              <w:numPr>
                <w:ilvl w:val="0"/>
                <w:numId w:val="51"/>
              </w:numPr>
              <w:rPr>
                <w:rFonts w:ascii="Gill Sans MT" w:hAnsi="Gill Sans MT"/>
                <w:sz w:val="24"/>
                <w:szCs w:val="24"/>
              </w:rPr>
            </w:pPr>
            <w:r w:rsidRPr="00041E65">
              <w:rPr>
                <w:rFonts w:ascii="Gill Sans MT" w:hAnsi="Gill Sans MT"/>
                <w:sz w:val="24"/>
                <w:szCs w:val="24"/>
              </w:rPr>
              <w:t xml:space="preserve">I can say/write ten phrases using the verb ‘je </w:t>
            </w:r>
            <w:proofErr w:type="spellStart"/>
            <w:r w:rsidRPr="00041E65">
              <w:rPr>
                <w:rFonts w:ascii="Gill Sans MT" w:hAnsi="Gill Sans MT"/>
                <w:sz w:val="24"/>
                <w:szCs w:val="24"/>
              </w:rPr>
              <w:t>peux</w:t>
            </w:r>
            <w:proofErr w:type="spellEnd"/>
            <w:r w:rsidRPr="00041E65">
              <w:rPr>
                <w:rFonts w:ascii="Gill Sans MT" w:hAnsi="Gill Sans MT"/>
                <w:sz w:val="24"/>
                <w:szCs w:val="24"/>
              </w:rPr>
              <w:t xml:space="preserve">’ (I am able) and ‘je ne </w:t>
            </w:r>
            <w:proofErr w:type="spellStart"/>
            <w:r w:rsidRPr="00041E65">
              <w:rPr>
                <w:rFonts w:ascii="Gill Sans MT" w:hAnsi="Gill Sans MT"/>
                <w:sz w:val="24"/>
                <w:szCs w:val="24"/>
              </w:rPr>
              <w:t>peux</w:t>
            </w:r>
            <w:proofErr w:type="spellEnd"/>
            <w:r w:rsidRPr="00041E65">
              <w:rPr>
                <w:rFonts w:ascii="Gill Sans MT" w:hAnsi="Gill Sans MT"/>
                <w:sz w:val="24"/>
                <w:szCs w:val="24"/>
              </w:rPr>
              <w:t xml:space="preserve"> pas’ (I am not able) plus each action verb in French. I can put these structures together to form a more complex sentence with the conjunctions ‘et’ (and)/ ‘</w:t>
            </w:r>
            <w:proofErr w:type="spellStart"/>
            <w:r w:rsidRPr="00041E65">
              <w:rPr>
                <w:rFonts w:ascii="Gill Sans MT" w:hAnsi="Gill Sans MT"/>
                <w:sz w:val="24"/>
                <w:szCs w:val="24"/>
              </w:rPr>
              <w:t>mais</w:t>
            </w:r>
            <w:proofErr w:type="spellEnd"/>
            <w:r w:rsidRPr="00041E65">
              <w:rPr>
                <w:rFonts w:ascii="Gill Sans MT" w:hAnsi="Gill Sans MT"/>
                <w:sz w:val="24"/>
                <w:szCs w:val="24"/>
              </w:rPr>
              <w:t>’ (but), describing what I am and am not able to do in French</w:t>
            </w:r>
          </w:p>
        </w:tc>
        <w:tc>
          <w:tcPr>
            <w:tcW w:w="4819" w:type="dxa"/>
            <w:shd w:val="clear" w:color="auto" w:fill="C5E0B3" w:themeFill="accent6" w:themeFillTint="66"/>
          </w:tcPr>
          <w:p w14:paraId="64DA778A" w14:textId="2C14035C" w:rsidR="00AA15F8" w:rsidRDefault="00AA15F8" w:rsidP="00890B58">
            <w:pPr>
              <w:jc w:val="center"/>
              <w:rPr>
                <w:rFonts w:ascii="Gill Sans MT" w:hAnsi="Gill Sans MT"/>
                <w:b/>
                <w:bCs/>
                <w:sz w:val="24"/>
                <w:szCs w:val="24"/>
              </w:rPr>
            </w:pPr>
            <w:r w:rsidRPr="003E3627">
              <w:rPr>
                <w:rFonts w:ascii="Gill Sans MT" w:hAnsi="Gill Sans MT"/>
                <w:b/>
                <w:bCs/>
                <w:sz w:val="24"/>
                <w:szCs w:val="24"/>
              </w:rPr>
              <w:t xml:space="preserve">Presenting </w:t>
            </w:r>
            <w:r w:rsidR="00890B58">
              <w:rPr>
                <w:rFonts w:ascii="Gill Sans MT" w:hAnsi="Gill Sans MT"/>
                <w:b/>
                <w:bCs/>
                <w:sz w:val="24"/>
                <w:szCs w:val="24"/>
              </w:rPr>
              <w:t>M</w:t>
            </w:r>
            <w:r w:rsidRPr="003E3627">
              <w:rPr>
                <w:rFonts w:ascii="Gill Sans MT" w:hAnsi="Gill Sans MT"/>
                <w:b/>
                <w:bCs/>
                <w:sz w:val="24"/>
                <w:szCs w:val="24"/>
              </w:rPr>
              <w:t xml:space="preserve">yself </w:t>
            </w:r>
            <w:r w:rsidR="00890B58">
              <w:rPr>
                <w:rFonts w:ascii="Gill Sans MT" w:hAnsi="Gill Sans MT"/>
                <w:b/>
                <w:bCs/>
                <w:sz w:val="24"/>
                <w:szCs w:val="24"/>
              </w:rPr>
              <w:t>U</w:t>
            </w:r>
            <w:r w:rsidRPr="003E3627">
              <w:rPr>
                <w:rFonts w:ascii="Gill Sans MT" w:hAnsi="Gill Sans MT"/>
                <w:b/>
                <w:bCs/>
                <w:sz w:val="24"/>
                <w:szCs w:val="24"/>
              </w:rPr>
              <w:t>nit</w:t>
            </w:r>
          </w:p>
          <w:p w14:paraId="062D8A75" w14:textId="77777777" w:rsidR="00890B58" w:rsidRPr="003E3627" w:rsidRDefault="00890B58" w:rsidP="00890B58">
            <w:pPr>
              <w:jc w:val="center"/>
              <w:rPr>
                <w:rFonts w:ascii="Gill Sans MT" w:hAnsi="Gill Sans MT"/>
                <w:b/>
                <w:bCs/>
                <w:sz w:val="24"/>
                <w:szCs w:val="24"/>
              </w:rPr>
            </w:pPr>
          </w:p>
          <w:p w14:paraId="40D119B4" w14:textId="77777777" w:rsidR="00041E65" w:rsidRDefault="005B5EA3" w:rsidP="00A070F6">
            <w:pPr>
              <w:pStyle w:val="ListParagraph"/>
              <w:numPr>
                <w:ilvl w:val="0"/>
                <w:numId w:val="52"/>
              </w:numPr>
              <w:rPr>
                <w:rFonts w:ascii="Gill Sans MT" w:hAnsi="Gill Sans MT"/>
                <w:sz w:val="24"/>
                <w:szCs w:val="24"/>
              </w:rPr>
            </w:pPr>
            <w:r w:rsidRPr="00041E65">
              <w:rPr>
                <w:rFonts w:ascii="Gill Sans MT" w:hAnsi="Gill Sans MT"/>
                <w:sz w:val="24"/>
                <w:szCs w:val="24"/>
              </w:rPr>
              <w:t xml:space="preserve">I can repeat all my personal details in French, and ask for the information back, without help. </w:t>
            </w:r>
          </w:p>
          <w:p w14:paraId="7AB16BCC" w14:textId="77777777" w:rsidR="00041E65" w:rsidRDefault="005B5EA3" w:rsidP="00A070F6">
            <w:pPr>
              <w:pStyle w:val="ListParagraph"/>
              <w:numPr>
                <w:ilvl w:val="0"/>
                <w:numId w:val="52"/>
              </w:numPr>
              <w:rPr>
                <w:rFonts w:ascii="Gill Sans MT" w:hAnsi="Gill Sans MT"/>
                <w:sz w:val="24"/>
                <w:szCs w:val="24"/>
              </w:rPr>
            </w:pPr>
            <w:r w:rsidRPr="00041E65">
              <w:rPr>
                <w:rFonts w:ascii="Gill Sans MT" w:hAnsi="Gill Sans MT"/>
                <w:sz w:val="24"/>
                <w:szCs w:val="24"/>
              </w:rPr>
              <w:t xml:space="preserve">I can say numbers 1-20 clearly in French and I can now spell some of these numbers. </w:t>
            </w:r>
          </w:p>
          <w:p w14:paraId="10DB8222" w14:textId="215FFE74" w:rsidR="005B5EA3" w:rsidRPr="00041E65" w:rsidRDefault="005B5EA3" w:rsidP="00A070F6">
            <w:pPr>
              <w:pStyle w:val="ListParagraph"/>
              <w:numPr>
                <w:ilvl w:val="0"/>
                <w:numId w:val="52"/>
              </w:numPr>
              <w:rPr>
                <w:rFonts w:ascii="Gill Sans MT" w:hAnsi="Gill Sans MT"/>
                <w:sz w:val="24"/>
                <w:szCs w:val="24"/>
              </w:rPr>
            </w:pPr>
            <w:r w:rsidRPr="00041E65">
              <w:rPr>
                <w:rFonts w:ascii="Gill Sans MT" w:hAnsi="Gill Sans MT"/>
                <w:sz w:val="24"/>
                <w:szCs w:val="24"/>
              </w:rPr>
              <w:t>I can tell you my nationality and explain the pronunciation changes if I am a girl or boy.</w:t>
            </w:r>
          </w:p>
        </w:tc>
        <w:tc>
          <w:tcPr>
            <w:tcW w:w="5103" w:type="dxa"/>
            <w:shd w:val="clear" w:color="auto" w:fill="C5E0B3" w:themeFill="accent6" w:themeFillTint="66"/>
          </w:tcPr>
          <w:p w14:paraId="3BD78876" w14:textId="032ED8B1" w:rsidR="00AA15F8" w:rsidRDefault="00596898" w:rsidP="00890B58">
            <w:pPr>
              <w:jc w:val="center"/>
              <w:rPr>
                <w:rFonts w:ascii="Gill Sans MT" w:hAnsi="Gill Sans MT"/>
                <w:b/>
                <w:bCs/>
                <w:sz w:val="24"/>
                <w:szCs w:val="24"/>
              </w:rPr>
            </w:pPr>
            <w:r w:rsidRPr="003E3627">
              <w:rPr>
                <w:rFonts w:ascii="Gill Sans MT" w:hAnsi="Gill Sans MT"/>
                <w:b/>
                <w:bCs/>
                <w:sz w:val="24"/>
                <w:szCs w:val="24"/>
              </w:rPr>
              <w:t xml:space="preserve">My Family </w:t>
            </w:r>
            <w:r w:rsidR="00890B58">
              <w:rPr>
                <w:rFonts w:ascii="Gill Sans MT" w:hAnsi="Gill Sans MT"/>
                <w:b/>
                <w:bCs/>
                <w:sz w:val="24"/>
                <w:szCs w:val="24"/>
              </w:rPr>
              <w:t>U</w:t>
            </w:r>
            <w:r w:rsidRPr="003E3627">
              <w:rPr>
                <w:rFonts w:ascii="Gill Sans MT" w:hAnsi="Gill Sans MT"/>
                <w:b/>
                <w:bCs/>
                <w:sz w:val="24"/>
                <w:szCs w:val="24"/>
              </w:rPr>
              <w:t>nit</w:t>
            </w:r>
          </w:p>
          <w:p w14:paraId="1F869A61" w14:textId="77777777" w:rsidR="00890B58" w:rsidRPr="003E3627" w:rsidRDefault="00890B58" w:rsidP="00890B58">
            <w:pPr>
              <w:jc w:val="center"/>
              <w:rPr>
                <w:rFonts w:ascii="Gill Sans MT" w:hAnsi="Gill Sans MT"/>
                <w:b/>
                <w:bCs/>
                <w:sz w:val="24"/>
                <w:szCs w:val="24"/>
              </w:rPr>
            </w:pPr>
          </w:p>
          <w:p w14:paraId="55ABA1EA" w14:textId="77777777" w:rsidR="00041E65" w:rsidRPr="00041E65" w:rsidRDefault="005B5EA3" w:rsidP="00A070F6">
            <w:pPr>
              <w:pStyle w:val="ListParagraph"/>
              <w:numPr>
                <w:ilvl w:val="0"/>
                <w:numId w:val="53"/>
              </w:numPr>
              <w:rPr>
                <w:rFonts w:ascii="Gill Sans MT" w:hAnsi="Gill Sans MT"/>
                <w:sz w:val="24"/>
                <w:szCs w:val="24"/>
                <w:u w:val="single"/>
              </w:rPr>
            </w:pPr>
            <w:r w:rsidRPr="00041E65">
              <w:rPr>
                <w:rFonts w:ascii="Gill Sans MT" w:hAnsi="Gill Sans MT"/>
                <w:sz w:val="24"/>
                <w:szCs w:val="24"/>
              </w:rPr>
              <w:t>I can repeat all my personal details in French, and ask for the information back, without help.</w:t>
            </w:r>
          </w:p>
          <w:p w14:paraId="704EAF24" w14:textId="77777777" w:rsidR="00041E65" w:rsidRPr="00041E65" w:rsidRDefault="005B5EA3" w:rsidP="00A070F6">
            <w:pPr>
              <w:pStyle w:val="ListParagraph"/>
              <w:numPr>
                <w:ilvl w:val="0"/>
                <w:numId w:val="53"/>
              </w:numPr>
              <w:rPr>
                <w:rFonts w:ascii="Gill Sans MT" w:hAnsi="Gill Sans MT"/>
                <w:sz w:val="24"/>
                <w:szCs w:val="24"/>
                <w:u w:val="single"/>
              </w:rPr>
            </w:pPr>
            <w:r w:rsidRPr="00041E65">
              <w:rPr>
                <w:rFonts w:ascii="Gill Sans MT" w:hAnsi="Gill Sans MT"/>
                <w:sz w:val="24"/>
                <w:szCs w:val="24"/>
              </w:rPr>
              <w:t>I can say numbers 1-20 clearly in French and I can now spell some of these numbers.</w:t>
            </w:r>
          </w:p>
          <w:p w14:paraId="501C02D4" w14:textId="20121224" w:rsidR="005B5EA3" w:rsidRPr="00041E65" w:rsidRDefault="005B5EA3" w:rsidP="00A070F6">
            <w:pPr>
              <w:pStyle w:val="ListParagraph"/>
              <w:numPr>
                <w:ilvl w:val="0"/>
                <w:numId w:val="53"/>
              </w:numPr>
              <w:rPr>
                <w:rFonts w:ascii="Gill Sans MT" w:hAnsi="Gill Sans MT"/>
                <w:sz w:val="24"/>
                <w:szCs w:val="24"/>
                <w:u w:val="single"/>
              </w:rPr>
            </w:pPr>
            <w:r w:rsidRPr="00041E65">
              <w:rPr>
                <w:rFonts w:ascii="Gill Sans MT" w:hAnsi="Gill Sans MT"/>
                <w:sz w:val="24"/>
                <w:szCs w:val="24"/>
              </w:rPr>
              <w:t>I can tell you my nationality and explain the pronunciation changes if I am a girl or boy.</w:t>
            </w:r>
          </w:p>
        </w:tc>
        <w:tc>
          <w:tcPr>
            <w:tcW w:w="5103" w:type="dxa"/>
            <w:shd w:val="clear" w:color="auto" w:fill="C5E0B3" w:themeFill="accent6" w:themeFillTint="66"/>
          </w:tcPr>
          <w:p w14:paraId="11E5CF7D" w14:textId="006E6788" w:rsidR="00596898" w:rsidRDefault="00596898" w:rsidP="00890B58">
            <w:pPr>
              <w:jc w:val="center"/>
              <w:rPr>
                <w:rFonts w:ascii="Gill Sans MT" w:hAnsi="Gill Sans MT"/>
                <w:b/>
                <w:bCs/>
                <w:sz w:val="24"/>
                <w:szCs w:val="24"/>
              </w:rPr>
            </w:pPr>
            <w:r w:rsidRPr="003E3627">
              <w:rPr>
                <w:rFonts w:ascii="Gill Sans MT" w:hAnsi="Gill Sans MT"/>
                <w:b/>
                <w:bCs/>
                <w:sz w:val="24"/>
                <w:szCs w:val="24"/>
              </w:rPr>
              <w:t xml:space="preserve">Do </w:t>
            </w:r>
            <w:r w:rsidR="00890B58">
              <w:rPr>
                <w:rFonts w:ascii="Gill Sans MT" w:hAnsi="Gill Sans MT"/>
                <w:b/>
                <w:bCs/>
                <w:sz w:val="24"/>
                <w:szCs w:val="24"/>
              </w:rPr>
              <w:t>Y</w:t>
            </w:r>
            <w:r w:rsidRPr="003E3627">
              <w:rPr>
                <w:rFonts w:ascii="Gill Sans MT" w:hAnsi="Gill Sans MT"/>
                <w:b/>
                <w:bCs/>
                <w:sz w:val="24"/>
                <w:szCs w:val="24"/>
              </w:rPr>
              <w:t xml:space="preserve">ou </w:t>
            </w:r>
            <w:r w:rsidR="00890B58">
              <w:rPr>
                <w:rFonts w:ascii="Gill Sans MT" w:hAnsi="Gill Sans MT"/>
                <w:b/>
                <w:bCs/>
                <w:sz w:val="24"/>
                <w:szCs w:val="24"/>
              </w:rPr>
              <w:t>H</w:t>
            </w:r>
            <w:r w:rsidRPr="003E3627">
              <w:rPr>
                <w:rFonts w:ascii="Gill Sans MT" w:hAnsi="Gill Sans MT"/>
                <w:b/>
                <w:bCs/>
                <w:sz w:val="24"/>
                <w:szCs w:val="24"/>
              </w:rPr>
              <w:t xml:space="preserve">ave a </w:t>
            </w:r>
            <w:r w:rsidR="00890B58">
              <w:rPr>
                <w:rFonts w:ascii="Gill Sans MT" w:hAnsi="Gill Sans MT"/>
                <w:b/>
                <w:bCs/>
                <w:sz w:val="24"/>
                <w:szCs w:val="24"/>
              </w:rPr>
              <w:t>P</w:t>
            </w:r>
            <w:r w:rsidRPr="003E3627">
              <w:rPr>
                <w:rFonts w:ascii="Gill Sans MT" w:hAnsi="Gill Sans MT"/>
                <w:b/>
                <w:bCs/>
                <w:sz w:val="24"/>
                <w:szCs w:val="24"/>
              </w:rPr>
              <w:t>et? Unit</w:t>
            </w:r>
          </w:p>
          <w:p w14:paraId="02A8D4F1" w14:textId="77777777" w:rsidR="00890B58" w:rsidRPr="003E3627" w:rsidRDefault="00890B58" w:rsidP="00890B58">
            <w:pPr>
              <w:jc w:val="center"/>
              <w:rPr>
                <w:rFonts w:ascii="Gill Sans MT" w:hAnsi="Gill Sans MT"/>
                <w:b/>
                <w:bCs/>
                <w:sz w:val="24"/>
                <w:szCs w:val="24"/>
              </w:rPr>
            </w:pPr>
          </w:p>
          <w:p w14:paraId="1683242A" w14:textId="77777777" w:rsidR="00041E65" w:rsidRDefault="005B5EA3" w:rsidP="00A070F6">
            <w:pPr>
              <w:pStyle w:val="ListParagraph"/>
              <w:numPr>
                <w:ilvl w:val="0"/>
                <w:numId w:val="54"/>
              </w:numPr>
              <w:rPr>
                <w:rFonts w:ascii="Gill Sans MT" w:hAnsi="Gill Sans MT"/>
                <w:sz w:val="24"/>
                <w:szCs w:val="24"/>
              </w:rPr>
            </w:pPr>
            <w:r w:rsidRPr="00041E65">
              <w:rPr>
                <w:rFonts w:ascii="Gill Sans MT" w:hAnsi="Gill Sans MT"/>
                <w:sz w:val="24"/>
                <w:szCs w:val="24"/>
              </w:rPr>
              <w:t>I can repeat and recognise all eight pets and their gender in French. I can possibly even spell all of these words unaided with good accuracy.</w:t>
            </w:r>
          </w:p>
          <w:p w14:paraId="35CC067C" w14:textId="77777777" w:rsidR="00041E65" w:rsidRDefault="005B5EA3" w:rsidP="00A070F6">
            <w:pPr>
              <w:pStyle w:val="ListParagraph"/>
              <w:numPr>
                <w:ilvl w:val="0"/>
                <w:numId w:val="54"/>
              </w:numPr>
              <w:rPr>
                <w:rFonts w:ascii="Gill Sans MT" w:hAnsi="Gill Sans MT"/>
                <w:sz w:val="24"/>
                <w:szCs w:val="24"/>
              </w:rPr>
            </w:pPr>
            <w:r w:rsidRPr="00041E65">
              <w:rPr>
                <w:rFonts w:ascii="Gill Sans MT" w:hAnsi="Gill Sans MT"/>
                <w:sz w:val="24"/>
                <w:szCs w:val="24"/>
              </w:rPr>
              <w:t>I can ask somebody if they have or do not have a particular pet and give this information back from memory.</w:t>
            </w:r>
          </w:p>
          <w:p w14:paraId="61266081" w14:textId="77777777" w:rsidR="00041E65" w:rsidRDefault="005B5EA3" w:rsidP="00A070F6">
            <w:pPr>
              <w:pStyle w:val="ListParagraph"/>
              <w:numPr>
                <w:ilvl w:val="0"/>
                <w:numId w:val="54"/>
              </w:numPr>
              <w:rPr>
                <w:rFonts w:ascii="Gill Sans MT" w:hAnsi="Gill Sans MT"/>
                <w:sz w:val="24"/>
                <w:szCs w:val="24"/>
              </w:rPr>
            </w:pPr>
            <w:r w:rsidRPr="00041E65">
              <w:rPr>
                <w:rFonts w:ascii="Gill Sans MT" w:hAnsi="Gill Sans MT"/>
                <w:sz w:val="24"/>
                <w:szCs w:val="24"/>
              </w:rPr>
              <w:t>I can also tell you the name of my pet from memory using a full sentence in French.</w:t>
            </w:r>
          </w:p>
          <w:p w14:paraId="2E4E18B4" w14:textId="147B8191" w:rsidR="005B5EA3" w:rsidRPr="00041E65" w:rsidRDefault="005B5EA3" w:rsidP="00A070F6">
            <w:pPr>
              <w:pStyle w:val="ListParagraph"/>
              <w:numPr>
                <w:ilvl w:val="0"/>
                <w:numId w:val="54"/>
              </w:numPr>
              <w:rPr>
                <w:rFonts w:ascii="Gill Sans MT" w:hAnsi="Gill Sans MT"/>
                <w:sz w:val="24"/>
                <w:szCs w:val="24"/>
              </w:rPr>
            </w:pPr>
            <w:r w:rsidRPr="00041E65">
              <w:rPr>
                <w:rFonts w:ascii="Gill Sans MT" w:hAnsi="Gill Sans MT"/>
                <w:sz w:val="24"/>
                <w:szCs w:val="24"/>
              </w:rPr>
              <w:t xml:space="preserve">I can improve my spoken and written French by using the connectives et (“and”) or </w:t>
            </w:r>
            <w:proofErr w:type="spellStart"/>
            <w:r w:rsidRPr="00041E65">
              <w:rPr>
                <w:rFonts w:ascii="Gill Sans MT" w:hAnsi="Gill Sans MT"/>
                <w:sz w:val="24"/>
                <w:szCs w:val="24"/>
              </w:rPr>
              <w:t>mais</w:t>
            </w:r>
            <w:proofErr w:type="spellEnd"/>
            <w:r w:rsidRPr="00041E65">
              <w:rPr>
                <w:rFonts w:ascii="Gill Sans MT" w:hAnsi="Gill Sans MT"/>
                <w:sz w:val="24"/>
                <w:szCs w:val="24"/>
              </w:rPr>
              <w:t xml:space="preserve"> (“but”).</w:t>
            </w:r>
          </w:p>
        </w:tc>
      </w:tr>
      <w:tr w:rsidR="005B5EA3" w:rsidRPr="003E3627" w14:paraId="6E0E65AD" w14:textId="77777777" w:rsidTr="00A070F6">
        <w:tc>
          <w:tcPr>
            <w:tcW w:w="2789" w:type="dxa"/>
            <w:vMerge/>
            <w:shd w:val="clear" w:color="auto" w:fill="C5E0B3" w:themeFill="accent6" w:themeFillTint="66"/>
          </w:tcPr>
          <w:p w14:paraId="48EBB604" w14:textId="77777777" w:rsidR="005B5EA3" w:rsidRPr="003E3627" w:rsidRDefault="005B5EA3" w:rsidP="000B1E11">
            <w:pPr>
              <w:rPr>
                <w:rFonts w:ascii="Gill Sans MT" w:hAnsi="Gill Sans MT"/>
                <w:sz w:val="24"/>
                <w:szCs w:val="24"/>
              </w:rPr>
            </w:pPr>
          </w:p>
        </w:tc>
        <w:tc>
          <w:tcPr>
            <w:tcW w:w="4436" w:type="dxa"/>
            <w:shd w:val="clear" w:color="auto" w:fill="C5E0B3" w:themeFill="accent6" w:themeFillTint="66"/>
          </w:tcPr>
          <w:p w14:paraId="15B29604" w14:textId="022122C7" w:rsidR="005B5EA3" w:rsidRPr="00890B58" w:rsidRDefault="005B5EA3" w:rsidP="000B1E11">
            <w:pPr>
              <w:jc w:val="center"/>
              <w:rPr>
                <w:rFonts w:ascii="Gill Sans MT" w:hAnsi="Gill Sans MT"/>
                <w:b/>
                <w:sz w:val="24"/>
                <w:szCs w:val="24"/>
                <w:u w:val="single"/>
              </w:rPr>
            </w:pPr>
            <w:r w:rsidRPr="00890B58">
              <w:rPr>
                <w:rFonts w:ascii="Gill Sans MT" w:hAnsi="Gill Sans MT"/>
                <w:b/>
                <w:sz w:val="24"/>
                <w:szCs w:val="24"/>
                <w:u w:val="single"/>
              </w:rPr>
              <w:t>Phonics</w:t>
            </w:r>
          </w:p>
          <w:p w14:paraId="4C3FEB62" w14:textId="77777777" w:rsidR="00041E65" w:rsidRPr="003E3627" w:rsidRDefault="00041E65" w:rsidP="000B1E11">
            <w:pPr>
              <w:jc w:val="center"/>
              <w:rPr>
                <w:rFonts w:ascii="Gill Sans MT" w:hAnsi="Gill Sans MT"/>
                <w:sz w:val="24"/>
                <w:szCs w:val="24"/>
                <w:u w:val="single"/>
              </w:rPr>
            </w:pPr>
          </w:p>
          <w:p w14:paraId="03AF962E" w14:textId="77777777" w:rsidR="00041E65" w:rsidRDefault="005B5EA3" w:rsidP="00A070F6">
            <w:pPr>
              <w:pStyle w:val="ListParagraph"/>
              <w:numPr>
                <w:ilvl w:val="0"/>
                <w:numId w:val="55"/>
              </w:numPr>
              <w:rPr>
                <w:rFonts w:ascii="Gill Sans MT" w:hAnsi="Gill Sans MT"/>
                <w:sz w:val="24"/>
                <w:szCs w:val="24"/>
              </w:rPr>
            </w:pPr>
            <w:r w:rsidRPr="00041E65">
              <w:rPr>
                <w:rFonts w:ascii="Gill Sans MT" w:hAnsi="Gill Sans MT"/>
                <w:sz w:val="24"/>
                <w:szCs w:val="24"/>
              </w:rPr>
              <w:t xml:space="preserve">ch – like the ‘ch’ sound in the English word ‘shop’ – </w:t>
            </w:r>
            <w:proofErr w:type="spellStart"/>
            <w:r w:rsidRPr="00041E65">
              <w:rPr>
                <w:rFonts w:ascii="Gill Sans MT" w:hAnsi="Gill Sans MT"/>
                <w:sz w:val="24"/>
                <w:szCs w:val="24"/>
              </w:rPr>
              <w:t>E.g</w:t>
            </w:r>
            <w:proofErr w:type="spellEnd"/>
            <w:r w:rsidRPr="00041E65">
              <w:rPr>
                <w:rFonts w:ascii="Gill Sans MT" w:hAnsi="Gill Sans MT"/>
                <w:sz w:val="24"/>
                <w:szCs w:val="24"/>
              </w:rPr>
              <w:t xml:space="preserve"> – (ch)</w:t>
            </w:r>
            <w:proofErr w:type="spellStart"/>
            <w:r w:rsidRPr="00041E65">
              <w:rPr>
                <w:rFonts w:ascii="Gill Sans MT" w:hAnsi="Gill Sans MT"/>
                <w:sz w:val="24"/>
                <w:szCs w:val="24"/>
              </w:rPr>
              <w:t>anter</w:t>
            </w:r>
            <w:proofErr w:type="spellEnd"/>
            <w:r w:rsidRPr="00041E65">
              <w:rPr>
                <w:rFonts w:ascii="Gill Sans MT" w:hAnsi="Gill Sans MT"/>
                <w:sz w:val="24"/>
                <w:szCs w:val="24"/>
              </w:rPr>
              <w:t xml:space="preserve"> </w:t>
            </w:r>
          </w:p>
          <w:p w14:paraId="35960EE0" w14:textId="73223DF3" w:rsidR="005B5EA3" w:rsidRPr="00041E65" w:rsidRDefault="005B5EA3" w:rsidP="00A070F6">
            <w:pPr>
              <w:pStyle w:val="ListParagraph"/>
              <w:numPr>
                <w:ilvl w:val="0"/>
                <w:numId w:val="55"/>
              </w:numPr>
              <w:rPr>
                <w:rFonts w:ascii="Gill Sans MT" w:hAnsi="Gill Sans MT"/>
                <w:sz w:val="24"/>
                <w:szCs w:val="24"/>
              </w:rPr>
            </w:pPr>
            <w:proofErr w:type="spellStart"/>
            <w:r w:rsidRPr="00041E65">
              <w:rPr>
                <w:rFonts w:ascii="Gill Sans MT" w:hAnsi="Gill Sans MT"/>
                <w:sz w:val="24"/>
                <w:szCs w:val="24"/>
              </w:rPr>
              <w:t>ou</w:t>
            </w:r>
            <w:proofErr w:type="spellEnd"/>
            <w:r w:rsidRPr="00041E65">
              <w:rPr>
                <w:rFonts w:ascii="Gill Sans MT" w:hAnsi="Gill Sans MT"/>
                <w:sz w:val="24"/>
                <w:szCs w:val="24"/>
              </w:rPr>
              <w:t xml:space="preserve"> – like the ‘</w:t>
            </w:r>
            <w:proofErr w:type="spellStart"/>
            <w:r w:rsidRPr="00041E65">
              <w:rPr>
                <w:rFonts w:ascii="Gill Sans MT" w:hAnsi="Gill Sans MT"/>
                <w:sz w:val="24"/>
                <w:szCs w:val="24"/>
              </w:rPr>
              <w:t>oo</w:t>
            </w:r>
            <w:proofErr w:type="spellEnd"/>
            <w:r w:rsidRPr="00041E65">
              <w:rPr>
                <w:rFonts w:ascii="Gill Sans MT" w:hAnsi="Gill Sans MT"/>
                <w:sz w:val="24"/>
                <w:szCs w:val="24"/>
              </w:rPr>
              <w:t>; sound in the English word ‘t(</w:t>
            </w:r>
            <w:proofErr w:type="spellStart"/>
            <w:r w:rsidRPr="00041E65">
              <w:rPr>
                <w:rFonts w:ascii="Gill Sans MT" w:hAnsi="Gill Sans MT"/>
                <w:sz w:val="24"/>
                <w:szCs w:val="24"/>
              </w:rPr>
              <w:t>oo</w:t>
            </w:r>
            <w:proofErr w:type="spellEnd"/>
            <w:r w:rsidRPr="00041E65">
              <w:rPr>
                <w:rFonts w:ascii="Gill Sans MT" w:hAnsi="Gill Sans MT"/>
                <w:sz w:val="24"/>
                <w:szCs w:val="24"/>
              </w:rPr>
              <w:t>)</w:t>
            </w:r>
            <w:proofErr w:type="spellStart"/>
            <w:r w:rsidRPr="00041E65">
              <w:rPr>
                <w:rFonts w:ascii="Gill Sans MT" w:hAnsi="Gill Sans MT"/>
                <w:sz w:val="24"/>
                <w:szCs w:val="24"/>
              </w:rPr>
              <w:t>th</w:t>
            </w:r>
            <w:proofErr w:type="spellEnd"/>
            <w:r w:rsidRPr="00041E65">
              <w:rPr>
                <w:rFonts w:ascii="Gill Sans MT" w:hAnsi="Gill Sans MT"/>
                <w:sz w:val="24"/>
                <w:szCs w:val="24"/>
              </w:rPr>
              <w:t xml:space="preserve">’. </w:t>
            </w:r>
            <w:proofErr w:type="spellStart"/>
            <w:r w:rsidRPr="00041E65">
              <w:rPr>
                <w:rFonts w:ascii="Gill Sans MT" w:hAnsi="Gill Sans MT"/>
                <w:sz w:val="24"/>
                <w:szCs w:val="24"/>
              </w:rPr>
              <w:t>E.g</w:t>
            </w:r>
            <w:proofErr w:type="spellEnd"/>
            <w:r w:rsidRPr="00041E65">
              <w:rPr>
                <w:rFonts w:ascii="Gill Sans MT" w:hAnsi="Gill Sans MT"/>
                <w:sz w:val="24"/>
                <w:szCs w:val="24"/>
              </w:rPr>
              <w:t xml:space="preserve"> – j(</w:t>
            </w:r>
            <w:proofErr w:type="spellStart"/>
            <w:r w:rsidRPr="00041E65">
              <w:rPr>
                <w:rFonts w:ascii="Gill Sans MT" w:hAnsi="Gill Sans MT"/>
                <w:sz w:val="24"/>
                <w:szCs w:val="24"/>
              </w:rPr>
              <w:t>ou</w:t>
            </w:r>
            <w:proofErr w:type="spellEnd"/>
            <w:r w:rsidRPr="00041E65">
              <w:rPr>
                <w:rFonts w:ascii="Gill Sans MT" w:hAnsi="Gill Sans MT"/>
                <w:sz w:val="24"/>
                <w:szCs w:val="24"/>
              </w:rPr>
              <w:t>)</w:t>
            </w:r>
            <w:proofErr w:type="spellStart"/>
            <w:r w:rsidRPr="00041E65">
              <w:rPr>
                <w:rFonts w:ascii="Gill Sans MT" w:hAnsi="Gill Sans MT"/>
                <w:sz w:val="24"/>
                <w:szCs w:val="24"/>
              </w:rPr>
              <w:t>er</w:t>
            </w:r>
            <w:proofErr w:type="spellEnd"/>
            <w:r w:rsidRPr="00041E65">
              <w:rPr>
                <w:rFonts w:ascii="Gill Sans MT" w:hAnsi="Gill Sans MT"/>
                <w:sz w:val="24"/>
                <w:szCs w:val="24"/>
              </w:rPr>
              <w:t xml:space="preserve"> d’un instrument.</w:t>
            </w:r>
          </w:p>
        </w:tc>
        <w:tc>
          <w:tcPr>
            <w:tcW w:w="4819" w:type="dxa"/>
            <w:shd w:val="clear" w:color="auto" w:fill="C5E0B3" w:themeFill="accent6" w:themeFillTint="66"/>
          </w:tcPr>
          <w:p w14:paraId="58C566D7" w14:textId="75EA1F83" w:rsidR="005B5EA3" w:rsidRPr="00890B58" w:rsidRDefault="005B5EA3" w:rsidP="000B1E11">
            <w:pPr>
              <w:jc w:val="center"/>
              <w:rPr>
                <w:rFonts w:ascii="Gill Sans MT" w:hAnsi="Gill Sans MT"/>
                <w:b/>
                <w:sz w:val="24"/>
                <w:szCs w:val="24"/>
                <w:u w:val="single"/>
              </w:rPr>
            </w:pPr>
            <w:r w:rsidRPr="00890B58">
              <w:rPr>
                <w:rFonts w:ascii="Gill Sans MT" w:hAnsi="Gill Sans MT"/>
                <w:b/>
                <w:sz w:val="24"/>
                <w:szCs w:val="24"/>
                <w:u w:val="single"/>
              </w:rPr>
              <w:t>Phonics</w:t>
            </w:r>
          </w:p>
          <w:p w14:paraId="31C7ED2F" w14:textId="77777777" w:rsidR="00041E65" w:rsidRPr="003E3627" w:rsidRDefault="00041E65" w:rsidP="000B1E11">
            <w:pPr>
              <w:jc w:val="center"/>
              <w:rPr>
                <w:rFonts w:ascii="Gill Sans MT" w:hAnsi="Gill Sans MT"/>
                <w:sz w:val="24"/>
                <w:szCs w:val="24"/>
                <w:u w:val="single"/>
              </w:rPr>
            </w:pPr>
          </w:p>
          <w:p w14:paraId="4902BED2" w14:textId="77777777" w:rsidR="00041E65" w:rsidRDefault="005B5EA3" w:rsidP="00A070F6">
            <w:pPr>
              <w:pStyle w:val="ListParagraph"/>
              <w:numPr>
                <w:ilvl w:val="0"/>
                <w:numId w:val="56"/>
              </w:numPr>
              <w:rPr>
                <w:rFonts w:ascii="Gill Sans MT" w:hAnsi="Gill Sans MT"/>
                <w:sz w:val="24"/>
                <w:szCs w:val="24"/>
              </w:rPr>
            </w:pPr>
            <w:r w:rsidRPr="00041E65">
              <w:rPr>
                <w:rFonts w:ascii="Gill Sans MT" w:hAnsi="Gill Sans MT"/>
                <w:sz w:val="24"/>
                <w:szCs w:val="24"/>
              </w:rPr>
              <w:t xml:space="preserve">ON sound – B(on)jour • Oi sound – Au Rev(oi)r </w:t>
            </w:r>
          </w:p>
          <w:p w14:paraId="444D5F96" w14:textId="77777777" w:rsidR="00041E65" w:rsidRDefault="005B5EA3" w:rsidP="00A070F6">
            <w:pPr>
              <w:pStyle w:val="ListParagraph"/>
              <w:numPr>
                <w:ilvl w:val="0"/>
                <w:numId w:val="56"/>
              </w:numPr>
              <w:rPr>
                <w:rFonts w:ascii="Gill Sans MT" w:hAnsi="Gill Sans MT"/>
                <w:sz w:val="24"/>
                <w:szCs w:val="24"/>
              </w:rPr>
            </w:pPr>
            <w:proofErr w:type="spellStart"/>
            <w:r w:rsidRPr="00041E65">
              <w:rPr>
                <w:rFonts w:ascii="Gill Sans MT" w:hAnsi="Gill Sans MT"/>
                <w:sz w:val="24"/>
                <w:szCs w:val="24"/>
              </w:rPr>
              <w:t>ille</w:t>
            </w:r>
            <w:proofErr w:type="spellEnd"/>
            <w:r w:rsidRPr="00041E65">
              <w:rPr>
                <w:rFonts w:ascii="Gill Sans MT" w:hAnsi="Gill Sans MT"/>
                <w:sz w:val="24"/>
                <w:szCs w:val="24"/>
              </w:rPr>
              <w:t xml:space="preserve"> – fam(</w:t>
            </w:r>
            <w:proofErr w:type="spellStart"/>
            <w:r w:rsidRPr="00041E65">
              <w:rPr>
                <w:rFonts w:ascii="Gill Sans MT" w:hAnsi="Gill Sans MT"/>
                <w:sz w:val="24"/>
                <w:szCs w:val="24"/>
              </w:rPr>
              <w:t>ille</w:t>
            </w:r>
            <w:proofErr w:type="spellEnd"/>
            <w:r w:rsidRPr="00041E65">
              <w:rPr>
                <w:rFonts w:ascii="Gill Sans MT" w:hAnsi="Gill Sans MT"/>
                <w:sz w:val="24"/>
                <w:szCs w:val="24"/>
              </w:rPr>
              <w:t xml:space="preserve">) </w:t>
            </w:r>
          </w:p>
          <w:p w14:paraId="2E8E644E" w14:textId="77777777" w:rsidR="00041E65" w:rsidRDefault="005B5EA3" w:rsidP="00A070F6">
            <w:pPr>
              <w:pStyle w:val="ListParagraph"/>
              <w:numPr>
                <w:ilvl w:val="0"/>
                <w:numId w:val="56"/>
              </w:numPr>
              <w:rPr>
                <w:rFonts w:ascii="Gill Sans MT" w:hAnsi="Gill Sans MT"/>
                <w:sz w:val="24"/>
                <w:szCs w:val="24"/>
              </w:rPr>
            </w:pPr>
            <w:r w:rsidRPr="00041E65">
              <w:rPr>
                <w:rFonts w:ascii="Gill Sans MT" w:hAnsi="Gill Sans MT"/>
                <w:sz w:val="24"/>
                <w:szCs w:val="24"/>
              </w:rPr>
              <w:t xml:space="preserve">in – a ‘nasal’ sound in French. Similar to the ‘an’ sound in the English word ‘clang’. </w:t>
            </w:r>
            <w:proofErr w:type="spellStart"/>
            <w:r w:rsidRPr="00041E65">
              <w:rPr>
                <w:rFonts w:ascii="Gill Sans MT" w:hAnsi="Gill Sans MT"/>
                <w:sz w:val="24"/>
                <w:szCs w:val="24"/>
              </w:rPr>
              <w:t>E.g</w:t>
            </w:r>
            <w:proofErr w:type="spellEnd"/>
            <w:r w:rsidRPr="00041E65">
              <w:rPr>
                <w:rFonts w:ascii="Gill Sans MT" w:hAnsi="Gill Sans MT"/>
                <w:sz w:val="24"/>
                <w:szCs w:val="24"/>
              </w:rPr>
              <w:t xml:space="preserve"> – c(in)q.</w:t>
            </w:r>
          </w:p>
          <w:p w14:paraId="1DE0DAB7" w14:textId="77777777" w:rsidR="00890B58" w:rsidRDefault="005B5EA3" w:rsidP="00A070F6">
            <w:pPr>
              <w:pStyle w:val="ListParagraph"/>
              <w:numPr>
                <w:ilvl w:val="0"/>
                <w:numId w:val="56"/>
              </w:numPr>
              <w:rPr>
                <w:rFonts w:ascii="Gill Sans MT" w:hAnsi="Gill Sans MT"/>
                <w:sz w:val="24"/>
                <w:szCs w:val="24"/>
              </w:rPr>
            </w:pPr>
            <w:proofErr w:type="spellStart"/>
            <w:r w:rsidRPr="00041E65">
              <w:rPr>
                <w:rFonts w:ascii="Gill Sans MT" w:hAnsi="Gill Sans MT"/>
                <w:sz w:val="24"/>
                <w:szCs w:val="24"/>
              </w:rPr>
              <w:t>i</w:t>
            </w:r>
            <w:proofErr w:type="spellEnd"/>
            <w:r w:rsidRPr="00041E65">
              <w:rPr>
                <w:rFonts w:ascii="Gill Sans MT" w:hAnsi="Gill Sans MT"/>
                <w:sz w:val="24"/>
                <w:szCs w:val="24"/>
              </w:rPr>
              <w:t xml:space="preserve"> – much like the ‘</w:t>
            </w:r>
            <w:proofErr w:type="spellStart"/>
            <w:r w:rsidRPr="00041E65">
              <w:rPr>
                <w:rFonts w:ascii="Gill Sans MT" w:hAnsi="Gill Sans MT"/>
                <w:sz w:val="24"/>
                <w:szCs w:val="24"/>
              </w:rPr>
              <w:t>ee</w:t>
            </w:r>
            <w:proofErr w:type="spellEnd"/>
            <w:r w:rsidRPr="00041E65">
              <w:rPr>
                <w:rFonts w:ascii="Gill Sans MT" w:hAnsi="Gill Sans MT"/>
                <w:sz w:val="24"/>
                <w:szCs w:val="24"/>
              </w:rPr>
              <w:t xml:space="preserve">’ sound in ‘see’. </w:t>
            </w:r>
            <w:proofErr w:type="spellStart"/>
            <w:r w:rsidRPr="00041E65">
              <w:rPr>
                <w:rFonts w:ascii="Gill Sans MT" w:hAnsi="Gill Sans MT"/>
                <w:sz w:val="24"/>
                <w:szCs w:val="24"/>
              </w:rPr>
              <w:t>E.g</w:t>
            </w:r>
            <w:proofErr w:type="spellEnd"/>
            <w:r w:rsidRPr="00041E65">
              <w:rPr>
                <w:rFonts w:ascii="Gill Sans MT" w:hAnsi="Gill Sans MT"/>
                <w:sz w:val="24"/>
                <w:szCs w:val="24"/>
              </w:rPr>
              <w:t xml:space="preserve"> – f(</w:t>
            </w:r>
            <w:proofErr w:type="spellStart"/>
            <w:r w:rsidRPr="00041E65">
              <w:rPr>
                <w:rFonts w:ascii="Gill Sans MT" w:hAnsi="Gill Sans MT"/>
                <w:sz w:val="24"/>
                <w:szCs w:val="24"/>
              </w:rPr>
              <w:t>i</w:t>
            </w:r>
            <w:proofErr w:type="spellEnd"/>
            <w:r w:rsidRPr="00041E65">
              <w:rPr>
                <w:rFonts w:ascii="Gill Sans MT" w:hAnsi="Gill Sans MT"/>
                <w:sz w:val="24"/>
                <w:szCs w:val="24"/>
              </w:rPr>
              <w:t>)</w:t>
            </w:r>
            <w:proofErr w:type="spellStart"/>
            <w:r w:rsidRPr="00041E65">
              <w:rPr>
                <w:rFonts w:ascii="Gill Sans MT" w:hAnsi="Gill Sans MT"/>
                <w:sz w:val="24"/>
                <w:szCs w:val="24"/>
              </w:rPr>
              <w:t>lle</w:t>
            </w:r>
            <w:proofErr w:type="spellEnd"/>
            <w:r w:rsidRPr="00041E65">
              <w:rPr>
                <w:rFonts w:ascii="Gill Sans MT" w:hAnsi="Gill Sans MT"/>
                <w:sz w:val="24"/>
                <w:szCs w:val="24"/>
              </w:rPr>
              <w:t xml:space="preserve">. </w:t>
            </w:r>
          </w:p>
          <w:p w14:paraId="62E1FE97" w14:textId="77777777" w:rsidR="00890B58" w:rsidRDefault="005B5EA3" w:rsidP="00A070F6">
            <w:pPr>
              <w:pStyle w:val="ListParagraph"/>
              <w:numPr>
                <w:ilvl w:val="0"/>
                <w:numId w:val="56"/>
              </w:numPr>
              <w:rPr>
                <w:rFonts w:ascii="Gill Sans MT" w:hAnsi="Gill Sans MT"/>
                <w:sz w:val="24"/>
                <w:szCs w:val="24"/>
              </w:rPr>
            </w:pPr>
            <w:proofErr w:type="spellStart"/>
            <w:r w:rsidRPr="00890B58">
              <w:rPr>
                <w:rFonts w:ascii="Gill Sans MT" w:hAnsi="Gill Sans MT"/>
                <w:sz w:val="24"/>
                <w:szCs w:val="24"/>
              </w:rPr>
              <w:t>ique</w:t>
            </w:r>
            <w:proofErr w:type="spellEnd"/>
            <w:r w:rsidRPr="00890B58">
              <w:rPr>
                <w:rFonts w:ascii="Gill Sans MT" w:hAnsi="Gill Sans MT"/>
                <w:sz w:val="24"/>
                <w:szCs w:val="24"/>
              </w:rPr>
              <w:t xml:space="preserve"> – un(</w:t>
            </w:r>
            <w:proofErr w:type="spellStart"/>
            <w:r w:rsidRPr="00890B58">
              <w:rPr>
                <w:rFonts w:ascii="Gill Sans MT" w:hAnsi="Gill Sans MT"/>
                <w:sz w:val="24"/>
                <w:szCs w:val="24"/>
              </w:rPr>
              <w:t>ique</w:t>
            </w:r>
            <w:proofErr w:type="spellEnd"/>
            <w:r w:rsidRPr="00890B58">
              <w:rPr>
                <w:rFonts w:ascii="Gill Sans MT" w:hAnsi="Gill Sans MT"/>
                <w:sz w:val="24"/>
                <w:szCs w:val="24"/>
              </w:rPr>
              <w:t>). Silent letters - There are many silent letters in French, especially when consonants are final letters on French words.</w:t>
            </w:r>
          </w:p>
          <w:p w14:paraId="676579BC" w14:textId="77777777" w:rsidR="00890B58" w:rsidRDefault="005B5EA3" w:rsidP="00A070F6">
            <w:pPr>
              <w:pStyle w:val="ListParagraph"/>
              <w:numPr>
                <w:ilvl w:val="0"/>
                <w:numId w:val="56"/>
              </w:numPr>
              <w:rPr>
                <w:rFonts w:ascii="Gill Sans MT" w:hAnsi="Gill Sans MT"/>
                <w:sz w:val="24"/>
                <w:szCs w:val="24"/>
              </w:rPr>
            </w:pPr>
            <w:r w:rsidRPr="00890B58">
              <w:rPr>
                <w:rFonts w:ascii="Gill Sans MT" w:hAnsi="Gill Sans MT"/>
                <w:sz w:val="24"/>
                <w:szCs w:val="24"/>
              </w:rPr>
              <w:t xml:space="preserve">The letter ‘d’. </w:t>
            </w:r>
            <w:proofErr w:type="spellStart"/>
            <w:r w:rsidRPr="00890B58">
              <w:rPr>
                <w:rFonts w:ascii="Gill Sans MT" w:hAnsi="Gill Sans MT"/>
                <w:sz w:val="24"/>
                <w:szCs w:val="24"/>
              </w:rPr>
              <w:t>E.g</w:t>
            </w:r>
            <w:proofErr w:type="spellEnd"/>
            <w:r w:rsidRPr="00890B58">
              <w:rPr>
                <w:rFonts w:ascii="Gill Sans MT" w:hAnsi="Gill Sans MT"/>
                <w:sz w:val="24"/>
                <w:szCs w:val="24"/>
              </w:rPr>
              <w:t xml:space="preserve"> – </w:t>
            </w:r>
            <w:proofErr w:type="spellStart"/>
            <w:r w:rsidRPr="00890B58">
              <w:rPr>
                <w:rFonts w:ascii="Gill Sans MT" w:hAnsi="Gill Sans MT"/>
                <w:sz w:val="24"/>
                <w:szCs w:val="24"/>
              </w:rPr>
              <w:t>Edouar</w:t>
            </w:r>
            <w:proofErr w:type="spellEnd"/>
            <w:r w:rsidRPr="00890B58">
              <w:rPr>
                <w:rFonts w:ascii="Gill Sans MT" w:hAnsi="Gill Sans MT"/>
                <w:sz w:val="24"/>
                <w:szCs w:val="24"/>
              </w:rPr>
              <w:t xml:space="preserve">(d). </w:t>
            </w:r>
          </w:p>
          <w:p w14:paraId="49F5FAFC" w14:textId="62580FDD" w:rsidR="005B5EA3" w:rsidRPr="00890B58" w:rsidRDefault="005B5EA3" w:rsidP="00A070F6">
            <w:pPr>
              <w:pStyle w:val="ListParagraph"/>
              <w:numPr>
                <w:ilvl w:val="0"/>
                <w:numId w:val="56"/>
              </w:numPr>
              <w:rPr>
                <w:rFonts w:ascii="Gill Sans MT" w:hAnsi="Gill Sans MT"/>
                <w:sz w:val="24"/>
                <w:szCs w:val="24"/>
              </w:rPr>
            </w:pPr>
            <w:r w:rsidRPr="00890B58">
              <w:rPr>
                <w:rFonts w:ascii="Gill Sans MT" w:hAnsi="Gill Sans MT"/>
                <w:sz w:val="24"/>
                <w:szCs w:val="24"/>
              </w:rPr>
              <w:t xml:space="preserve">The letter ‘t’. </w:t>
            </w:r>
            <w:proofErr w:type="spellStart"/>
            <w:r w:rsidRPr="00890B58">
              <w:rPr>
                <w:rFonts w:ascii="Gill Sans MT" w:hAnsi="Gill Sans MT"/>
                <w:sz w:val="24"/>
                <w:szCs w:val="24"/>
              </w:rPr>
              <w:t>E.g</w:t>
            </w:r>
            <w:proofErr w:type="spellEnd"/>
            <w:r w:rsidRPr="00890B58">
              <w:rPr>
                <w:rFonts w:ascii="Gill Sans MT" w:hAnsi="Gill Sans MT"/>
                <w:sz w:val="24"/>
                <w:szCs w:val="24"/>
              </w:rPr>
              <w:t xml:space="preserve"> – </w:t>
            </w:r>
            <w:proofErr w:type="spellStart"/>
            <w:r w:rsidRPr="00890B58">
              <w:rPr>
                <w:rFonts w:ascii="Gill Sans MT" w:hAnsi="Gill Sans MT"/>
                <w:sz w:val="24"/>
                <w:szCs w:val="24"/>
              </w:rPr>
              <w:t>Vincen</w:t>
            </w:r>
            <w:proofErr w:type="spellEnd"/>
            <w:r w:rsidRPr="00890B58">
              <w:rPr>
                <w:rFonts w:ascii="Gill Sans MT" w:hAnsi="Gill Sans MT"/>
                <w:sz w:val="24"/>
                <w:szCs w:val="24"/>
              </w:rPr>
              <w:t>(t).</w:t>
            </w:r>
          </w:p>
        </w:tc>
        <w:tc>
          <w:tcPr>
            <w:tcW w:w="5103" w:type="dxa"/>
            <w:shd w:val="clear" w:color="auto" w:fill="C5E0B3" w:themeFill="accent6" w:themeFillTint="66"/>
          </w:tcPr>
          <w:p w14:paraId="7CAA772D" w14:textId="760BC405" w:rsidR="005B5EA3" w:rsidRPr="00890B58" w:rsidRDefault="005B5EA3" w:rsidP="000B1E11">
            <w:pPr>
              <w:jc w:val="center"/>
              <w:rPr>
                <w:rFonts w:ascii="Gill Sans MT" w:hAnsi="Gill Sans MT"/>
                <w:b/>
                <w:sz w:val="24"/>
                <w:szCs w:val="24"/>
                <w:u w:val="single"/>
              </w:rPr>
            </w:pPr>
            <w:r w:rsidRPr="00890B58">
              <w:rPr>
                <w:rFonts w:ascii="Gill Sans MT" w:hAnsi="Gill Sans MT"/>
                <w:b/>
                <w:sz w:val="24"/>
                <w:szCs w:val="24"/>
                <w:u w:val="single"/>
              </w:rPr>
              <w:t>Phonics</w:t>
            </w:r>
          </w:p>
          <w:p w14:paraId="3C6BDD64" w14:textId="77777777" w:rsidR="00041E65" w:rsidRPr="003E3627" w:rsidRDefault="00041E65" w:rsidP="000B1E11">
            <w:pPr>
              <w:jc w:val="center"/>
              <w:rPr>
                <w:rFonts w:ascii="Gill Sans MT" w:hAnsi="Gill Sans MT"/>
                <w:sz w:val="24"/>
                <w:szCs w:val="24"/>
                <w:u w:val="single"/>
              </w:rPr>
            </w:pPr>
          </w:p>
          <w:p w14:paraId="52E47342" w14:textId="77777777" w:rsidR="00041E65" w:rsidRPr="00041E65" w:rsidRDefault="005B5EA3" w:rsidP="00A070F6">
            <w:pPr>
              <w:pStyle w:val="ListParagraph"/>
              <w:numPr>
                <w:ilvl w:val="0"/>
                <w:numId w:val="57"/>
              </w:numPr>
              <w:rPr>
                <w:rFonts w:ascii="Gill Sans MT" w:hAnsi="Gill Sans MT"/>
                <w:sz w:val="24"/>
                <w:szCs w:val="24"/>
                <w:u w:val="single"/>
              </w:rPr>
            </w:pPr>
            <w:r w:rsidRPr="00041E65">
              <w:rPr>
                <w:rFonts w:ascii="Gill Sans MT" w:hAnsi="Gill Sans MT"/>
                <w:sz w:val="24"/>
                <w:szCs w:val="24"/>
              </w:rPr>
              <w:t>ON sound – B(on)jour</w:t>
            </w:r>
          </w:p>
          <w:p w14:paraId="78CBEC82" w14:textId="77777777" w:rsidR="00041E65" w:rsidRPr="00041E65" w:rsidRDefault="005B5EA3" w:rsidP="00A070F6">
            <w:pPr>
              <w:pStyle w:val="ListParagraph"/>
              <w:numPr>
                <w:ilvl w:val="0"/>
                <w:numId w:val="57"/>
              </w:numPr>
              <w:rPr>
                <w:rFonts w:ascii="Gill Sans MT" w:hAnsi="Gill Sans MT"/>
                <w:sz w:val="24"/>
                <w:szCs w:val="24"/>
                <w:u w:val="single"/>
              </w:rPr>
            </w:pPr>
            <w:r w:rsidRPr="00041E65">
              <w:rPr>
                <w:rFonts w:ascii="Gill Sans MT" w:hAnsi="Gill Sans MT"/>
                <w:sz w:val="24"/>
                <w:szCs w:val="24"/>
              </w:rPr>
              <w:t>Oi sound – Au Rev(oi)r</w:t>
            </w:r>
          </w:p>
          <w:p w14:paraId="6C35712A" w14:textId="77777777" w:rsidR="00041E65" w:rsidRPr="00041E65" w:rsidRDefault="005B5EA3" w:rsidP="00A070F6">
            <w:pPr>
              <w:pStyle w:val="ListParagraph"/>
              <w:numPr>
                <w:ilvl w:val="0"/>
                <w:numId w:val="57"/>
              </w:numPr>
              <w:rPr>
                <w:rFonts w:ascii="Gill Sans MT" w:hAnsi="Gill Sans MT"/>
                <w:sz w:val="24"/>
                <w:szCs w:val="24"/>
                <w:u w:val="single"/>
              </w:rPr>
            </w:pPr>
            <w:proofErr w:type="spellStart"/>
            <w:r w:rsidRPr="00041E65">
              <w:rPr>
                <w:rFonts w:ascii="Gill Sans MT" w:hAnsi="Gill Sans MT"/>
                <w:sz w:val="24"/>
                <w:szCs w:val="24"/>
              </w:rPr>
              <w:t>ille</w:t>
            </w:r>
            <w:proofErr w:type="spellEnd"/>
            <w:r w:rsidRPr="00041E65">
              <w:rPr>
                <w:rFonts w:ascii="Gill Sans MT" w:hAnsi="Gill Sans MT"/>
                <w:sz w:val="24"/>
                <w:szCs w:val="24"/>
              </w:rPr>
              <w:t xml:space="preserve"> – fam(</w:t>
            </w:r>
            <w:proofErr w:type="spellStart"/>
            <w:r w:rsidRPr="00041E65">
              <w:rPr>
                <w:rFonts w:ascii="Gill Sans MT" w:hAnsi="Gill Sans MT"/>
                <w:sz w:val="24"/>
                <w:szCs w:val="24"/>
              </w:rPr>
              <w:t>ille</w:t>
            </w:r>
            <w:proofErr w:type="spellEnd"/>
            <w:r w:rsidRPr="00041E65">
              <w:rPr>
                <w:rFonts w:ascii="Gill Sans MT" w:hAnsi="Gill Sans MT"/>
                <w:sz w:val="24"/>
                <w:szCs w:val="24"/>
              </w:rPr>
              <w:t>)</w:t>
            </w:r>
          </w:p>
          <w:p w14:paraId="2FAECC35" w14:textId="77777777" w:rsidR="00041E65" w:rsidRPr="00041E65" w:rsidRDefault="005B5EA3" w:rsidP="00A070F6">
            <w:pPr>
              <w:pStyle w:val="ListParagraph"/>
              <w:numPr>
                <w:ilvl w:val="0"/>
                <w:numId w:val="57"/>
              </w:numPr>
              <w:rPr>
                <w:rFonts w:ascii="Gill Sans MT" w:hAnsi="Gill Sans MT"/>
                <w:sz w:val="24"/>
                <w:szCs w:val="24"/>
                <w:u w:val="single"/>
              </w:rPr>
            </w:pPr>
            <w:r w:rsidRPr="00041E65">
              <w:rPr>
                <w:rFonts w:ascii="Gill Sans MT" w:hAnsi="Gill Sans MT"/>
                <w:sz w:val="24"/>
                <w:szCs w:val="24"/>
              </w:rPr>
              <w:t xml:space="preserve">in – a ‘nasal’ sound in French. Similar to the ‘an’ sound in the English word ‘clang’. </w:t>
            </w:r>
            <w:proofErr w:type="spellStart"/>
            <w:r w:rsidRPr="00041E65">
              <w:rPr>
                <w:rFonts w:ascii="Gill Sans MT" w:hAnsi="Gill Sans MT"/>
                <w:sz w:val="24"/>
                <w:szCs w:val="24"/>
              </w:rPr>
              <w:t>E.g</w:t>
            </w:r>
            <w:proofErr w:type="spellEnd"/>
            <w:r w:rsidRPr="00041E65">
              <w:rPr>
                <w:rFonts w:ascii="Gill Sans MT" w:hAnsi="Gill Sans MT"/>
                <w:sz w:val="24"/>
                <w:szCs w:val="24"/>
              </w:rPr>
              <w:t xml:space="preserve"> – c(in)q</w:t>
            </w:r>
            <w:r w:rsidR="00041E65">
              <w:rPr>
                <w:rFonts w:ascii="Gill Sans MT" w:hAnsi="Gill Sans MT"/>
                <w:sz w:val="24"/>
                <w:szCs w:val="24"/>
              </w:rPr>
              <w:t>.</w:t>
            </w:r>
          </w:p>
          <w:p w14:paraId="0FA64257" w14:textId="77777777" w:rsidR="00041E65" w:rsidRPr="00041E65" w:rsidRDefault="005B5EA3" w:rsidP="00A070F6">
            <w:pPr>
              <w:pStyle w:val="ListParagraph"/>
              <w:numPr>
                <w:ilvl w:val="0"/>
                <w:numId w:val="57"/>
              </w:numPr>
              <w:rPr>
                <w:rFonts w:ascii="Gill Sans MT" w:hAnsi="Gill Sans MT"/>
                <w:sz w:val="24"/>
                <w:szCs w:val="24"/>
                <w:u w:val="single"/>
              </w:rPr>
            </w:pPr>
            <w:proofErr w:type="spellStart"/>
            <w:r w:rsidRPr="00041E65">
              <w:rPr>
                <w:rFonts w:ascii="Gill Sans MT" w:hAnsi="Gill Sans MT"/>
                <w:sz w:val="24"/>
                <w:szCs w:val="24"/>
              </w:rPr>
              <w:t>i</w:t>
            </w:r>
            <w:proofErr w:type="spellEnd"/>
            <w:r w:rsidRPr="00041E65">
              <w:rPr>
                <w:rFonts w:ascii="Gill Sans MT" w:hAnsi="Gill Sans MT"/>
                <w:sz w:val="24"/>
                <w:szCs w:val="24"/>
              </w:rPr>
              <w:t xml:space="preserve"> – much like the ‘</w:t>
            </w:r>
            <w:proofErr w:type="spellStart"/>
            <w:r w:rsidRPr="00041E65">
              <w:rPr>
                <w:rFonts w:ascii="Gill Sans MT" w:hAnsi="Gill Sans MT"/>
                <w:sz w:val="24"/>
                <w:szCs w:val="24"/>
              </w:rPr>
              <w:t>ee</w:t>
            </w:r>
            <w:proofErr w:type="spellEnd"/>
            <w:r w:rsidRPr="00041E65">
              <w:rPr>
                <w:rFonts w:ascii="Gill Sans MT" w:hAnsi="Gill Sans MT"/>
                <w:sz w:val="24"/>
                <w:szCs w:val="24"/>
              </w:rPr>
              <w:t xml:space="preserve">’ sound in ‘see’. </w:t>
            </w:r>
            <w:proofErr w:type="spellStart"/>
            <w:r w:rsidRPr="00041E65">
              <w:rPr>
                <w:rFonts w:ascii="Gill Sans MT" w:hAnsi="Gill Sans MT"/>
                <w:sz w:val="24"/>
                <w:szCs w:val="24"/>
              </w:rPr>
              <w:t>E.g</w:t>
            </w:r>
            <w:proofErr w:type="spellEnd"/>
            <w:r w:rsidRPr="00041E65">
              <w:rPr>
                <w:rFonts w:ascii="Gill Sans MT" w:hAnsi="Gill Sans MT"/>
                <w:sz w:val="24"/>
                <w:szCs w:val="24"/>
              </w:rPr>
              <w:t xml:space="preserve"> – f(</w:t>
            </w:r>
            <w:proofErr w:type="spellStart"/>
            <w:r w:rsidRPr="00041E65">
              <w:rPr>
                <w:rFonts w:ascii="Gill Sans MT" w:hAnsi="Gill Sans MT"/>
                <w:sz w:val="24"/>
                <w:szCs w:val="24"/>
              </w:rPr>
              <w:t>i</w:t>
            </w:r>
            <w:proofErr w:type="spellEnd"/>
            <w:r w:rsidRPr="00041E65">
              <w:rPr>
                <w:rFonts w:ascii="Gill Sans MT" w:hAnsi="Gill Sans MT"/>
                <w:sz w:val="24"/>
                <w:szCs w:val="24"/>
              </w:rPr>
              <w:t>)</w:t>
            </w:r>
            <w:proofErr w:type="spellStart"/>
            <w:r w:rsidRPr="00041E65">
              <w:rPr>
                <w:rFonts w:ascii="Gill Sans MT" w:hAnsi="Gill Sans MT"/>
                <w:sz w:val="24"/>
                <w:szCs w:val="24"/>
              </w:rPr>
              <w:t>lle</w:t>
            </w:r>
            <w:proofErr w:type="spellEnd"/>
            <w:r w:rsidRPr="00041E65">
              <w:rPr>
                <w:rFonts w:ascii="Gill Sans MT" w:hAnsi="Gill Sans MT"/>
                <w:sz w:val="24"/>
                <w:szCs w:val="24"/>
              </w:rPr>
              <w:t>.</w:t>
            </w:r>
          </w:p>
          <w:p w14:paraId="3EB9D46E" w14:textId="77777777" w:rsidR="00890B58" w:rsidRPr="00890B58" w:rsidRDefault="005B5EA3" w:rsidP="00A070F6">
            <w:pPr>
              <w:pStyle w:val="ListParagraph"/>
              <w:numPr>
                <w:ilvl w:val="0"/>
                <w:numId w:val="57"/>
              </w:numPr>
              <w:rPr>
                <w:rFonts w:ascii="Gill Sans MT" w:hAnsi="Gill Sans MT"/>
                <w:sz w:val="24"/>
                <w:szCs w:val="24"/>
                <w:u w:val="single"/>
              </w:rPr>
            </w:pPr>
            <w:proofErr w:type="spellStart"/>
            <w:r w:rsidRPr="00041E65">
              <w:rPr>
                <w:rFonts w:ascii="Gill Sans MT" w:hAnsi="Gill Sans MT"/>
                <w:sz w:val="24"/>
                <w:szCs w:val="24"/>
              </w:rPr>
              <w:t>ique</w:t>
            </w:r>
            <w:proofErr w:type="spellEnd"/>
            <w:r w:rsidRPr="00041E65">
              <w:rPr>
                <w:rFonts w:ascii="Gill Sans MT" w:hAnsi="Gill Sans MT"/>
                <w:sz w:val="24"/>
                <w:szCs w:val="24"/>
              </w:rPr>
              <w:t xml:space="preserve"> – un(</w:t>
            </w:r>
            <w:proofErr w:type="spellStart"/>
            <w:r w:rsidRPr="00041E65">
              <w:rPr>
                <w:rFonts w:ascii="Gill Sans MT" w:hAnsi="Gill Sans MT"/>
                <w:sz w:val="24"/>
                <w:szCs w:val="24"/>
              </w:rPr>
              <w:t>ique</w:t>
            </w:r>
            <w:proofErr w:type="spellEnd"/>
            <w:r w:rsidRPr="00041E65">
              <w:rPr>
                <w:rFonts w:ascii="Gill Sans MT" w:hAnsi="Gill Sans MT"/>
                <w:sz w:val="24"/>
                <w:szCs w:val="24"/>
              </w:rPr>
              <w:t>). Silent letters - There are many silent letters in French, especially when consonants are final letters on French words.</w:t>
            </w:r>
          </w:p>
          <w:p w14:paraId="0DA877BA" w14:textId="77777777" w:rsidR="00890B58" w:rsidRPr="00890B58" w:rsidRDefault="005B5EA3" w:rsidP="00A070F6">
            <w:pPr>
              <w:pStyle w:val="ListParagraph"/>
              <w:numPr>
                <w:ilvl w:val="0"/>
                <w:numId w:val="57"/>
              </w:numPr>
              <w:rPr>
                <w:rFonts w:ascii="Gill Sans MT" w:hAnsi="Gill Sans MT"/>
                <w:sz w:val="24"/>
                <w:szCs w:val="24"/>
                <w:u w:val="single"/>
              </w:rPr>
            </w:pPr>
            <w:r w:rsidRPr="00041E65">
              <w:rPr>
                <w:rFonts w:ascii="Gill Sans MT" w:hAnsi="Gill Sans MT"/>
                <w:sz w:val="24"/>
                <w:szCs w:val="24"/>
              </w:rPr>
              <w:t xml:space="preserve">The letter ‘d’. </w:t>
            </w:r>
            <w:proofErr w:type="spellStart"/>
            <w:r w:rsidRPr="00041E65">
              <w:rPr>
                <w:rFonts w:ascii="Gill Sans MT" w:hAnsi="Gill Sans MT"/>
                <w:sz w:val="24"/>
                <w:szCs w:val="24"/>
              </w:rPr>
              <w:t>E.g</w:t>
            </w:r>
            <w:proofErr w:type="spellEnd"/>
            <w:r w:rsidRPr="00041E65">
              <w:rPr>
                <w:rFonts w:ascii="Gill Sans MT" w:hAnsi="Gill Sans MT"/>
                <w:sz w:val="24"/>
                <w:szCs w:val="24"/>
              </w:rPr>
              <w:t xml:space="preserve"> – </w:t>
            </w:r>
            <w:proofErr w:type="spellStart"/>
            <w:r w:rsidRPr="00041E65">
              <w:rPr>
                <w:rFonts w:ascii="Gill Sans MT" w:hAnsi="Gill Sans MT"/>
                <w:sz w:val="24"/>
                <w:szCs w:val="24"/>
              </w:rPr>
              <w:t>Edouar</w:t>
            </w:r>
            <w:proofErr w:type="spellEnd"/>
            <w:r w:rsidRPr="00041E65">
              <w:rPr>
                <w:rFonts w:ascii="Gill Sans MT" w:hAnsi="Gill Sans MT"/>
                <w:sz w:val="24"/>
                <w:szCs w:val="24"/>
              </w:rPr>
              <w:t>(d).</w:t>
            </w:r>
          </w:p>
          <w:p w14:paraId="522B2899" w14:textId="77777777" w:rsidR="005B5EA3" w:rsidRPr="00A070F6" w:rsidRDefault="005B5EA3" w:rsidP="00A070F6">
            <w:pPr>
              <w:pStyle w:val="ListParagraph"/>
              <w:numPr>
                <w:ilvl w:val="0"/>
                <w:numId w:val="57"/>
              </w:numPr>
              <w:rPr>
                <w:rFonts w:ascii="Gill Sans MT" w:hAnsi="Gill Sans MT"/>
                <w:sz w:val="24"/>
                <w:szCs w:val="24"/>
                <w:u w:val="single"/>
              </w:rPr>
            </w:pPr>
            <w:r w:rsidRPr="00041E65">
              <w:rPr>
                <w:rFonts w:ascii="Gill Sans MT" w:hAnsi="Gill Sans MT"/>
                <w:sz w:val="24"/>
                <w:szCs w:val="24"/>
              </w:rPr>
              <w:t xml:space="preserve">The letter ‘t’. </w:t>
            </w:r>
            <w:proofErr w:type="spellStart"/>
            <w:r w:rsidRPr="00041E65">
              <w:rPr>
                <w:rFonts w:ascii="Gill Sans MT" w:hAnsi="Gill Sans MT"/>
                <w:sz w:val="24"/>
                <w:szCs w:val="24"/>
              </w:rPr>
              <w:t>E.g</w:t>
            </w:r>
            <w:proofErr w:type="spellEnd"/>
            <w:r w:rsidRPr="00041E65">
              <w:rPr>
                <w:rFonts w:ascii="Gill Sans MT" w:hAnsi="Gill Sans MT"/>
                <w:sz w:val="24"/>
                <w:szCs w:val="24"/>
              </w:rPr>
              <w:t xml:space="preserve"> – </w:t>
            </w:r>
            <w:proofErr w:type="spellStart"/>
            <w:r w:rsidRPr="00041E65">
              <w:rPr>
                <w:rFonts w:ascii="Gill Sans MT" w:hAnsi="Gill Sans MT"/>
                <w:sz w:val="24"/>
                <w:szCs w:val="24"/>
              </w:rPr>
              <w:t>Vincen</w:t>
            </w:r>
            <w:proofErr w:type="spellEnd"/>
            <w:r w:rsidRPr="00041E65">
              <w:rPr>
                <w:rFonts w:ascii="Gill Sans MT" w:hAnsi="Gill Sans MT"/>
                <w:sz w:val="24"/>
                <w:szCs w:val="24"/>
              </w:rPr>
              <w:t>(t).</w:t>
            </w:r>
          </w:p>
          <w:p w14:paraId="5388DF7C" w14:textId="77777777" w:rsidR="00A070F6" w:rsidRDefault="00A070F6" w:rsidP="00A070F6">
            <w:pPr>
              <w:rPr>
                <w:rFonts w:ascii="Gill Sans MT" w:hAnsi="Gill Sans MT"/>
                <w:sz w:val="24"/>
                <w:szCs w:val="24"/>
                <w:u w:val="single"/>
              </w:rPr>
            </w:pPr>
          </w:p>
          <w:p w14:paraId="2577D296" w14:textId="77777777" w:rsidR="00A070F6" w:rsidRDefault="00A070F6" w:rsidP="00A070F6">
            <w:pPr>
              <w:rPr>
                <w:rFonts w:ascii="Gill Sans MT" w:hAnsi="Gill Sans MT"/>
                <w:sz w:val="24"/>
                <w:szCs w:val="24"/>
                <w:u w:val="single"/>
              </w:rPr>
            </w:pPr>
          </w:p>
          <w:p w14:paraId="4023E6FD" w14:textId="77777777" w:rsidR="00A070F6" w:rsidRDefault="00A070F6" w:rsidP="00A070F6">
            <w:pPr>
              <w:rPr>
                <w:rFonts w:ascii="Gill Sans MT" w:hAnsi="Gill Sans MT"/>
                <w:sz w:val="24"/>
                <w:szCs w:val="24"/>
                <w:u w:val="single"/>
              </w:rPr>
            </w:pPr>
          </w:p>
          <w:p w14:paraId="7BDD97A4" w14:textId="77777777" w:rsidR="00A070F6" w:rsidRDefault="00A070F6" w:rsidP="00A070F6">
            <w:pPr>
              <w:rPr>
                <w:rFonts w:ascii="Gill Sans MT" w:hAnsi="Gill Sans MT"/>
                <w:sz w:val="24"/>
                <w:szCs w:val="24"/>
                <w:u w:val="single"/>
              </w:rPr>
            </w:pPr>
          </w:p>
          <w:p w14:paraId="0F64519C" w14:textId="77777777" w:rsidR="00A070F6" w:rsidRDefault="00A070F6" w:rsidP="00A070F6">
            <w:pPr>
              <w:rPr>
                <w:rFonts w:ascii="Gill Sans MT" w:hAnsi="Gill Sans MT"/>
                <w:sz w:val="24"/>
                <w:szCs w:val="24"/>
                <w:u w:val="single"/>
              </w:rPr>
            </w:pPr>
          </w:p>
          <w:p w14:paraId="66B66079" w14:textId="77777777" w:rsidR="00A070F6" w:rsidRDefault="00A070F6" w:rsidP="00A070F6">
            <w:pPr>
              <w:rPr>
                <w:rFonts w:ascii="Gill Sans MT" w:hAnsi="Gill Sans MT"/>
                <w:sz w:val="24"/>
                <w:szCs w:val="24"/>
                <w:u w:val="single"/>
              </w:rPr>
            </w:pPr>
          </w:p>
          <w:p w14:paraId="7E6E7157" w14:textId="77777777" w:rsidR="00A070F6" w:rsidRDefault="00A070F6" w:rsidP="00A070F6">
            <w:pPr>
              <w:rPr>
                <w:rFonts w:ascii="Gill Sans MT" w:hAnsi="Gill Sans MT"/>
                <w:sz w:val="24"/>
                <w:szCs w:val="24"/>
                <w:u w:val="single"/>
              </w:rPr>
            </w:pPr>
          </w:p>
          <w:p w14:paraId="6BFE6D42" w14:textId="77777777" w:rsidR="00A070F6" w:rsidRDefault="00A070F6" w:rsidP="00A070F6">
            <w:pPr>
              <w:rPr>
                <w:rFonts w:ascii="Gill Sans MT" w:hAnsi="Gill Sans MT"/>
                <w:sz w:val="24"/>
                <w:szCs w:val="24"/>
                <w:u w:val="single"/>
              </w:rPr>
            </w:pPr>
          </w:p>
          <w:p w14:paraId="48D5C95C" w14:textId="77777777" w:rsidR="00A070F6" w:rsidRDefault="00A070F6" w:rsidP="00A070F6">
            <w:pPr>
              <w:rPr>
                <w:rFonts w:ascii="Gill Sans MT" w:hAnsi="Gill Sans MT"/>
                <w:sz w:val="24"/>
                <w:szCs w:val="24"/>
                <w:u w:val="single"/>
              </w:rPr>
            </w:pPr>
          </w:p>
          <w:p w14:paraId="641085B1" w14:textId="77777777" w:rsidR="00A070F6" w:rsidRDefault="00A070F6" w:rsidP="00A070F6">
            <w:pPr>
              <w:rPr>
                <w:rFonts w:ascii="Gill Sans MT" w:hAnsi="Gill Sans MT"/>
                <w:sz w:val="24"/>
                <w:szCs w:val="24"/>
                <w:u w:val="single"/>
              </w:rPr>
            </w:pPr>
          </w:p>
          <w:p w14:paraId="50FFCA46" w14:textId="77777777" w:rsidR="00A070F6" w:rsidRDefault="00A070F6" w:rsidP="00A070F6">
            <w:pPr>
              <w:rPr>
                <w:rFonts w:ascii="Gill Sans MT" w:hAnsi="Gill Sans MT"/>
                <w:sz w:val="24"/>
                <w:szCs w:val="24"/>
                <w:u w:val="single"/>
              </w:rPr>
            </w:pPr>
          </w:p>
          <w:p w14:paraId="0F738940" w14:textId="77777777" w:rsidR="00A070F6" w:rsidRDefault="00A070F6" w:rsidP="00A070F6">
            <w:pPr>
              <w:rPr>
                <w:rFonts w:ascii="Gill Sans MT" w:hAnsi="Gill Sans MT"/>
                <w:sz w:val="24"/>
                <w:szCs w:val="24"/>
                <w:u w:val="single"/>
              </w:rPr>
            </w:pPr>
          </w:p>
          <w:p w14:paraId="6943BFC5" w14:textId="77777777" w:rsidR="00A070F6" w:rsidRDefault="00A070F6" w:rsidP="00A070F6">
            <w:pPr>
              <w:rPr>
                <w:rFonts w:ascii="Gill Sans MT" w:hAnsi="Gill Sans MT"/>
                <w:sz w:val="24"/>
                <w:szCs w:val="24"/>
                <w:u w:val="single"/>
              </w:rPr>
            </w:pPr>
          </w:p>
          <w:p w14:paraId="72CE3369" w14:textId="77777777" w:rsidR="00A070F6" w:rsidRDefault="00A070F6" w:rsidP="00A070F6">
            <w:pPr>
              <w:rPr>
                <w:rFonts w:ascii="Gill Sans MT" w:hAnsi="Gill Sans MT"/>
                <w:sz w:val="24"/>
                <w:szCs w:val="24"/>
                <w:u w:val="single"/>
              </w:rPr>
            </w:pPr>
          </w:p>
          <w:p w14:paraId="2389CFE5" w14:textId="77777777" w:rsidR="00A070F6" w:rsidRDefault="00A070F6" w:rsidP="00A070F6">
            <w:pPr>
              <w:rPr>
                <w:rFonts w:ascii="Gill Sans MT" w:hAnsi="Gill Sans MT"/>
                <w:sz w:val="24"/>
                <w:szCs w:val="24"/>
                <w:u w:val="single"/>
              </w:rPr>
            </w:pPr>
          </w:p>
          <w:p w14:paraId="0CA2A3BE" w14:textId="77777777" w:rsidR="00A070F6" w:rsidRDefault="00A070F6" w:rsidP="00A070F6">
            <w:pPr>
              <w:rPr>
                <w:rFonts w:ascii="Gill Sans MT" w:hAnsi="Gill Sans MT"/>
                <w:sz w:val="24"/>
                <w:szCs w:val="24"/>
                <w:u w:val="single"/>
              </w:rPr>
            </w:pPr>
          </w:p>
          <w:p w14:paraId="3357D822" w14:textId="77777777" w:rsidR="00A070F6" w:rsidRDefault="00A070F6" w:rsidP="00A070F6">
            <w:pPr>
              <w:rPr>
                <w:rFonts w:ascii="Gill Sans MT" w:hAnsi="Gill Sans MT"/>
                <w:sz w:val="24"/>
                <w:szCs w:val="24"/>
                <w:u w:val="single"/>
              </w:rPr>
            </w:pPr>
          </w:p>
          <w:p w14:paraId="6E265DC3" w14:textId="77777777" w:rsidR="00A070F6" w:rsidRDefault="00A070F6" w:rsidP="00A070F6">
            <w:pPr>
              <w:rPr>
                <w:rFonts w:ascii="Gill Sans MT" w:hAnsi="Gill Sans MT"/>
                <w:sz w:val="24"/>
                <w:szCs w:val="24"/>
                <w:u w:val="single"/>
              </w:rPr>
            </w:pPr>
          </w:p>
          <w:p w14:paraId="32AAED30" w14:textId="4C0B7222" w:rsidR="00A070F6" w:rsidRPr="00A070F6" w:rsidRDefault="00A070F6" w:rsidP="00A070F6">
            <w:pPr>
              <w:rPr>
                <w:rFonts w:ascii="Gill Sans MT" w:hAnsi="Gill Sans MT"/>
                <w:sz w:val="24"/>
                <w:szCs w:val="24"/>
                <w:u w:val="single"/>
              </w:rPr>
            </w:pPr>
          </w:p>
        </w:tc>
        <w:tc>
          <w:tcPr>
            <w:tcW w:w="5103" w:type="dxa"/>
            <w:shd w:val="clear" w:color="auto" w:fill="C5E0B3" w:themeFill="accent6" w:themeFillTint="66"/>
          </w:tcPr>
          <w:p w14:paraId="625A1D62" w14:textId="77777777" w:rsidR="005B5EA3" w:rsidRPr="00890B58" w:rsidRDefault="005B5EA3" w:rsidP="000B1E11">
            <w:pPr>
              <w:jc w:val="center"/>
              <w:rPr>
                <w:rFonts w:ascii="Gill Sans MT" w:hAnsi="Gill Sans MT"/>
                <w:b/>
                <w:sz w:val="24"/>
                <w:szCs w:val="24"/>
                <w:u w:val="single"/>
              </w:rPr>
            </w:pPr>
            <w:r w:rsidRPr="00890B58">
              <w:rPr>
                <w:rFonts w:ascii="Gill Sans MT" w:hAnsi="Gill Sans MT"/>
                <w:b/>
                <w:sz w:val="24"/>
                <w:szCs w:val="24"/>
                <w:u w:val="single"/>
              </w:rPr>
              <w:t>Phonics</w:t>
            </w:r>
          </w:p>
          <w:p w14:paraId="02F9C3F4" w14:textId="77777777" w:rsidR="00041E65" w:rsidRDefault="00041E65" w:rsidP="000B1E11">
            <w:pPr>
              <w:rPr>
                <w:rFonts w:ascii="Gill Sans MT" w:hAnsi="Gill Sans MT"/>
                <w:sz w:val="24"/>
                <w:szCs w:val="24"/>
              </w:rPr>
            </w:pPr>
          </w:p>
          <w:p w14:paraId="1638328C" w14:textId="77777777" w:rsidR="00890B58" w:rsidRPr="00890B58" w:rsidRDefault="005B5EA3" w:rsidP="00A070F6">
            <w:pPr>
              <w:pStyle w:val="ListParagraph"/>
              <w:numPr>
                <w:ilvl w:val="0"/>
                <w:numId w:val="58"/>
              </w:numPr>
              <w:rPr>
                <w:rFonts w:ascii="Gill Sans MT" w:hAnsi="Gill Sans MT"/>
                <w:sz w:val="24"/>
                <w:szCs w:val="24"/>
                <w:u w:val="single"/>
              </w:rPr>
            </w:pPr>
            <w:r w:rsidRPr="00041E65">
              <w:rPr>
                <w:rFonts w:ascii="Gill Sans MT" w:hAnsi="Gill Sans MT"/>
                <w:sz w:val="24"/>
                <w:szCs w:val="24"/>
              </w:rPr>
              <w:t>Ch sound – (ch)at and (ch)</w:t>
            </w:r>
            <w:proofErr w:type="spellStart"/>
            <w:r w:rsidRPr="00041E65">
              <w:rPr>
                <w:rFonts w:ascii="Gill Sans MT" w:hAnsi="Gill Sans MT"/>
                <w:sz w:val="24"/>
                <w:szCs w:val="24"/>
              </w:rPr>
              <w:t>ien</w:t>
            </w:r>
            <w:proofErr w:type="spellEnd"/>
          </w:p>
          <w:p w14:paraId="23137934" w14:textId="711037C3" w:rsidR="00041E65" w:rsidRPr="00041E65" w:rsidRDefault="005B5EA3" w:rsidP="00A070F6">
            <w:pPr>
              <w:pStyle w:val="ListParagraph"/>
              <w:numPr>
                <w:ilvl w:val="0"/>
                <w:numId w:val="58"/>
              </w:numPr>
              <w:rPr>
                <w:rFonts w:ascii="Gill Sans MT" w:hAnsi="Gill Sans MT"/>
                <w:sz w:val="24"/>
                <w:szCs w:val="24"/>
                <w:u w:val="single"/>
              </w:rPr>
            </w:pPr>
            <w:r w:rsidRPr="00041E65">
              <w:rPr>
                <w:rFonts w:ascii="Gill Sans MT" w:hAnsi="Gill Sans MT"/>
                <w:sz w:val="24"/>
                <w:szCs w:val="24"/>
              </w:rPr>
              <w:t xml:space="preserve">On sound – </w:t>
            </w:r>
            <w:proofErr w:type="spellStart"/>
            <w:r w:rsidRPr="00041E65">
              <w:rPr>
                <w:rFonts w:ascii="Gill Sans MT" w:hAnsi="Gill Sans MT"/>
                <w:sz w:val="24"/>
                <w:szCs w:val="24"/>
              </w:rPr>
              <w:t>poiss</w:t>
            </w:r>
            <w:proofErr w:type="spellEnd"/>
            <w:r w:rsidRPr="00041E65">
              <w:rPr>
                <w:rFonts w:ascii="Gill Sans MT" w:hAnsi="Gill Sans MT"/>
                <w:sz w:val="24"/>
                <w:szCs w:val="24"/>
              </w:rPr>
              <w:t>(on)</w:t>
            </w:r>
          </w:p>
          <w:p w14:paraId="5DDDA1F2" w14:textId="77777777" w:rsidR="00041E65" w:rsidRPr="00041E65" w:rsidRDefault="005B5EA3" w:rsidP="00A070F6">
            <w:pPr>
              <w:pStyle w:val="ListParagraph"/>
              <w:numPr>
                <w:ilvl w:val="0"/>
                <w:numId w:val="58"/>
              </w:numPr>
              <w:rPr>
                <w:rFonts w:ascii="Gill Sans MT" w:hAnsi="Gill Sans MT"/>
                <w:sz w:val="24"/>
                <w:szCs w:val="24"/>
                <w:u w:val="single"/>
              </w:rPr>
            </w:pPr>
            <w:proofErr w:type="spellStart"/>
            <w:r w:rsidRPr="00041E65">
              <w:rPr>
                <w:rFonts w:ascii="Gill Sans MT" w:hAnsi="Gill Sans MT"/>
                <w:sz w:val="24"/>
                <w:szCs w:val="24"/>
              </w:rPr>
              <w:t>Ou</w:t>
            </w:r>
            <w:proofErr w:type="spellEnd"/>
            <w:r w:rsidRPr="00041E65">
              <w:rPr>
                <w:rFonts w:ascii="Gill Sans MT" w:hAnsi="Gill Sans MT"/>
                <w:sz w:val="24"/>
                <w:szCs w:val="24"/>
              </w:rPr>
              <w:t xml:space="preserve"> sound – s(</w:t>
            </w:r>
            <w:proofErr w:type="spellStart"/>
            <w:r w:rsidRPr="00041E65">
              <w:rPr>
                <w:rFonts w:ascii="Gill Sans MT" w:hAnsi="Gill Sans MT"/>
                <w:sz w:val="24"/>
                <w:szCs w:val="24"/>
              </w:rPr>
              <w:t>ou</w:t>
            </w:r>
            <w:proofErr w:type="spellEnd"/>
            <w:r w:rsidRPr="00041E65">
              <w:rPr>
                <w:rFonts w:ascii="Gill Sans MT" w:hAnsi="Gill Sans MT"/>
                <w:sz w:val="24"/>
                <w:szCs w:val="24"/>
              </w:rPr>
              <w:t>)</w:t>
            </w:r>
            <w:proofErr w:type="spellStart"/>
            <w:r w:rsidRPr="00041E65">
              <w:rPr>
                <w:rFonts w:ascii="Gill Sans MT" w:hAnsi="Gill Sans MT"/>
                <w:sz w:val="24"/>
                <w:szCs w:val="24"/>
              </w:rPr>
              <w:t>ris</w:t>
            </w:r>
            <w:proofErr w:type="spellEnd"/>
          </w:p>
          <w:p w14:paraId="76E93292" w14:textId="77777777" w:rsidR="00041E65" w:rsidRPr="00041E65" w:rsidRDefault="005B5EA3" w:rsidP="00A070F6">
            <w:pPr>
              <w:pStyle w:val="ListParagraph"/>
              <w:numPr>
                <w:ilvl w:val="0"/>
                <w:numId w:val="58"/>
              </w:numPr>
              <w:rPr>
                <w:rFonts w:ascii="Gill Sans MT" w:hAnsi="Gill Sans MT"/>
                <w:sz w:val="24"/>
                <w:szCs w:val="24"/>
                <w:u w:val="single"/>
              </w:rPr>
            </w:pPr>
            <w:r w:rsidRPr="00041E65">
              <w:rPr>
                <w:rFonts w:ascii="Gill Sans MT" w:hAnsi="Gill Sans MT"/>
                <w:sz w:val="24"/>
                <w:szCs w:val="24"/>
              </w:rPr>
              <w:t>Oi sound – p(oi)</w:t>
            </w:r>
            <w:proofErr w:type="spellStart"/>
            <w:r w:rsidRPr="00041E65">
              <w:rPr>
                <w:rFonts w:ascii="Gill Sans MT" w:hAnsi="Gill Sans MT"/>
                <w:sz w:val="24"/>
                <w:szCs w:val="24"/>
              </w:rPr>
              <w:t>sson</w:t>
            </w:r>
            <w:proofErr w:type="spellEnd"/>
            <w:r w:rsidRPr="00041E65">
              <w:rPr>
                <w:rFonts w:ascii="Gill Sans MT" w:hAnsi="Gill Sans MT"/>
                <w:sz w:val="24"/>
                <w:szCs w:val="24"/>
              </w:rPr>
              <w:t xml:space="preserve"> and (oi)</w:t>
            </w:r>
            <w:proofErr w:type="spellStart"/>
            <w:r w:rsidRPr="00041E65">
              <w:rPr>
                <w:rFonts w:ascii="Gill Sans MT" w:hAnsi="Gill Sans MT"/>
                <w:sz w:val="24"/>
                <w:szCs w:val="24"/>
              </w:rPr>
              <w:t>seau</w:t>
            </w:r>
            <w:proofErr w:type="spellEnd"/>
          </w:p>
          <w:p w14:paraId="4E491A1C" w14:textId="77777777" w:rsidR="00041E65" w:rsidRPr="00041E65" w:rsidRDefault="005B5EA3" w:rsidP="00A070F6">
            <w:pPr>
              <w:pStyle w:val="ListParagraph"/>
              <w:numPr>
                <w:ilvl w:val="0"/>
                <w:numId w:val="58"/>
              </w:numPr>
              <w:rPr>
                <w:rFonts w:ascii="Gill Sans MT" w:hAnsi="Gill Sans MT"/>
                <w:sz w:val="24"/>
                <w:szCs w:val="24"/>
                <w:u w:val="single"/>
              </w:rPr>
            </w:pPr>
            <w:r w:rsidRPr="00041E65">
              <w:rPr>
                <w:rFonts w:ascii="Gill Sans MT" w:hAnsi="Gill Sans MT"/>
                <w:sz w:val="24"/>
                <w:szCs w:val="24"/>
              </w:rPr>
              <w:t>In sound – lap(in)</w:t>
            </w:r>
          </w:p>
          <w:p w14:paraId="3626155D" w14:textId="173E5B81" w:rsidR="005B5EA3" w:rsidRPr="00041E65" w:rsidRDefault="005B5EA3" w:rsidP="00A070F6">
            <w:pPr>
              <w:pStyle w:val="ListParagraph"/>
              <w:numPr>
                <w:ilvl w:val="0"/>
                <w:numId w:val="58"/>
              </w:numPr>
              <w:rPr>
                <w:rFonts w:ascii="Gill Sans MT" w:hAnsi="Gill Sans MT"/>
                <w:sz w:val="24"/>
                <w:szCs w:val="24"/>
                <w:u w:val="single"/>
              </w:rPr>
            </w:pPr>
            <w:proofErr w:type="spellStart"/>
            <w:r w:rsidRPr="00041E65">
              <w:rPr>
                <w:rFonts w:ascii="Gill Sans MT" w:hAnsi="Gill Sans MT"/>
                <w:sz w:val="24"/>
                <w:szCs w:val="24"/>
              </w:rPr>
              <w:t>Eau</w:t>
            </w:r>
            <w:proofErr w:type="spellEnd"/>
            <w:r w:rsidRPr="00041E65">
              <w:rPr>
                <w:rFonts w:ascii="Gill Sans MT" w:hAnsi="Gill Sans MT"/>
                <w:sz w:val="24"/>
                <w:szCs w:val="24"/>
              </w:rPr>
              <w:t xml:space="preserve"> sound – </w:t>
            </w:r>
            <w:proofErr w:type="spellStart"/>
            <w:r w:rsidRPr="00041E65">
              <w:rPr>
                <w:rFonts w:ascii="Gill Sans MT" w:hAnsi="Gill Sans MT"/>
                <w:sz w:val="24"/>
                <w:szCs w:val="24"/>
              </w:rPr>
              <w:t>ois</w:t>
            </w:r>
            <w:proofErr w:type="spellEnd"/>
            <w:r w:rsidRPr="00041E65">
              <w:rPr>
                <w:rFonts w:ascii="Gill Sans MT" w:hAnsi="Gill Sans MT"/>
                <w:sz w:val="24"/>
                <w:szCs w:val="24"/>
              </w:rPr>
              <w:t>(</w:t>
            </w:r>
            <w:proofErr w:type="spellStart"/>
            <w:r w:rsidRPr="00041E65">
              <w:rPr>
                <w:rFonts w:ascii="Gill Sans MT" w:hAnsi="Gill Sans MT"/>
                <w:sz w:val="24"/>
                <w:szCs w:val="24"/>
              </w:rPr>
              <w:t>eau</w:t>
            </w:r>
            <w:proofErr w:type="spellEnd"/>
            <w:r w:rsidRPr="00041E65">
              <w:rPr>
                <w:rFonts w:ascii="Gill Sans MT" w:hAnsi="Gill Sans MT"/>
                <w:sz w:val="24"/>
                <w:szCs w:val="24"/>
              </w:rPr>
              <w:t>)</w:t>
            </w:r>
          </w:p>
        </w:tc>
      </w:tr>
      <w:tr w:rsidR="005B5EA3" w:rsidRPr="003E3627" w14:paraId="68ACAD6C" w14:textId="77777777" w:rsidTr="00A070F6">
        <w:tc>
          <w:tcPr>
            <w:tcW w:w="2789" w:type="dxa"/>
            <w:vMerge w:val="restart"/>
            <w:shd w:val="clear" w:color="auto" w:fill="FFF2CC" w:themeFill="accent4" w:themeFillTint="33"/>
          </w:tcPr>
          <w:p w14:paraId="6D58CC1F" w14:textId="77777777" w:rsidR="00A070F6" w:rsidRDefault="00A070F6" w:rsidP="000B1E11">
            <w:pPr>
              <w:rPr>
                <w:rFonts w:ascii="Gill Sans MT" w:hAnsi="Gill Sans MT"/>
                <w:b/>
                <w:sz w:val="28"/>
                <w:szCs w:val="24"/>
              </w:rPr>
            </w:pPr>
          </w:p>
          <w:p w14:paraId="395F9655" w14:textId="50E7F2C2" w:rsidR="005B5EA3" w:rsidRPr="00890B58" w:rsidRDefault="005B5EA3" w:rsidP="00A070F6">
            <w:pPr>
              <w:jc w:val="center"/>
              <w:rPr>
                <w:rFonts w:ascii="Gill Sans MT" w:hAnsi="Gill Sans MT"/>
                <w:b/>
                <w:sz w:val="24"/>
                <w:szCs w:val="24"/>
              </w:rPr>
            </w:pPr>
            <w:r w:rsidRPr="00890B58">
              <w:rPr>
                <w:rFonts w:ascii="Gill Sans MT" w:hAnsi="Gill Sans MT"/>
                <w:b/>
                <w:sz w:val="28"/>
                <w:szCs w:val="24"/>
              </w:rPr>
              <w:t>Unit 5 – Summer 1</w:t>
            </w:r>
          </w:p>
        </w:tc>
        <w:tc>
          <w:tcPr>
            <w:tcW w:w="4436" w:type="dxa"/>
            <w:shd w:val="clear" w:color="auto" w:fill="FFF2CC" w:themeFill="accent4" w:themeFillTint="33"/>
          </w:tcPr>
          <w:p w14:paraId="0C713018" w14:textId="67016B28" w:rsidR="00596898" w:rsidRPr="003E3627" w:rsidRDefault="00596898" w:rsidP="00890B58">
            <w:pPr>
              <w:jc w:val="center"/>
              <w:rPr>
                <w:rFonts w:ascii="Gill Sans MT" w:hAnsi="Gill Sans MT"/>
                <w:b/>
                <w:bCs/>
                <w:sz w:val="24"/>
                <w:szCs w:val="24"/>
              </w:rPr>
            </w:pPr>
            <w:r w:rsidRPr="003E3627">
              <w:rPr>
                <w:rFonts w:ascii="Gill Sans MT" w:hAnsi="Gill Sans MT"/>
                <w:b/>
                <w:bCs/>
                <w:sz w:val="24"/>
                <w:szCs w:val="24"/>
              </w:rPr>
              <w:t xml:space="preserve">Fruit </w:t>
            </w:r>
            <w:r w:rsidR="00890B58">
              <w:rPr>
                <w:rFonts w:ascii="Gill Sans MT" w:hAnsi="Gill Sans MT"/>
                <w:b/>
                <w:bCs/>
                <w:sz w:val="24"/>
                <w:szCs w:val="24"/>
              </w:rPr>
              <w:t>U</w:t>
            </w:r>
            <w:r w:rsidRPr="003E3627">
              <w:rPr>
                <w:rFonts w:ascii="Gill Sans MT" w:hAnsi="Gill Sans MT"/>
                <w:b/>
                <w:bCs/>
                <w:sz w:val="24"/>
                <w:szCs w:val="24"/>
              </w:rPr>
              <w:t>nit</w:t>
            </w:r>
          </w:p>
          <w:p w14:paraId="58BEB0DA" w14:textId="77777777" w:rsidR="00890B58" w:rsidRDefault="00890B58" w:rsidP="000B1E11">
            <w:pPr>
              <w:rPr>
                <w:rFonts w:ascii="Gill Sans MT" w:hAnsi="Gill Sans MT"/>
                <w:sz w:val="24"/>
                <w:szCs w:val="24"/>
              </w:rPr>
            </w:pPr>
          </w:p>
          <w:p w14:paraId="4C2B4739" w14:textId="77777777" w:rsidR="00890B58" w:rsidRDefault="005B5EA3" w:rsidP="00A070F6">
            <w:pPr>
              <w:pStyle w:val="ListParagraph"/>
              <w:numPr>
                <w:ilvl w:val="0"/>
                <w:numId w:val="59"/>
              </w:numPr>
              <w:rPr>
                <w:rFonts w:ascii="Gill Sans MT" w:hAnsi="Gill Sans MT"/>
                <w:sz w:val="24"/>
                <w:szCs w:val="24"/>
              </w:rPr>
            </w:pPr>
            <w:r w:rsidRPr="00890B58">
              <w:rPr>
                <w:rFonts w:ascii="Gill Sans MT" w:hAnsi="Gill Sans MT"/>
                <w:sz w:val="24"/>
                <w:szCs w:val="24"/>
              </w:rPr>
              <w:t>I can name and recognise all 10 fruits presented in this unit with the correct article.</w:t>
            </w:r>
          </w:p>
          <w:p w14:paraId="63A78237" w14:textId="77777777" w:rsidR="00890B58" w:rsidRDefault="005B5EA3" w:rsidP="00A070F6">
            <w:pPr>
              <w:pStyle w:val="ListParagraph"/>
              <w:numPr>
                <w:ilvl w:val="0"/>
                <w:numId w:val="59"/>
              </w:numPr>
              <w:rPr>
                <w:rFonts w:ascii="Gill Sans MT" w:hAnsi="Gill Sans MT"/>
                <w:sz w:val="24"/>
                <w:szCs w:val="24"/>
              </w:rPr>
            </w:pPr>
            <w:r w:rsidRPr="00890B58">
              <w:rPr>
                <w:rFonts w:ascii="Gill Sans MT" w:hAnsi="Gill Sans MT"/>
                <w:sz w:val="24"/>
                <w:szCs w:val="24"/>
              </w:rPr>
              <w:t xml:space="preserve">I can attempt to spell more than 5 of these fruits in French with relative accuracy. </w:t>
            </w:r>
          </w:p>
          <w:p w14:paraId="21604DEB" w14:textId="77777777" w:rsidR="00890B58" w:rsidRDefault="005B5EA3" w:rsidP="00A070F6">
            <w:pPr>
              <w:pStyle w:val="ListParagraph"/>
              <w:numPr>
                <w:ilvl w:val="0"/>
                <w:numId w:val="59"/>
              </w:numPr>
              <w:rPr>
                <w:rFonts w:ascii="Gill Sans MT" w:hAnsi="Gill Sans MT"/>
                <w:sz w:val="24"/>
                <w:szCs w:val="24"/>
              </w:rPr>
            </w:pPr>
            <w:r w:rsidRPr="00890B58">
              <w:rPr>
                <w:rFonts w:ascii="Gill Sans MT" w:hAnsi="Gill Sans MT"/>
                <w:sz w:val="24"/>
                <w:szCs w:val="24"/>
              </w:rPr>
              <w:t>I can ask somebody in French if they like a particular fruit with no reminder first.</w:t>
            </w:r>
          </w:p>
          <w:p w14:paraId="358834F8" w14:textId="19926CB0" w:rsidR="005B5EA3" w:rsidRPr="00890B58" w:rsidRDefault="005B5EA3" w:rsidP="00A070F6">
            <w:pPr>
              <w:pStyle w:val="ListParagraph"/>
              <w:numPr>
                <w:ilvl w:val="0"/>
                <w:numId w:val="59"/>
              </w:numPr>
              <w:rPr>
                <w:rFonts w:ascii="Gill Sans MT" w:hAnsi="Gill Sans MT"/>
                <w:sz w:val="24"/>
                <w:szCs w:val="24"/>
              </w:rPr>
            </w:pPr>
            <w:r w:rsidRPr="00890B58">
              <w:rPr>
                <w:rFonts w:ascii="Gill Sans MT" w:hAnsi="Gill Sans MT"/>
                <w:sz w:val="24"/>
                <w:szCs w:val="24"/>
              </w:rPr>
              <w:t>I can say in French which of the 10 fruits I like and dislike, without the need for a model answer</w:t>
            </w:r>
          </w:p>
        </w:tc>
        <w:tc>
          <w:tcPr>
            <w:tcW w:w="4819" w:type="dxa"/>
            <w:shd w:val="clear" w:color="auto" w:fill="FFF2CC" w:themeFill="accent4" w:themeFillTint="33"/>
          </w:tcPr>
          <w:p w14:paraId="00800A86" w14:textId="47D15536" w:rsidR="00596898" w:rsidRPr="003E3627" w:rsidRDefault="00596898" w:rsidP="00890B58">
            <w:pPr>
              <w:jc w:val="center"/>
              <w:rPr>
                <w:rFonts w:ascii="Gill Sans MT" w:hAnsi="Gill Sans MT"/>
                <w:b/>
                <w:bCs/>
                <w:sz w:val="24"/>
                <w:szCs w:val="24"/>
              </w:rPr>
            </w:pPr>
            <w:r w:rsidRPr="003E3627">
              <w:rPr>
                <w:rFonts w:ascii="Gill Sans MT" w:hAnsi="Gill Sans MT"/>
                <w:b/>
                <w:bCs/>
                <w:sz w:val="24"/>
                <w:szCs w:val="24"/>
              </w:rPr>
              <w:t xml:space="preserve">In the </w:t>
            </w:r>
            <w:r w:rsidR="00890B58">
              <w:rPr>
                <w:rFonts w:ascii="Gill Sans MT" w:hAnsi="Gill Sans MT"/>
                <w:b/>
                <w:bCs/>
                <w:sz w:val="24"/>
                <w:szCs w:val="24"/>
              </w:rPr>
              <w:t>C</w:t>
            </w:r>
            <w:r w:rsidRPr="003E3627">
              <w:rPr>
                <w:rFonts w:ascii="Gill Sans MT" w:hAnsi="Gill Sans MT"/>
                <w:b/>
                <w:bCs/>
                <w:sz w:val="24"/>
                <w:szCs w:val="24"/>
              </w:rPr>
              <w:t xml:space="preserve">lassroom </w:t>
            </w:r>
            <w:r w:rsidR="00890B58">
              <w:rPr>
                <w:rFonts w:ascii="Gill Sans MT" w:hAnsi="Gill Sans MT"/>
                <w:b/>
                <w:bCs/>
                <w:sz w:val="24"/>
                <w:szCs w:val="24"/>
              </w:rPr>
              <w:t>U</w:t>
            </w:r>
            <w:r w:rsidRPr="003E3627">
              <w:rPr>
                <w:rFonts w:ascii="Gill Sans MT" w:hAnsi="Gill Sans MT"/>
                <w:b/>
                <w:bCs/>
                <w:sz w:val="24"/>
                <w:szCs w:val="24"/>
              </w:rPr>
              <w:t>nit</w:t>
            </w:r>
          </w:p>
          <w:p w14:paraId="2D97F6DC" w14:textId="77777777" w:rsidR="00890B58" w:rsidRDefault="00890B58" w:rsidP="00890B58">
            <w:pPr>
              <w:jc w:val="center"/>
              <w:rPr>
                <w:rFonts w:ascii="Gill Sans MT" w:hAnsi="Gill Sans MT"/>
                <w:sz w:val="24"/>
                <w:szCs w:val="24"/>
              </w:rPr>
            </w:pPr>
          </w:p>
          <w:p w14:paraId="36A97065" w14:textId="77777777" w:rsidR="00890B58" w:rsidRPr="00890B58" w:rsidRDefault="005B5EA3" w:rsidP="00A070F6">
            <w:pPr>
              <w:pStyle w:val="ListParagraph"/>
              <w:numPr>
                <w:ilvl w:val="0"/>
                <w:numId w:val="60"/>
              </w:numPr>
              <w:rPr>
                <w:rFonts w:ascii="Gill Sans MT" w:hAnsi="Gill Sans MT"/>
                <w:sz w:val="24"/>
                <w:szCs w:val="24"/>
                <w:u w:val="single"/>
              </w:rPr>
            </w:pPr>
            <w:r w:rsidRPr="00890B58">
              <w:rPr>
                <w:rFonts w:ascii="Gill Sans MT" w:hAnsi="Gill Sans MT"/>
                <w:sz w:val="24"/>
                <w:szCs w:val="24"/>
              </w:rPr>
              <w:t>I can repeat, recall and spell all 12 classroom objects in French with their correct indefinite article/determiners from memory with high accuracy</w:t>
            </w:r>
          </w:p>
          <w:p w14:paraId="22EF1A12" w14:textId="77777777" w:rsidR="00890B58" w:rsidRPr="00890B58" w:rsidRDefault="005B5EA3" w:rsidP="00A070F6">
            <w:pPr>
              <w:pStyle w:val="ListParagraph"/>
              <w:numPr>
                <w:ilvl w:val="0"/>
                <w:numId w:val="60"/>
              </w:numPr>
              <w:rPr>
                <w:rFonts w:ascii="Gill Sans MT" w:hAnsi="Gill Sans MT"/>
                <w:sz w:val="24"/>
                <w:szCs w:val="24"/>
                <w:u w:val="single"/>
              </w:rPr>
            </w:pPr>
            <w:r w:rsidRPr="00890B58">
              <w:rPr>
                <w:rFonts w:ascii="Gill Sans MT" w:hAnsi="Gill Sans MT"/>
                <w:sz w:val="24"/>
                <w:szCs w:val="24"/>
              </w:rPr>
              <w:t xml:space="preserve">I am able to change the word for ‘a’ before a classroom object to the correct word for </w:t>
            </w:r>
            <w:proofErr w:type="gramStart"/>
            <w:r w:rsidRPr="00890B58">
              <w:rPr>
                <w:rFonts w:ascii="Gill Sans MT" w:hAnsi="Gill Sans MT"/>
                <w:sz w:val="24"/>
                <w:szCs w:val="24"/>
              </w:rPr>
              <w:t>‘my’</w:t>
            </w:r>
            <w:proofErr w:type="gramEnd"/>
            <w:r w:rsidRPr="00890B58">
              <w:rPr>
                <w:rFonts w:ascii="Gill Sans MT" w:hAnsi="Gill Sans MT"/>
                <w:sz w:val="24"/>
                <w:szCs w:val="24"/>
              </w:rPr>
              <w:t xml:space="preserve"> with confidence.</w:t>
            </w:r>
          </w:p>
          <w:p w14:paraId="4564EB4E" w14:textId="3DC3FDDF" w:rsidR="005B5EA3" w:rsidRPr="00890B58" w:rsidRDefault="005B5EA3" w:rsidP="00A070F6">
            <w:pPr>
              <w:pStyle w:val="ListParagraph"/>
              <w:numPr>
                <w:ilvl w:val="0"/>
                <w:numId w:val="60"/>
              </w:numPr>
              <w:rPr>
                <w:rFonts w:ascii="Gill Sans MT" w:hAnsi="Gill Sans MT"/>
                <w:sz w:val="24"/>
                <w:szCs w:val="24"/>
                <w:u w:val="single"/>
              </w:rPr>
            </w:pPr>
            <w:r w:rsidRPr="00890B58">
              <w:rPr>
                <w:rFonts w:ascii="Gill Sans MT" w:hAnsi="Gill Sans MT"/>
                <w:sz w:val="24"/>
                <w:szCs w:val="24"/>
              </w:rPr>
              <w:t>I can recall in spoken and written form what I have and do not have in my pencil case from memory with high accuracy.</w:t>
            </w:r>
          </w:p>
        </w:tc>
        <w:tc>
          <w:tcPr>
            <w:tcW w:w="5103" w:type="dxa"/>
            <w:shd w:val="clear" w:color="auto" w:fill="FFF2CC" w:themeFill="accent4" w:themeFillTint="33"/>
          </w:tcPr>
          <w:p w14:paraId="7C4963C6" w14:textId="7EBB8CF3" w:rsidR="00596898" w:rsidRDefault="00CD0B6B" w:rsidP="00890B58">
            <w:pPr>
              <w:jc w:val="center"/>
              <w:rPr>
                <w:rFonts w:ascii="Gill Sans MT" w:hAnsi="Gill Sans MT"/>
                <w:b/>
                <w:bCs/>
                <w:sz w:val="24"/>
                <w:szCs w:val="24"/>
              </w:rPr>
            </w:pPr>
            <w:r w:rsidRPr="003E3627">
              <w:rPr>
                <w:rFonts w:ascii="Gill Sans MT" w:hAnsi="Gill Sans MT"/>
                <w:b/>
                <w:bCs/>
                <w:sz w:val="24"/>
                <w:szCs w:val="24"/>
              </w:rPr>
              <w:t xml:space="preserve">At the </w:t>
            </w:r>
            <w:r w:rsidR="00890B58">
              <w:rPr>
                <w:rFonts w:ascii="Gill Sans MT" w:hAnsi="Gill Sans MT"/>
                <w:b/>
                <w:bCs/>
                <w:sz w:val="24"/>
                <w:szCs w:val="24"/>
              </w:rPr>
              <w:t>C</w:t>
            </w:r>
            <w:r w:rsidRPr="003E3627">
              <w:rPr>
                <w:rFonts w:ascii="Gill Sans MT" w:hAnsi="Gill Sans MT"/>
                <w:b/>
                <w:bCs/>
                <w:sz w:val="24"/>
                <w:szCs w:val="24"/>
              </w:rPr>
              <w:t xml:space="preserve">afé </w:t>
            </w:r>
            <w:r w:rsidR="00890B58">
              <w:rPr>
                <w:rFonts w:ascii="Gill Sans MT" w:hAnsi="Gill Sans MT"/>
                <w:b/>
                <w:bCs/>
                <w:sz w:val="24"/>
                <w:szCs w:val="24"/>
              </w:rPr>
              <w:t>U</w:t>
            </w:r>
            <w:r w:rsidRPr="003E3627">
              <w:rPr>
                <w:rFonts w:ascii="Gill Sans MT" w:hAnsi="Gill Sans MT"/>
                <w:b/>
                <w:bCs/>
                <w:sz w:val="24"/>
                <w:szCs w:val="24"/>
              </w:rPr>
              <w:t>nit</w:t>
            </w:r>
          </w:p>
          <w:p w14:paraId="17824BE8" w14:textId="77777777" w:rsidR="00890B58" w:rsidRPr="003E3627" w:rsidRDefault="00890B58" w:rsidP="000B1E11">
            <w:pPr>
              <w:rPr>
                <w:rFonts w:ascii="Gill Sans MT" w:hAnsi="Gill Sans MT"/>
                <w:b/>
                <w:bCs/>
                <w:sz w:val="24"/>
                <w:szCs w:val="24"/>
              </w:rPr>
            </w:pPr>
          </w:p>
          <w:p w14:paraId="508A9A3B" w14:textId="77777777" w:rsidR="00890B58" w:rsidRPr="00890B58" w:rsidRDefault="005B5EA3" w:rsidP="00A070F6">
            <w:pPr>
              <w:pStyle w:val="ListParagraph"/>
              <w:numPr>
                <w:ilvl w:val="0"/>
                <w:numId w:val="61"/>
              </w:numPr>
              <w:rPr>
                <w:rFonts w:ascii="Gill Sans MT" w:hAnsi="Gill Sans MT"/>
                <w:sz w:val="24"/>
                <w:szCs w:val="24"/>
                <w:u w:val="single"/>
              </w:rPr>
            </w:pPr>
            <w:r w:rsidRPr="00890B58">
              <w:rPr>
                <w:rFonts w:ascii="Gill Sans MT" w:hAnsi="Gill Sans MT"/>
                <w:sz w:val="24"/>
                <w:szCs w:val="24"/>
              </w:rPr>
              <w:t xml:space="preserve">I can repeat, remember, and attempt to spell most if not all of the items typically offered in a salon de </w:t>
            </w:r>
            <w:proofErr w:type="spellStart"/>
            <w:r w:rsidRPr="00890B58">
              <w:rPr>
                <w:rFonts w:ascii="Gill Sans MT" w:hAnsi="Gill Sans MT"/>
                <w:sz w:val="24"/>
                <w:szCs w:val="24"/>
              </w:rPr>
              <w:t>thé</w:t>
            </w:r>
            <w:proofErr w:type="spellEnd"/>
            <w:r w:rsidRPr="00890B58">
              <w:rPr>
                <w:rFonts w:ascii="Gill Sans MT" w:hAnsi="Gill Sans MT"/>
                <w:sz w:val="24"/>
                <w:szCs w:val="24"/>
              </w:rPr>
              <w:t xml:space="preserve"> with their correct article/determiner.</w:t>
            </w:r>
          </w:p>
          <w:p w14:paraId="23BBEAED" w14:textId="77777777" w:rsidR="00890B58" w:rsidRPr="00890B58" w:rsidRDefault="005B5EA3" w:rsidP="00A070F6">
            <w:pPr>
              <w:pStyle w:val="ListParagraph"/>
              <w:numPr>
                <w:ilvl w:val="0"/>
                <w:numId w:val="61"/>
              </w:numPr>
              <w:rPr>
                <w:rFonts w:ascii="Gill Sans MT" w:hAnsi="Gill Sans MT"/>
                <w:sz w:val="24"/>
                <w:szCs w:val="24"/>
                <w:u w:val="single"/>
              </w:rPr>
            </w:pPr>
            <w:r w:rsidRPr="00890B58">
              <w:rPr>
                <w:rFonts w:ascii="Gill Sans MT" w:hAnsi="Gill Sans MT"/>
                <w:sz w:val="24"/>
                <w:szCs w:val="24"/>
              </w:rPr>
              <w:t>I can change a singular noun to a plural noun in French.</w:t>
            </w:r>
          </w:p>
          <w:p w14:paraId="4BA3E7AD" w14:textId="23342D55" w:rsidR="005B5EA3" w:rsidRPr="00890B58" w:rsidRDefault="005B5EA3" w:rsidP="00A070F6">
            <w:pPr>
              <w:pStyle w:val="ListParagraph"/>
              <w:numPr>
                <w:ilvl w:val="0"/>
                <w:numId w:val="61"/>
              </w:numPr>
              <w:rPr>
                <w:rFonts w:ascii="Gill Sans MT" w:hAnsi="Gill Sans MT"/>
                <w:sz w:val="24"/>
                <w:szCs w:val="24"/>
                <w:u w:val="single"/>
              </w:rPr>
            </w:pPr>
            <w:r w:rsidRPr="00890B58">
              <w:rPr>
                <w:rFonts w:ascii="Gill Sans MT" w:hAnsi="Gill Sans MT"/>
                <w:sz w:val="24"/>
                <w:szCs w:val="24"/>
              </w:rPr>
              <w:t xml:space="preserve">I can ask for items I would like to eat and items I would like to drink in a salon de </w:t>
            </w:r>
            <w:proofErr w:type="spellStart"/>
            <w:r w:rsidRPr="00890B58">
              <w:rPr>
                <w:rFonts w:ascii="Gill Sans MT" w:hAnsi="Gill Sans MT"/>
                <w:sz w:val="24"/>
                <w:szCs w:val="24"/>
              </w:rPr>
              <w:t>thé</w:t>
            </w:r>
            <w:proofErr w:type="spellEnd"/>
            <w:r w:rsidRPr="00890B58">
              <w:rPr>
                <w:rFonts w:ascii="Gill Sans MT" w:hAnsi="Gill Sans MT"/>
                <w:sz w:val="24"/>
                <w:szCs w:val="24"/>
              </w:rPr>
              <w:t xml:space="preserve"> with high accuracy and confidence in French</w:t>
            </w:r>
          </w:p>
        </w:tc>
        <w:tc>
          <w:tcPr>
            <w:tcW w:w="5103" w:type="dxa"/>
            <w:shd w:val="clear" w:color="auto" w:fill="FFF2CC" w:themeFill="accent4" w:themeFillTint="33"/>
          </w:tcPr>
          <w:p w14:paraId="26B7AABE" w14:textId="5CB0E28F" w:rsidR="00CD0B6B" w:rsidRPr="003E3627" w:rsidRDefault="00CD0B6B" w:rsidP="00890B58">
            <w:pPr>
              <w:jc w:val="center"/>
              <w:rPr>
                <w:rFonts w:ascii="Gill Sans MT" w:hAnsi="Gill Sans MT"/>
                <w:b/>
                <w:bCs/>
                <w:sz w:val="24"/>
                <w:szCs w:val="24"/>
              </w:rPr>
            </w:pPr>
            <w:r w:rsidRPr="003E3627">
              <w:rPr>
                <w:rFonts w:ascii="Gill Sans MT" w:hAnsi="Gill Sans MT"/>
                <w:b/>
                <w:bCs/>
                <w:sz w:val="24"/>
                <w:szCs w:val="24"/>
              </w:rPr>
              <w:t xml:space="preserve">My </w:t>
            </w:r>
            <w:r w:rsidR="00890B58">
              <w:rPr>
                <w:rFonts w:ascii="Gill Sans MT" w:hAnsi="Gill Sans MT"/>
                <w:b/>
                <w:bCs/>
                <w:sz w:val="24"/>
                <w:szCs w:val="24"/>
              </w:rPr>
              <w:t>H</w:t>
            </w:r>
            <w:r w:rsidRPr="003E3627">
              <w:rPr>
                <w:rFonts w:ascii="Gill Sans MT" w:hAnsi="Gill Sans MT"/>
                <w:b/>
                <w:bCs/>
                <w:sz w:val="24"/>
                <w:szCs w:val="24"/>
              </w:rPr>
              <w:t xml:space="preserve">ome </w:t>
            </w:r>
            <w:r w:rsidR="00890B58">
              <w:rPr>
                <w:rFonts w:ascii="Gill Sans MT" w:hAnsi="Gill Sans MT"/>
                <w:b/>
                <w:bCs/>
                <w:sz w:val="24"/>
                <w:szCs w:val="24"/>
              </w:rPr>
              <w:t>U</w:t>
            </w:r>
            <w:r w:rsidRPr="003E3627">
              <w:rPr>
                <w:rFonts w:ascii="Gill Sans MT" w:hAnsi="Gill Sans MT"/>
                <w:b/>
                <w:bCs/>
                <w:sz w:val="24"/>
                <w:szCs w:val="24"/>
              </w:rPr>
              <w:t>nit</w:t>
            </w:r>
          </w:p>
          <w:p w14:paraId="5503142C" w14:textId="77777777" w:rsidR="00890B58" w:rsidRDefault="00890B58" w:rsidP="000B1E11">
            <w:pPr>
              <w:rPr>
                <w:rFonts w:ascii="Gill Sans MT" w:hAnsi="Gill Sans MT"/>
                <w:sz w:val="24"/>
                <w:szCs w:val="24"/>
              </w:rPr>
            </w:pPr>
          </w:p>
          <w:p w14:paraId="192C8B92" w14:textId="77777777" w:rsidR="00890B58" w:rsidRDefault="005B5EA3" w:rsidP="00A070F6">
            <w:pPr>
              <w:pStyle w:val="ListParagraph"/>
              <w:numPr>
                <w:ilvl w:val="0"/>
                <w:numId w:val="62"/>
              </w:numPr>
              <w:rPr>
                <w:rFonts w:ascii="Gill Sans MT" w:hAnsi="Gill Sans MT"/>
                <w:sz w:val="24"/>
                <w:szCs w:val="24"/>
              </w:rPr>
            </w:pPr>
            <w:r w:rsidRPr="00890B58">
              <w:rPr>
                <w:rFonts w:ascii="Gill Sans MT" w:hAnsi="Gill Sans MT"/>
                <w:sz w:val="24"/>
                <w:szCs w:val="24"/>
              </w:rPr>
              <w:t>I can say and write whether I live in a house or an apartment.</w:t>
            </w:r>
          </w:p>
          <w:p w14:paraId="16911709" w14:textId="77777777" w:rsidR="00890B58" w:rsidRDefault="005B5EA3" w:rsidP="00A070F6">
            <w:pPr>
              <w:pStyle w:val="ListParagraph"/>
              <w:numPr>
                <w:ilvl w:val="0"/>
                <w:numId w:val="62"/>
              </w:numPr>
              <w:rPr>
                <w:rFonts w:ascii="Gill Sans MT" w:hAnsi="Gill Sans MT"/>
                <w:sz w:val="24"/>
                <w:szCs w:val="24"/>
              </w:rPr>
            </w:pPr>
            <w:r w:rsidRPr="00890B58">
              <w:rPr>
                <w:rFonts w:ascii="Gill Sans MT" w:hAnsi="Gill Sans MT"/>
                <w:sz w:val="24"/>
                <w:szCs w:val="24"/>
              </w:rPr>
              <w:t>I can say and write where my house or apartment is based using the choices given.</w:t>
            </w:r>
          </w:p>
          <w:p w14:paraId="43898D2D" w14:textId="77777777" w:rsidR="00890B58" w:rsidRDefault="005B5EA3" w:rsidP="00A070F6">
            <w:pPr>
              <w:pStyle w:val="ListParagraph"/>
              <w:numPr>
                <w:ilvl w:val="0"/>
                <w:numId w:val="62"/>
              </w:numPr>
              <w:rPr>
                <w:rFonts w:ascii="Gill Sans MT" w:hAnsi="Gill Sans MT"/>
                <w:sz w:val="24"/>
                <w:szCs w:val="24"/>
              </w:rPr>
            </w:pPr>
            <w:r w:rsidRPr="00890B58">
              <w:rPr>
                <w:rFonts w:ascii="Gill Sans MT" w:hAnsi="Gill Sans MT"/>
                <w:sz w:val="24"/>
                <w:szCs w:val="24"/>
              </w:rPr>
              <w:t>I can repeat and recognise all ten rooms of the house with their gender in French. I can possibly even spell all these words unaided with good accuracy.</w:t>
            </w:r>
          </w:p>
          <w:p w14:paraId="3AF76325" w14:textId="77777777" w:rsidR="00890B58" w:rsidRDefault="005B5EA3" w:rsidP="00A070F6">
            <w:pPr>
              <w:pStyle w:val="ListParagraph"/>
              <w:numPr>
                <w:ilvl w:val="0"/>
                <w:numId w:val="62"/>
              </w:numPr>
              <w:rPr>
                <w:rFonts w:ascii="Gill Sans MT" w:hAnsi="Gill Sans MT"/>
                <w:sz w:val="24"/>
                <w:szCs w:val="24"/>
              </w:rPr>
            </w:pPr>
            <w:r w:rsidRPr="00890B58">
              <w:rPr>
                <w:rFonts w:ascii="Gill Sans MT" w:hAnsi="Gill Sans MT"/>
                <w:sz w:val="24"/>
                <w:szCs w:val="24"/>
              </w:rPr>
              <w:t>I can ask somebody what rooms they have or do not have in their home and also answer this question back from memory including a negative reply.</w:t>
            </w:r>
          </w:p>
          <w:p w14:paraId="78BF9464" w14:textId="057D822B" w:rsidR="005B5EA3" w:rsidRPr="00890B58" w:rsidRDefault="005B5EA3" w:rsidP="00A070F6">
            <w:pPr>
              <w:pStyle w:val="ListParagraph"/>
              <w:numPr>
                <w:ilvl w:val="0"/>
                <w:numId w:val="62"/>
              </w:numPr>
              <w:rPr>
                <w:rFonts w:ascii="Gill Sans MT" w:hAnsi="Gill Sans MT"/>
                <w:sz w:val="24"/>
                <w:szCs w:val="24"/>
              </w:rPr>
            </w:pPr>
            <w:r w:rsidRPr="00890B58">
              <w:rPr>
                <w:rFonts w:ascii="Gill Sans MT" w:hAnsi="Gill Sans MT"/>
                <w:sz w:val="24"/>
                <w:szCs w:val="24"/>
              </w:rPr>
              <w:t>I can integrate this new language into previously learnt language and say and write a longer passage about my home plus incorporating some of my personal details.</w:t>
            </w:r>
          </w:p>
        </w:tc>
      </w:tr>
      <w:tr w:rsidR="005B5EA3" w:rsidRPr="003E3627" w14:paraId="2A4BC388" w14:textId="77777777" w:rsidTr="00A070F6">
        <w:tc>
          <w:tcPr>
            <w:tcW w:w="2789" w:type="dxa"/>
            <w:vMerge/>
          </w:tcPr>
          <w:p w14:paraId="4385F40E" w14:textId="77777777" w:rsidR="005B5EA3" w:rsidRPr="003E3627" w:rsidRDefault="005B5EA3" w:rsidP="000B1E11">
            <w:pPr>
              <w:rPr>
                <w:rFonts w:ascii="Gill Sans MT" w:hAnsi="Gill Sans MT"/>
                <w:sz w:val="24"/>
                <w:szCs w:val="24"/>
              </w:rPr>
            </w:pPr>
          </w:p>
        </w:tc>
        <w:tc>
          <w:tcPr>
            <w:tcW w:w="4436" w:type="dxa"/>
            <w:shd w:val="clear" w:color="auto" w:fill="FFF2CC" w:themeFill="accent4" w:themeFillTint="33"/>
          </w:tcPr>
          <w:p w14:paraId="04F0A58A" w14:textId="3FA34CC5" w:rsidR="005B5EA3" w:rsidRPr="00890B58" w:rsidRDefault="005B5EA3" w:rsidP="000B1E11">
            <w:pPr>
              <w:jc w:val="center"/>
              <w:rPr>
                <w:rFonts w:ascii="Gill Sans MT" w:hAnsi="Gill Sans MT"/>
                <w:b/>
                <w:sz w:val="24"/>
                <w:szCs w:val="24"/>
                <w:u w:val="single"/>
              </w:rPr>
            </w:pPr>
            <w:r w:rsidRPr="00890B58">
              <w:rPr>
                <w:rFonts w:ascii="Gill Sans MT" w:hAnsi="Gill Sans MT"/>
                <w:b/>
                <w:sz w:val="24"/>
                <w:szCs w:val="24"/>
                <w:u w:val="single"/>
              </w:rPr>
              <w:t>Phonics</w:t>
            </w:r>
          </w:p>
          <w:p w14:paraId="76C50298" w14:textId="77777777" w:rsidR="00890B58" w:rsidRPr="003E3627" w:rsidRDefault="00890B58" w:rsidP="000B1E11">
            <w:pPr>
              <w:jc w:val="center"/>
              <w:rPr>
                <w:rFonts w:ascii="Gill Sans MT" w:hAnsi="Gill Sans MT"/>
                <w:sz w:val="24"/>
                <w:szCs w:val="24"/>
                <w:u w:val="single"/>
              </w:rPr>
            </w:pPr>
          </w:p>
          <w:p w14:paraId="248F02C7" w14:textId="77777777" w:rsidR="00890B58" w:rsidRDefault="005B5EA3" w:rsidP="00A070F6">
            <w:pPr>
              <w:pStyle w:val="ListParagraph"/>
              <w:numPr>
                <w:ilvl w:val="0"/>
                <w:numId w:val="63"/>
              </w:numPr>
              <w:rPr>
                <w:rFonts w:ascii="Gill Sans MT" w:hAnsi="Gill Sans MT"/>
                <w:sz w:val="24"/>
                <w:szCs w:val="24"/>
              </w:rPr>
            </w:pPr>
            <w:r w:rsidRPr="00890B58">
              <w:rPr>
                <w:rFonts w:ascii="Gill Sans MT" w:hAnsi="Gill Sans MT"/>
                <w:sz w:val="24"/>
                <w:szCs w:val="24"/>
              </w:rPr>
              <w:t>I sound – po(</w:t>
            </w:r>
            <w:proofErr w:type="spellStart"/>
            <w:r w:rsidRPr="00890B58">
              <w:rPr>
                <w:rFonts w:ascii="Gill Sans MT" w:hAnsi="Gill Sans MT"/>
                <w:sz w:val="24"/>
                <w:szCs w:val="24"/>
              </w:rPr>
              <w:t>i</w:t>
            </w:r>
            <w:proofErr w:type="spellEnd"/>
            <w:r w:rsidRPr="00890B58">
              <w:rPr>
                <w:rFonts w:ascii="Gill Sans MT" w:hAnsi="Gill Sans MT"/>
                <w:sz w:val="24"/>
                <w:szCs w:val="24"/>
              </w:rPr>
              <w:t xml:space="preserve">)re </w:t>
            </w:r>
          </w:p>
          <w:p w14:paraId="15A77E24" w14:textId="77777777" w:rsidR="00890B58" w:rsidRDefault="005B5EA3" w:rsidP="00A070F6">
            <w:pPr>
              <w:pStyle w:val="ListParagraph"/>
              <w:numPr>
                <w:ilvl w:val="0"/>
                <w:numId w:val="63"/>
              </w:numPr>
              <w:rPr>
                <w:rFonts w:ascii="Gill Sans MT" w:hAnsi="Gill Sans MT"/>
                <w:sz w:val="24"/>
                <w:szCs w:val="24"/>
              </w:rPr>
            </w:pPr>
            <w:r w:rsidRPr="00890B58">
              <w:rPr>
                <w:rFonts w:ascii="Gill Sans MT" w:hAnsi="Gill Sans MT"/>
                <w:sz w:val="24"/>
                <w:szCs w:val="24"/>
              </w:rPr>
              <w:t xml:space="preserve">Silent letters. We will see that the letter ‘s’ is not pronounced in ‘les’ or the plural version of the fruits as final consonants are nearly always silent letters in French. </w:t>
            </w:r>
          </w:p>
          <w:p w14:paraId="5D797008" w14:textId="77777777" w:rsidR="00890B58" w:rsidRDefault="005B5EA3" w:rsidP="00A070F6">
            <w:pPr>
              <w:pStyle w:val="ListParagraph"/>
              <w:numPr>
                <w:ilvl w:val="0"/>
                <w:numId w:val="63"/>
              </w:numPr>
              <w:rPr>
                <w:rFonts w:ascii="Gill Sans MT" w:hAnsi="Gill Sans MT"/>
                <w:sz w:val="24"/>
                <w:szCs w:val="24"/>
              </w:rPr>
            </w:pPr>
            <w:r w:rsidRPr="00890B58">
              <w:rPr>
                <w:rFonts w:ascii="Gill Sans MT" w:hAnsi="Gill Sans MT"/>
                <w:sz w:val="24"/>
                <w:szCs w:val="24"/>
              </w:rPr>
              <w:t xml:space="preserve">Liaison. Understanding better that liaison is the word to explain what happens with pronunciation when a word that ends in a normally silent consonant is followed by a word starting with a vowel. </w:t>
            </w:r>
          </w:p>
          <w:p w14:paraId="69DD0481" w14:textId="77777777" w:rsidR="00890B58" w:rsidRDefault="005B5EA3" w:rsidP="00A070F6">
            <w:pPr>
              <w:pStyle w:val="ListParagraph"/>
              <w:numPr>
                <w:ilvl w:val="0"/>
                <w:numId w:val="63"/>
              </w:numPr>
              <w:rPr>
                <w:rFonts w:ascii="Gill Sans MT" w:hAnsi="Gill Sans MT"/>
                <w:sz w:val="24"/>
                <w:szCs w:val="24"/>
              </w:rPr>
            </w:pPr>
            <w:r w:rsidRPr="00890B58">
              <w:rPr>
                <w:rFonts w:ascii="Gill Sans MT" w:hAnsi="Gill Sans MT"/>
                <w:sz w:val="24"/>
                <w:szCs w:val="24"/>
              </w:rPr>
              <w:t xml:space="preserve">The normally silent ‘s’ in les is pronounced in les orange(s) and les </w:t>
            </w:r>
            <w:proofErr w:type="spellStart"/>
            <w:r w:rsidRPr="00890B58">
              <w:rPr>
                <w:rFonts w:ascii="Gill Sans MT" w:hAnsi="Gill Sans MT"/>
                <w:sz w:val="24"/>
                <w:szCs w:val="24"/>
              </w:rPr>
              <w:t>abricot</w:t>
            </w:r>
            <w:proofErr w:type="spellEnd"/>
            <w:r w:rsidRPr="00890B58">
              <w:rPr>
                <w:rFonts w:ascii="Gill Sans MT" w:hAnsi="Gill Sans MT"/>
                <w:sz w:val="24"/>
                <w:szCs w:val="24"/>
              </w:rPr>
              <w:t xml:space="preserve">(s) as both those fruits start with a vowel but the ‘s’ almost sounds like a ‘z’. This happens often in French. </w:t>
            </w:r>
          </w:p>
          <w:p w14:paraId="5DF5F179" w14:textId="77777777" w:rsidR="005B5EA3" w:rsidRDefault="005B5EA3" w:rsidP="00A070F6">
            <w:pPr>
              <w:pStyle w:val="ListParagraph"/>
              <w:numPr>
                <w:ilvl w:val="0"/>
                <w:numId w:val="63"/>
              </w:numPr>
              <w:rPr>
                <w:rFonts w:ascii="Gill Sans MT" w:hAnsi="Gill Sans MT"/>
                <w:sz w:val="24"/>
                <w:szCs w:val="24"/>
              </w:rPr>
            </w:pPr>
            <w:r w:rsidRPr="00890B58">
              <w:rPr>
                <w:rFonts w:ascii="Gill Sans MT" w:hAnsi="Gill Sans MT"/>
                <w:sz w:val="24"/>
                <w:szCs w:val="24"/>
              </w:rPr>
              <w:t xml:space="preserve">Guttural ‘R’. Becoming more familiar with the French ‘r’. Made from the back of the mouth, not the front. </w:t>
            </w:r>
            <w:proofErr w:type="spellStart"/>
            <w:r w:rsidRPr="00890B58">
              <w:rPr>
                <w:rFonts w:ascii="Gill Sans MT" w:hAnsi="Gill Sans MT"/>
                <w:sz w:val="24"/>
                <w:szCs w:val="24"/>
              </w:rPr>
              <w:t>E.g</w:t>
            </w:r>
            <w:proofErr w:type="spellEnd"/>
            <w:r w:rsidRPr="00890B58">
              <w:rPr>
                <w:rFonts w:ascii="Gill Sans MT" w:hAnsi="Gill Sans MT"/>
                <w:sz w:val="24"/>
                <w:szCs w:val="24"/>
              </w:rPr>
              <w:t xml:space="preserve"> - </w:t>
            </w:r>
            <w:proofErr w:type="gramStart"/>
            <w:r w:rsidRPr="00890B58">
              <w:rPr>
                <w:rFonts w:ascii="Gill Sans MT" w:hAnsi="Gill Sans MT"/>
                <w:sz w:val="24"/>
                <w:szCs w:val="24"/>
              </w:rPr>
              <w:t>f)r</w:t>
            </w:r>
            <w:proofErr w:type="gramEnd"/>
            <w:r w:rsidRPr="00890B58">
              <w:rPr>
                <w:rFonts w:ascii="Gill Sans MT" w:hAnsi="Gill Sans MT"/>
                <w:sz w:val="24"/>
                <w:szCs w:val="24"/>
              </w:rPr>
              <w:t>)</w:t>
            </w:r>
            <w:proofErr w:type="spellStart"/>
            <w:r w:rsidRPr="00890B58">
              <w:rPr>
                <w:rFonts w:ascii="Gill Sans MT" w:hAnsi="Gill Sans MT"/>
                <w:sz w:val="24"/>
                <w:szCs w:val="24"/>
              </w:rPr>
              <w:t>aise</w:t>
            </w:r>
            <w:proofErr w:type="spellEnd"/>
            <w:r w:rsidRPr="00890B58">
              <w:rPr>
                <w:rFonts w:ascii="Gill Sans MT" w:hAnsi="Gill Sans MT"/>
                <w:sz w:val="24"/>
                <w:szCs w:val="24"/>
              </w:rPr>
              <w:t>, o(r)</w:t>
            </w:r>
            <w:proofErr w:type="spellStart"/>
            <w:r w:rsidRPr="00890B58">
              <w:rPr>
                <w:rFonts w:ascii="Gill Sans MT" w:hAnsi="Gill Sans MT"/>
                <w:sz w:val="24"/>
                <w:szCs w:val="24"/>
              </w:rPr>
              <w:t>ange</w:t>
            </w:r>
            <w:proofErr w:type="spellEnd"/>
            <w:r w:rsidRPr="00890B58">
              <w:rPr>
                <w:rFonts w:ascii="Gill Sans MT" w:hAnsi="Gill Sans MT"/>
                <w:sz w:val="24"/>
                <w:szCs w:val="24"/>
              </w:rPr>
              <w:t xml:space="preserve">, poi(r)e, p(r)une, </w:t>
            </w:r>
            <w:proofErr w:type="spellStart"/>
            <w:r w:rsidRPr="00890B58">
              <w:rPr>
                <w:rFonts w:ascii="Gill Sans MT" w:hAnsi="Gill Sans MT"/>
                <w:sz w:val="24"/>
                <w:szCs w:val="24"/>
              </w:rPr>
              <w:t>ce</w:t>
            </w:r>
            <w:proofErr w:type="spellEnd"/>
            <w:r w:rsidRPr="00890B58">
              <w:rPr>
                <w:rFonts w:ascii="Gill Sans MT" w:hAnsi="Gill Sans MT"/>
                <w:sz w:val="24"/>
                <w:szCs w:val="24"/>
              </w:rPr>
              <w:t>(r)</w:t>
            </w:r>
            <w:proofErr w:type="spellStart"/>
            <w:r w:rsidRPr="00890B58">
              <w:rPr>
                <w:rFonts w:ascii="Gill Sans MT" w:hAnsi="Gill Sans MT"/>
                <w:sz w:val="24"/>
                <w:szCs w:val="24"/>
              </w:rPr>
              <w:t>ise</w:t>
            </w:r>
            <w:proofErr w:type="spellEnd"/>
            <w:r w:rsidRPr="00890B58">
              <w:rPr>
                <w:rFonts w:ascii="Gill Sans MT" w:hAnsi="Gill Sans MT"/>
                <w:sz w:val="24"/>
                <w:szCs w:val="24"/>
              </w:rPr>
              <w:t xml:space="preserve"> &amp; ab(r)</w:t>
            </w:r>
            <w:proofErr w:type="spellStart"/>
            <w:r w:rsidRPr="00890B58">
              <w:rPr>
                <w:rFonts w:ascii="Gill Sans MT" w:hAnsi="Gill Sans MT"/>
                <w:sz w:val="24"/>
                <w:szCs w:val="24"/>
              </w:rPr>
              <w:t>icot</w:t>
            </w:r>
            <w:proofErr w:type="spellEnd"/>
            <w:r w:rsidRPr="00890B58">
              <w:rPr>
                <w:rFonts w:ascii="Gill Sans MT" w:hAnsi="Gill Sans MT"/>
                <w:sz w:val="24"/>
                <w:szCs w:val="24"/>
              </w:rPr>
              <w:t>.</w:t>
            </w:r>
          </w:p>
          <w:p w14:paraId="2CD55E7E" w14:textId="77777777" w:rsidR="00890B58" w:rsidRDefault="00890B58" w:rsidP="00890B58">
            <w:pPr>
              <w:pStyle w:val="ListParagraph"/>
              <w:ind w:left="360"/>
              <w:rPr>
                <w:rFonts w:ascii="Gill Sans MT" w:hAnsi="Gill Sans MT"/>
                <w:sz w:val="24"/>
                <w:szCs w:val="24"/>
              </w:rPr>
            </w:pPr>
          </w:p>
          <w:p w14:paraId="05D05E6E" w14:textId="77777777" w:rsidR="00A070F6" w:rsidRDefault="00A070F6" w:rsidP="00890B58">
            <w:pPr>
              <w:pStyle w:val="ListParagraph"/>
              <w:ind w:left="360"/>
              <w:rPr>
                <w:rFonts w:ascii="Gill Sans MT" w:hAnsi="Gill Sans MT"/>
                <w:sz w:val="24"/>
                <w:szCs w:val="24"/>
              </w:rPr>
            </w:pPr>
          </w:p>
          <w:p w14:paraId="54635C52" w14:textId="77777777" w:rsidR="00A070F6" w:rsidRDefault="00A070F6" w:rsidP="00890B58">
            <w:pPr>
              <w:pStyle w:val="ListParagraph"/>
              <w:ind w:left="360"/>
              <w:rPr>
                <w:rFonts w:ascii="Gill Sans MT" w:hAnsi="Gill Sans MT"/>
                <w:sz w:val="24"/>
                <w:szCs w:val="24"/>
              </w:rPr>
            </w:pPr>
          </w:p>
          <w:p w14:paraId="70989773" w14:textId="77777777" w:rsidR="00A070F6" w:rsidRDefault="00A070F6" w:rsidP="00890B58">
            <w:pPr>
              <w:pStyle w:val="ListParagraph"/>
              <w:ind w:left="360"/>
              <w:rPr>
                <w:rFonts w:ascii="Gill Sans MT" w:hAnsi="Gill Sans MT"/>
                <w:sz w:val="24"/>
                <w:szCs w:val="24"/>
              </w:rPr>
            </w:pPr>
          </w:p>
          <w:p w14:paraId="27EF1E3E" w14:textId="77777777" w:rsidR="00A070F6" w:rsidRDefault="00A070F6" w:rsidP="00890B58">
            <w:pPr>
              <w:pStyle w:val="ListParagraph"/>
              <w:ind w:left="360"/>
              <w:rPr>
                <w:rFonts w:ascii="Gill Sans MT" w:hAnsi="Gill Sans MT"/>
                <w:sz w:val="24"/>
                <w:szCs w:val="24"/>
              </w:rPr>
            </w:pPr>
          </w:p>
          <w:p w14:paraId="7F76D991" w14:textId="77777777" w:rsidR="00A070F6" w:rsidRDefault="00A070F6" w:rsidP="00890B58">
            <w:pPr>
              <w:pStyle w:val="ListParagraph"/>
              <w:ind w:left="360"/>
              <w:rPr>
                <w:rFonts w:ascii="Gill Sans MT" w:hAnsi="Gill Sans MT"/>
                <w:sz w:val="24"/>
                <w:szCs w:val="24"/>
              </w:rPr>
            </w:pPr>
          </w:p>
          <w:p w14:paraId="59FB84E4" w14:textId="77777777" w:rsidR="00A070F6" w:rsidRDefault="00A070F6" w:rsidP="00890B58">
            <w:pPr>
              <w:pStyle w:val="ListParagraph"/>
              <w:ind w:left="360"/>
              <w:rPr>
                <w:rFonts w:ascii="Gill Sans MT" w:hAnsi="Gill Sans MT"/>
                <w:sz w:val="24"/>
                <w:szCs w:val="24"/>
              </w:rPr>
            </w:pPr>
          </w:p>
          <w:p w14:paraId="06E8B12D" w14:textId="0D859D98" w:rsidR="00A070F6" w:rsidRPr="00890B58" w:rsidRDefault="00A070F6" w:rsidP="00890B58">
            <w:pPr>
              <w:pStyle w:val="ListParagraph"/>
              <w:ind w:left="360"/>
              <w:rPr>
                <w:rFonts w:ascii="Gill Sans MT" w:hAnsi="Gill Sans MT"/>
                <w:sz w:val="24"/>
                <w:szCs w:val="24"/>
              </w:rPr>
            </w:pPr>
          </w:p>
        </w:tc>
        <w:tc>
          <w:tcPr>
            <w:tcW w:w="4819" w:type="dxa"/>
            <w:shd w:val="clear" w:color="auto" w:fill="FFF2CC" w:themeFill="accent4" w:themeFillTint="33"/>
          </w:tcPr>
          <w:p w14:paraId="27E1B383" w14:textId="3F7ABB97" w:rsidR="005B5EA3" w:rsidRPr="00890B58" w:rsidRDefault="005B5EA3" w:rsidP="000B1E11">
            <w:pPr>
              <w:jc w:val="center"/>
              <w:rPr>
                <w:rFonts w:ascii="Gill Sans MT" w:hAnsi="Gill Sans MT"/>
                <w:b/>
                <w:sz w:val="24"/>
                <w:szCs w:val="24"/>
                <w:u w:val="single"/>
              </w:rPr>
            </w:pPr>
            <w:r w:rsidRPr="00890B58">
              <w:rPr>
                <w:rFonts w:ascii="Gill Sans MT" w:hAnsi="Gill Sans MT"/>
                <w:b/>
                <w:sz w:val="24"/>
                <w:szCs w:val="24"/>
                <w:u w:val="single"/>
              </w:rPr>
              <w:t>Phonics</w:t>
            </w:r>
          </w:p>
          <w:p w14:paraId="627B75FB" w14:textId="77777777" w:rsidR="00890B58" w:rsidRPr="003E3627" w:rsidRDefault="00890B58" w:rsidP="000B1E11">
            <w:pPr>
              <w:jc w:val="center"/>
              <w:rPr>
                <w:rFonts w:ascii="Gill Sans MT" w:hAnsi="Gill Sans MT"/>
                <w:sz w:val="24"/>
                <w:szCs w:val="24"/>
                <w:u w:val="single"/>
              </w:rPr>
            </w:pPr>
          </w:p>
          <w:p w14:paraId="032D7FBA" w14:textId="77777777" w:rsidR="00890B58" w:rsidRPr="00890B58" w:rsidRDefault="005B5EA3" w:rsidP="00A070F6">
            <w:pPr>
              <w:pStyle w:val="ListParagraph"/>
              <w:numPr>
                <w:ilvl w:val="0"/>
                <w:numId w:val="64"/>
              </w:numPr>
              <w:rPr>
                <w:rFonts w:ascii="Gill Sans MT" w:hAnsi="Gill Sans MT"/>
                <w:sz w:val="24"/>
                <w:szCs w:val="24"/>
                <w:u w:val="single"/>
              </w:rPr>
            </w:pPr>
            <w:proofErr w:type="spellStart"/>
            <w:r w:rsidRPr="00890B58">
              <w:rPr>
                <w:rFonts w:ascii="Gill Sans MT" w:hAnsi="Gill Sans MT"/>
                <w:sz w:val="24"/>
                <w:szCs w:val="24"/>
              </w:rPr>
              <w:t>i</w:t>
            </w:r>
            <w:proofErr w:type="spellEnd"/>
            <w:r w:rsidRPr="00890B58">
              <w:rPr>
                <w:rFonts w:ascii="Gill Sans MT" w:hAnsi="Gill Sans MT"/>
                <w:sz w:val="24"/>
                <w:szCs w:val="24"/>
              </w:rPr>
              <w:t xml:space="preserve"> – un l(</w:t>
            </w:r>
            <w:proofErr w:type="spellStart"/>
            <w:r w:rsidRPr="00890B58">
              <w:rPr>
                <w:rFonts w:ascii="Gill Sans MT" w:hAnsi="Gill Sans MT"/>
                <w:sz w:val="24"/>
                <w:szCs w:val="24"/>
              </w:rPr>
              <w:t>i</w:t>
            </w:r>
            <w:proofErr w:type="spellEnd"/>
            <w:r w:rsidRPr="00890B58">
              <w:rPr>
                <w:rFonts w:ascii="Gill Sans MT" w:hAnsi="Gill Sans MT"/>
                <w:sz w:val="24"/>
                <w:szCs w:val="24"/>
              </w:rPr>
              <w:t>)</w:t>
            </w:r>
            <w:proofErr w:type="spellStart"/>
            <w:r w:rsidRPr="00890B58">
              <w:rPr>
                <w:rFonts w:ascii="Gill Sans MT" w:hAnsi="Gill Sans MT"/>
                <w:sz w:val="24"/>
                <w:szCs w:val="24"/>
              </w:rPr>
              <w:t>vre</w:t>
            </w:r>
            <w:proofErr w:type="spellEnd"/>
          </w:p>
          <w:p w14:paraId="15BA6374" w14:textId="76179EA1" w:rsidR="00890B58" w:rsidRPr="00890B58" w:rsidRDefault="005B5EA3" w:rsidP="00A070F6">
            <w:pPr>
              <w:pStyle w:val="ListParagraph"/>
              <w:numPr>
                <w:ilvl w:val="0"/>
                <w:numId w:val="64"/>
              </w:numPr>
              <w:rPr>
                <w:rFonts w:ascii="Gill Sans MT" w:hAnsi="Gill Sans MT"/>
                <w:sz w:val="24"/>
                <w:szCs w:val="24"/>
                <w:u w:val="single"/>
              </w:rPr>
            </w:pPr>
            <w:r w:rsidRPr="00890B58">
              <w:rPr>
                <w:rFonts w:ascii="Gill Sans MT" w:hAnsi="Gill Sans MT"/>
                <w:sz w:val="24"/>
                <w:szCs w:val="24"/>
              </w:rPr>
              <w:t xml:space="preserve">circumflex accent ‘^’ - un b(â)ton de </w:t>
            </w:r>
            <w:proofErr w:type="spellStart"/>
            <w:r w:rsidRPr="00890B58">
              <w:rPr>
                <w:rFonts w:ascii="Gill Sans MT" w:hAnsi="Gill Sans MT"/>
                <w:sz w:val="24"/>
                <w:szCs w:val="24"/>
              </w:rPr>
              <w:t>colle</w:t>
            </w:r>
            <w:proofErr w:type="spellEnd"/>
          </w:p>
          <w:p w14:paraId="18B069DB" w14:textId="2CE62F89" w:rsidR="005B5EA3" w:rsidRPr="00890B58" w:rsidRDefault="005B5EA3" w:rsidP="00A070F6">
            <w:pPr>
              <w:pStyle w:val="ListParagraph"/>
              <w:numPr>
                <w:ilvl w:val="0"/>
                <w:numId w:val="64"/>
              </w:numPr>
              <w:rPr>
                <w:rFonts w:ascii="Gill Sans MT" w:hAnsi="Gill Sans MT"/>
                <w:sz w:val="24"/>
                <w:szCs w:val="24"/>
                <w:u w:val="single"/>
              </w:rPr>
            </w:pPr>
            <w:r w:rsidRPr="00890B58">
              <w:rPr>
                <w:rFonts w:ascii="Gill Sans MT" w:hAnsi="Gill Sans MT"/>
                <w:sz w:val="24"/>
                <w:szCs w:val="24"/>
              </w:rPr>
              <w:t xml:space="preserve">Silent consonants at the end of words in French – </w:t>
            </w:r>
            <w:proofErr w:type="spellStart"/>
            <w:r w:rsidRPr="00890B58">
              <w:rPr>
                <w:rFonts w:ascii="Gill Sans MT" w:hAnsi="Gill Sans MT"/>
                <w:sz w:val="24"/>
                <w:szCs w:val="24"/>
              </w:rPr>
              <w:t>E.g</w:t>
            </w:r>
            <w:proofErr w:type="spellEnd"/>
            <w:r w:rsidRPr="00890B58">
              <w:rPr>
                <w:rFonts w:ascii="Gill Sans MT" w:hAnsi="Gill Sans MT"/>
                <w:sz w:val="24"/>
                <w:szCs w:val="24"/>
              </w:rPr>
              <w:t xml:space="preserve"> – de(s) </w:t>
            </w:r>
            <w:proofErr w:type="spellStart"/>
            <w:r w:rsidRPr="00890B58">
              <w:rPr>
                <w:rFonts w:ascii="Gill Sans MT" w:hAnsi="Gill Sans MT"/>
                <w:sz w:val="24"/>
                <w:szCs w:val="24"/>
              </w:rPr>
              <w:t>ciseau</w:t>
            </w:r>
            <w:proofErr w:type="spellEnd"/>
            <w:r w:rsidRPr="00890B58">
              <w:rPr>
                <w:rFonts w:ascii="Gill Sans MT" w:hAnsi="Gill Sans MT"/>
                <w:sz w:val="24"/>
                <w:szCs w:val="24"/>
              </w:rPr>
              <w:t>(x).</w:t>
            </w:r>
          </w:p>
        </w:tc>
        <w:tc>
          <w:tcPr>
            <w:tcW w:w="5103" w:type="dxa"/>
            <w:shd w:val="clear" w:color="auto" w:fill="FFF2CC" w:themeFill="accent4" w:themeFillTint="33"/>
          </w:tcPr>
          <w:p w14:paraId="42D9B20D" w14:textId="07F9F5C2" w:rsidR="005B5EA3" w:rsidRPr="00890B58" w:rsidRDefault="005B5EA3" w:rsidP="000B1E11">
            <w:pPr>
              <w:jc w:val="center"/>
              <w:rPr>
                <w:rFonts w:ascii="Gill Sans MT" w:hAnsi="Gill Sans MT"/>
                <w:b/>
                <w:sz w:val="24"/>
                <w:szCs w:val="24"/>
                <w:u w:val="single"/>
              </w:rPr>
            </w:pPr>
            <w:r w:rsidRPr="00890B58">
              <w:rPr>
                <w:rFonts w:ascii="Gill Sans MT" w:hAnsi="Gill Sans MT"/>
                <w:b/>
                <w:sz w:val="24"/>
                <w:szCs w:val="24"/>
                <w:u w:val="single"/>
              </w:rPr>
              <w:t>Phonics</w:t>
            </w:r>
          </w:p>
          <w:p w14:paraId="1B55BB6A" w14:textId="77777777" w:rsidR="00890B58" w:rsidRPr="003E3627" w:rsidRDefault="00890B58" w:rsidP="000B1E11">
            <w:pPr>
              <w:jc w:val="center"/>
              <w:rPr>
                <w:rFonts w:ascii="Gill Sans MT" w:hAnsi="Gill Sans MT"/>
                <w:sz w:val="24"/>
                <w:szCs w:val="24"/>
                <w:u w:val="single"/>
              </w:rPr>
            </w:pPr>
          </w:p>
          <w:p w14:paraId="4A39D50B" w14:textId="77777777" w:rsidR="00890B58" w:rsidRPr="00890B58" w:rsidRDefault="005B5EA3" w:rsidP="00A070F6">
            <w:pPr>
              <w:pStyle w:val="ListParagraph"/>
              <w:numPr>
                <w:ilvl w:val="0"/>
                <w:numId w:val="65"/>
              </w:numPr>
              <w:rPr>
                <w:rFonts w:ascii="Gill Sans MT" w:hAnsi="Gill Sans MT"/>
                <w:sz w:val="24"/>
                <w:szCs w:val="24"/>
                <w:u w:val="single"/>
              </w:rPr>
            </w:pPr>
            <w:r w:rsidRPr="00890B58">
              <w:rPr>
                <w:rFonts w:ascii="Gill Sans MT" w:hAnsi="Gill Sans MT"/>
                <w:sz w:val="24"/>
                <w:szCs w:val="24"/>
              </w:rPr>
              <w:t>Oi – Sounds like the ‘</w:t>
            </w:r>
            <w:proofErr w:type="spellStart"/>
            <w:r w:rsidRPr="00890B58">
              <w:rPr>
                <w:rFonts w:ascii="Gill Sans MT" w:hAnsi="Gill Sans MT"/>
                <w:sz w:val="24"/>
                <w:szCs w:val="24"/>
              </w:rPr>
              <w:t>wa</w:t>
            </w:r>
            <w:proofErr w:type="spellEnd"/>
            <w:r w:rsidRPr="00890B58">
              <w:rPr>
                <w:rFonts w:ascii="Gill Sans MT" w:hAnsi="Gill Sans MT"/>
                <w:sz w:val="24"/>
                <w:szCs w:val="24"/>
              </w:rPr>
              <w:t xml:space="preserve">’ sound in the English word ‘waffle’ – </w:t>
            </w:r>
            <w:proofErr w:type="spellStart"/>
            <w:r w:rsidRPr="00890B58">
              <w:rPr>
                <w:rFonts w:ascii="Gill Sans MT" w:hAnsi="Gill Sans MT"/>
                <w:sz w:val="24"/>
                <w:szCs w:val="24"/>
              </w:rPr>
              <w:t>E.g</w:t>
            </w:r>
            <w:proofErr w:type="spellEnd"/>
            <w:r w:rsidRPr="00890B58">
              <w:rPr>
                <w:rFonts w:ascii="Gill Sans MT" w:hAnsi="Gill Sans MT"/>
                <w:sz w:val="24"/>
                <w:szCs w:val="24"/>
              </w:rPr>
              <w:t xml:space="preserve"> – </w:t>
            </w:r>
            <w:proofErr w:type="spellStart"/>
            <w:r w:rsidRPr="00890B58">
              <w:rPr>
                <w:rFonts w:ascii="Gill Sans MT" w:hAnsi="Gill Sans MT"/>
                <w:sz w:val="24"/>
                <w:szCs w:val="24"/>
              </w:rPr>
              <w:t>cr</w:t>
            </w:r>
            <w:proofErr w:type="spellEnd"/>
            <w:r w:rsidRPr="00890B58">
              <w:rPr>
                <w:rFonts w:ascii="Gill Sans MT" w:hAnsi="Gill Sans MT"/>
                <w:sz w:val="24"/>
                <w:szCs w:val="24"/>
              </w:rPr>
              <w:t>(oi)</w:t>
            </w:r>
            <w:proofErr w:type="spellStart"/>
            <w:r w:rsidRPr="00890B58">
              <w:rPr>
                <w:rFonts w:ascii="Gill Sans MT" w:hAnsi="Gill Sans MT"/>
                <w:sz w:val="24"/>
                <w:szCs w:val="24"/>
              </w:rPr>
              <w:t>ssant</w:t>
            </w:r>
            <w:proofErr w:type="spellEnd"/>
            <w:r w:rsidRPr="00890B58">
              <w:rPr>
                <w:rFonts w:ascii="Gill Sans MT" w:hAnsi="Gill Sans MT"/>
                <w:sz w:val="24"/>
                <w:szCs w:val="24"/>
              </w:rPr>
              <w:t>.</w:t>
            </w:r>
          </w:p>
          <w:p w14:paraId="1F43DD4F" w14:textId="77777777" w:rsidR="00890B58" w:rsidRPr="00890B58" w:rsidRDefault="005B5EA3" w:rsidP="00A070F6">
            <w:pPr>
              <w:pStyle w:val="ListParagraph"/>
              <w:numPr>
                <w:ilvl w:val="0"/>
                <w:numId w:val="65"/>
              </w:numPr>
              <w:rPr>
                <w:rFonts w:ascii="Gill Sans MT" w:hAnsi="Gill Sans MT"/>
                <w:sz w:val="24"/>
                <w:szCs w:val="24"/>
                <w:u w:val="single"/>
              </w:rPr>
            </w:pPr>
            <w:proofErr w:type="spellStart"/>
            <w:r w:rsidRPr="00890B58">
              <w:rPr>
                <w:rFonts w:ascii="Gill Sans MT" w:hAnsi="Gill Sans MT"/>
                <w:sz w:val="24"/>
                <w:szCs w:val="24"/>
              </w:rPr>
              <w:t>i</w:t>
            </w:r>
            <w:proofErr w:type="spellEnd"/>
            <w:r w:rsidRPr="00890B58">
              <w:rPr>
                <w:rFonts w:ascii="Gill Sans MT" w:hAnsi="Gill Sans MT"/>
                <w:sz w:val="24"/>
                <w:szCs w:val="24"/>
              </w:rPr>
              <w:t xml:space="preserve"> – like the ‘</w:t>
            </w:r>
            <w:proofErr w:type="spellStart"/>
            <w:r w:rsidRPr="00890B58">
              <w:rPr>
                <w:rFonts w:ascii="Gill Sans MT" w:hAnsi="Gill Sans MT"/>
                <w:sz w:val="24"/>
                <w:szCs w:val="24"/>
              </w:rPr>
              <w:t>ee</w:t>
            </w:r>
            <w:proofErr w:type="spellEnd"/>
            <w:r w:rsidRPr="00890B58">
              <w:rPr>
                <w:rFonts w:ascii="Gill Sans MT" w:hAnsi="Gill Sans MT"/>
                <w:sz w:val="24"/>
                <w:szCs w:val="24"/>
              </w:rPr>
              <w:t xml:space="preserve">’ sound in the English word ‘see’. </w:t>
            </w:r>
            <w:proofErr w:type="spellStart"/>
            <w:r w:rsidRPr="00890B58">
              <w:rPr>
                <w:rFonts w:ascii="Gill Sans MT" w:hAnsi="Gill Sans MT"/>
                <w:sz w:val="24"/>
                <w:szCs w:val="24"/>
              </w:rPr>
              <w:t>E.g</w:t>
            </w:r>
            <w:proofErr w:type="spellEnd"/>
            <w:r w:rsidRPr="00890B58">
              <w:rPr>
                <w:rFonts w:ascii="Gill Sans MT" w:hAnsi="Gill Sans MT"/>
                <w:sz w:val="24"/>
                <w:szCs w:val="24"/>
              </w:rPr>
              <w:t xml:space="preserve"> – une </w:t>
            </w:r>
            <w:proofErr w:type="spellStart"/>
            <w:r w:rsidRPr="00890B58">
              <w:rPr>
                <w:rFonts w:ascii="Gill Sans MT" w:hAnsi="Gill Sans MT"/>
                <w:sz w:val="24"/>
                <w:szCs w:val="24"/>
              </w:rPr>
              <w:t>br</w:t>
            </w:r>
            <w:proofErr w:type="spellEnd"/>
            <w:r w:rsidRPr="00890B58">
              <w:rPr>
                <w:rFonts w:ascii="Gill Sans MT" w:hAnsi="Gill Sans MT"/>
                <w:sz w:val="24"/>
                <w:szCs w:val="24"/>
              </w:rPr>
              <w:t>(</w:t>
            </w:r>
            <w:proofErr w:type="spellStart"/>
            <w:r w:rsidRPr="00890B58">
              <w:rPr>
                <w:rFonts w:ascii="Gill Sans MT" w:hAnsi="Gill Sans MT"/>
                <w:sz w:val="24"/>
                <w:szCs w:val="24"/>
              </w:rPr>
              <w:t>i</w:t>
            </w:r>
            <w:proofErr w:type="spellEnd"/>
            <w:r w:rsidRPr="00890B58">
              <w:rPr>
                <w:rFonts w:ascii="Gill Sans MT" w:hAnsi="Gill Sans MT"/>
                <w:sz w:val="24"/>
                <w:szCs w:val="24"/>
              </w:rPr>
              <w:t>)</w:t>
            </w:r>
            <w:proofErr w:type="spellStart"/>
            <w:r w:rsidRPr="00890B58">
              <w:rPr>
                <w:rFonts w:ascii="Gill Sans MT" w:hAnsi="Gill Sans MT"/>
                <w:sz w:val="24"/>
                <w:szCs w:val="24"/>
              </w:rPr>
              <w:t>oche</w:t>
            </w:r>
            <w:proofErr w:type="spellEnd"/>
            <w:r w:rsidRPr="00890B58">
              <w:rPr>
                <w:rFonts w:ascii="Gill Sans MT" w:hAnsi="Gill Sans MT"/>
                <w:sz w:val="24"/>
                <w:szCs w:val="24"/>
              </w:rPr>
              <w:t>.</w:t>
            </w:r>
          </w:p>
          <w:p w14:paraId="24F8AE86" w14:textId="77777777" w:rsidR="00890B58" w:rsidRPr="00890B58" w:rsidRDefault="005B5EA3" w:rsidP="00A070F6">
            <w:pPr>
              <w:pStyle w:val="ListParagraph"/>
              <w:numPr>
                <w:ilvl w:val="0"/>
                <w:numId w:val="65"/>
              </w:numPr>
              <w:rPr>
                <w:rFonts w:ascii="Gill Sans MT" w:hAnsi="Gill Sans MT"/>
                <w:sz w:val="24"/>
                <w:szCs w:val="24"/>
                <w:u w:val="single"/>
              </w:rPr>
            </w:pPr>
            <w:r w:rsidRPr="00890B58">
              <w:rPr>
                <w:rFonts w:ascii="Gill Sans MT" w:hAnsi="Gill Sans MT"/>
                <w:sz w:val="24"/>
                <w:szCs w:val="24"/>
              </w:rPr>
              <w:t>Ch – brio(ch)e. Silent letters - There a</w:t>
            </w:r>
            <w:r w:rsidR="00890B58">
              <w:rPr>
                <w:rFonts w:ascii="Gill Sans MT" w:hAnsi="Gill Sans MT"/>
                <w:sz w:val="24"/>
                <w:szCs w:val="24"/>
              </w:rPr>
              <w:t>r</w:t>
            </w:r>
            <w:r w:rsidRPr="00890B58">
              <w:rPr>
                <w:rFonts w:ascii="Gill Sans MT" w:hAnsi="Gill Sans MT"/>
                <w:sz w:val="24"/>
                <w:szCs w:val="24"/>
              </w:rPr>
              <w:t>e many silent letters in French, especially when consonants are final letters on French words.</w:t>
            </w:r>
          </w:p>
          <w:p w14:paraId="34907F1B" w14:textId="701D093F" w:rsidR="005B5EA3" w:rsidRPr="00890B58" w:rsidRDefault="005B5EA3" w:rsidP="00A070F6">
            <w:pPr>
              <w:pStyle w:val="ListParagraph"/>
              <w:numPr>
                <w:ilvl w:val="0"/>
                <w:numId w:val="65"/>
              </w:numPr>
              <w:rPr>
                <w:rFonts w:ascii="Gill Sans MT" w:hAnsi="Gill Sans MT"/>
                <w:sz w:val="24"/>
                <w:szCs w:val="24"/>
                <w:u w:val="single"/>
              </w:rPr>
            </w:pPr>
            <w:r w:rsidRPr="00890B58">
              <w:rPr>
                <w:rFonts w:ascii="Gill Sans MT" w:hAnsi="Gill Sans MT"/>
                <w:sz w:val="24"/>
                <w:szCs w:val="24"/>
              </w:rPr>
              <w:t xml:space="preserve">The letters ‘t’ and ‘s’ – </w:t>
            </w:r>
            <w:proofErr w:type="spellStart"/>
            <w:r w:rsidRPr="00890B58">
              <w:rPr>
                <w:rFonts w:ascii="Gill Sans MT" w:hAnsi="Gill Sans MT"/>
                <w:sz w:val="24"/>
                <w:szCs w:val="24"/>
              </w:rPr>
              <w:t>croissan</w:t>
            </w:r>
            <w:proofErr w:type="spellEnd"/>
            <w:r w:rsidRPr="00890B58">
              <w:rPr>
                <w:rFonts w:ascii="Gill Sans MT" w:hAnsi="Gill Sans MT"/>
                <w:sz w:val="24"/>
                <w:szCs w:val="24"/>
              </w:rPr>
              <w:t>(</w:t>
            </w:r>
            <w:proofErr w:type="spellStart"/>
            <w:r w:rsidRPr="00890B58">
              <w:rPr>
                <w:rFonts w:ascii="Gill Sans MT" w:hAnsi="Gill Sans MT"/>
                <w:sz w:val="24"/>
                <w:szCs w:val="24"/>
              </w:rPr>
              <w:t>ts</w:t>
            </w:r>
            <w:proofErr w:type="spellEnd"/>
            <w:r w:rsidRPr="00890B58">
              <w:rPr>
                <w:rFonts w:ascii="Gill Sans MT" w:hAnsi="Gill Sans MT"/>
                <w:sz w:val="24"/>
                <w:szCs w:val="24"/>
              </w:rPr>
              <w:t>).</w:t>
            </w:r>
          </w:p>
        </w:tc>
        <w:tc>
          <w:tcPr>
            <w:tcW w:w="5103" w:type="dxa"/>
            <w:shd w:val="clear" w:color="auto" w:fill="FFF2CC" w:themeFill="accent4" w:themeFillTint="33"/>
          </w:tcPr>
          <w:p w14:paraId="47F178B7" w14:textId="5237D71C" w:rsidR="00890B58" w:rsidRPr="00890B58" w:rsidRDefault="005B5EA3" w:rsidP="000B1E11">
            <w:pPr>
              <w:jc w:val="center"/>
              <w:rPr>
                <w:rFonts w:ascii="Gill Sans MT" w:hAnsi="Gill Sans MT"/>
                <w:b/>
                <w:sz w:val="24"/>
                <w:szCs w:val="24"/>
                <w:u w:val="single"/>
              </w:rPr>
            </w:pPr>
            <w:r w:rsidRPr="00890B58">
              <w:rPr>
                <w:rFonts w:ascii="Gill Sans MT" w:hAnsi="Gill Sans MT"/>
                <w:b/>
                <w:sz w:val="24"/>
                <w:szCs w:val="24"/>
                <w:u w:val="single"/>
              </w:rPr>
              <w:t>Phonics</w:t>
            </w:r>
          </w:p>
          <w:p w14:paraId="43442C1B" w14:textId="77777777" w:rsidR="00890B58" w:rsidRPr="003E3627" w:rsidRDefault="00890B58" w:rsidP="000B1E11">
            <w:pPr>
              <w:jc w:val="center"/>
              <w:rPr>
                <w:rFonts w:ascii="Gill Sans MT" w:hAnsi="Gill Sans MT"/>
                <w:sz w:val="24"/>
                <w:szCs w:val="24"/>
                <w:u w:val="single"/>
              </w:rPr>
            </w:pPr>
          </w:p>
          <w:p w14:paraId="645B7580" w14:textId="77777777" w:rsidR="00890B58" w:rsidRPr="00890B58" w:rsidRDefault="005B5EA3" w:rsidP="00A070F6">
            <w:pPr>
              <w:pStyle w:val="ListParagraph"/>
              <w:numPr>
                <w:ilvl w:val="0"/>
                <w:numId w:val="66"/>
              </w:numPr>
              <w:rPr>
                <w:rFonts w:ascii="Gill Sans MT" w:hAnsi="Gill Sans MT"/>
                <w:sz w:val="24"/>
                <w:szCs w:val="24"/>
                <w:u w:val="single"/>
              </w:rPr>
            </w:pPr>
            <w:r w:rsidRPr="00890B58">
              <w:rPr>
                <w:rFonts w:ascii="Gill Sans MT" w:hAnsi="Gill Sans MT"/>
                <w:sz w:val="24"/>
                <w:szCs w:val="24"/>
              </w:rPr>
              <w:t xml:space="preserve">E sound – </w:t>
            </w:r>
            <w:proofErr w:type="spellStart"/>
            <w:r w:rsidRPr="00890B58">
              <w:rPr>
                <w:rFonts w:ascii="Gill Sans MT" w:hAnsi="Gill Sans MT"/>
                <w:sz w:val="24"/>
                <w:szCs w:val="24"/>
              </w:rPr>
              <w:t>appart</w:t>
            </w:r>
            <w:proofErr w:type="spellEnd"/>
            <w:r w:rsidRPr="00890B58">
              <w:rPr>
                <w:rFonts w:ascii="Gill Sans MT" w:hAnsi="Gill Sans MT"/>
                <w:sz w:val="24"/>
                <w:szCs w:val="24"/>
              </w:rPr>
              <w:t>(e)</w:t>
            </w:r>
            <w:proofErr w:type="spellStart"/>
            <w:r w:rsidRPr="00890B58">
              <w:rPr>
                <w:rFonts w:ascii="Gill Sans MT" w:hAnsi="Gill Sans MT"/>
                <w:sz w:val="24"/>
                <w:szCs w:val="24"/>
              </w:rPr>
              <w:t>ment</w:t>
            </w:r>
            <w:proofErr w:type="spellEnd"/>
          </w:p>
          <w:p w14:paraId="22E2FFB0" w14:textId="77777777" w:rsidR="00890B58" w:rsidRPr="00890B58" w:rsidRDefault="005B5EA3" w:rsidP="00A070F6">
            <w:pPr>
              <w:pStyle w:val="ListParagraph"/>
              <w:numPr>
                <w:ilvl w:val="0"/>
                <w:numId w:val="66"/>
              </w:numPr>
              <w:rPr>
                <w:rFonts w:ascii="Gill Sans MT" w:hAnsi="Gill Sans MT"/>
                <w:sz w:val="24"/>
                <w:szCs w:val="24"/>
                <w:u w:val="single"/>
              </w:rPr>
            </w:pPr>
            <w:r w:rsidRPr="00890B58">
              <w:rPr>
                <w:rFonts w:ascii="Gill Sans MT" w:hAnsi="Gill Sans MT"/>
                <w:sz w:val="24"/>
                <w:szCs w:val="24"/>
              </w:rPr>
              <w:t>EAU sound – bur(e)au</w:t>
            </w:r>
          </w:p>
          <w:p w14:paraId="31D58623" w14:textId="77777777" w:rsidR="00890B58" w:rsidRPr="00890B58" w:rsidRDefault="005B5EA3" w:rsidP="00A070F6">
            <w:pPr>
              <w:pStyle w:val="ListParagraph"/>
              <w:numPr>
                <w:ilvl w:val="0"/>
                <w:numId w:val="66"/>
              </w:numPr>
              <w:rPr>
                <w:rFonts w:ascii="Gill Sans MT" w:hAnsi="Gill Sans MT"/>
                <w:sz w:val="24"/>
                <w:szCs w:val="24"/>
                <w:u w:val="single"/>
              </w:rPr>
            </w:pPr>
            <w:r w:rsidRPr="00890B58">
              <w:rPr>
                <w:rFonts w:ascii="Gill Sans MT" w:hAnsi="Gill Sans MT"/>
                <w:sz w:val="24"/>
                <w:szCs w:val="24"/>
              </w:rPr>
              <w:t xml:space="preserve">Silent letters. The ‘s’ is not pronounced in many words like dan(s), </w:t>
            </w:r>
            <w:proofErr w:type="spellStart"/>
            <w:r w:rsidRPr="00890B58">
              <w:rPr>
                <w:rFonts w:ascii="Gill Sans MT" w:hAnsi="Gill Sans MT"/>
                <w:sz w:val="24"/>
                <w:szCs w:val="24"/>
              </w:rPr>
              <w:t>habite</w:t>
            </w:r>
            <w:proofErr w:type="spellEnd"/>
            <w:r w:rsidRPr="00890B58">
              <w:rPr>
                <w:rFonts w:ascii="Gill Sans MT" w:hAnsi="Gill Sans MT"/>
                <w:sz w:val="24"/>
                <w:szCs w:val="24"/>
              </w:rPr>
              <w:t xml:space="preserve">(s), </w:t>
            </w:r>
            <w:proofErr w:type="spellStart"/>
            <w:r w:rsidRPr="00890B58">
              <w:rPr>
                <w:rFonts w:ascii="Gill Sans MT" w:hAnsi="Gill Sans MT"/>
                <w:sz w:val="24"/>
                <w:szCs w:val="24"/>
              </w:rPr>
              <w:t>mai</w:t>
            </w:r>
            <w:proofErr w:type="spellEnd"/>
            <w:r w:rsidRPr="00890B58">
              <w:rPr>
                <w:rFonts w:ascii="Gill Sans MT" w:hAnsi="Gill Sans MT"/>
                <w:sz w:val="24"/>
                <w:szCs w:val="24"/>
              </w:rPr>
              <w:t xml:space="preserve">(s) and </w:t>
            </w:r>
            <w:proofErr w:type="spellStart"/>
            <w:r w:rsidRPr="00890B58">
              <w:rPr>
                <w:rFonts w:ascii="Gill Sans MT" w:hAnsi="Gill Sans MT"/>
                <w:sz w:val="24"/>
                <w:szCs w:val="24"/>
              </w:rPr>
              <w:t>bain</w:t>
            </w:r>
            <w:proofErr w:type="spellEnd"/>
            <w:r w:rsidRPr="00890B58">
              <w:rPr>
                <w:rFonts w:ascii="Gill Sans MT" w:hAnsi="Gill Sans MT"/>
                <w:sz w:val="24"/>
                <w:szCs w:val="24"/>
              </w:rPr>
              <w:t>(s) the ‘t’ is not pronounced in e(t). These two consonants are often silent when they are at the end of words.</w:t>
            </w:r>
          </w:p>
          <w:p w14:paraId="23951B79" w14:textId="3C80BCBD" w:rsidR="005B5EA3" w:rsidRPr="00890B58" w:rsidRDefault="005B5EA3" w:rsidP="00A070F6">
            <w:pPr>
              <w:pStyle w:val="ListParagraph"/>
              <w:numPr>
                <w:ilvl w:val="0"/>
                <w:numId w:val="66"/>
              </w:numPr>
              <w:rPr>
                <w:rFonts w:ascii="Gill Sans MT" w:hAnsi="Gill Sans MT"/>
                <w:sz w:val="24"/>
                <w:szCs w:val="24"/>
                <w:u w:val="single"/>
              </w:rPr>
            </w:pPr>
            <w:r w:rsidRPr="00890B58">
              <w:rPr>
                <w:rFonts w:ascii="Gill Sans MT" w:hAnsi="Gill Sans MT"/>
                <w:sz w:val="24"/>
                <w:szCs w:val="24"/>
              </w:rPr>
              <w:t xml:space="preserve">Elision. </w:t>
            </w:r>
            <w:proofErr w:type="spellStart"/>
            <w:r w:rsidRPr="00890B58">
              <w:rPr>
                <w:rFonts w:ascii="Gill Sans MT" w:hAnsi="Gill Sans MT"/>
                <w:sz w:val="24"/>
                <w:szCs w:val="24"/>
              </w:rPr>
              <w:t>J’habite</w:t>
            </w:r>
            <w:proofErr w:type="spellEnd"/>
            <w:r w:rsidRPr="00890B58">
              <w:rPr>
                <w:rFonts w:ascii="Gill Sans MT" w:hAnsi="Gill Sans MT"/>
                <w:sz w:val="24"/>
                <w:szCs w:val="24"/>
              </w:rPr>
              <w:t>. Dropping of the last letter of a word (in this case the ‘e’ in je) and replacing it with an apostrophe. Attaching it to the word that follows which begins with a vowel or mute ‘h’. This is in order to facilitate pronunciation. It is not optional in French</w:t>
            </w:r>
          </w:p>
        </w:tc>
      </w:tr>
      <w:tr w:rsidR="005B5EA3" w:rsidRPr="003E3627" w14:paraId="4F025FBF" w14:textId="77777777" w:rsidTr="00A070F6">
        <w:tc>
          <w:tcPr>
            <w:tcW w:w="2789" w:type="dxa"/>
            <w:vMerge w:val="restart"/>
            <w:shd w:val="clear" w:color="auto" w:fill="FFF2CC" w:themeFill="accent4" w:themeFillTint="33"/>
          </w:tcPr>
          <w:p w14:paraId="4CBDFBE2" w14:textId="77777777" w:rsidR="00A070F6" w:rsidRDefault="00A070F6" w:rsidP="00A070F6">
            <w:pPr>
              <w:jc w:val="center"/>
              <w:rPr>
                <w:rFonts w:ascii="Gill Sans MT" w:hAnsi="Gill Sans MT"/>
                <w:b/>
                <w:sz w:val="28"/>
                <w:szCs w:val="24"/>
              </w:rPr>
            </w:pPr>
          </w:p>
          <w:p w14:paraId="3798F254" w14:textId="21261345" w:rsidR="005B5EA3" w:rsidRPr="00890B58" w:rsidRDefault="005B5EA3" w:rsidP="00A070F6">
            <w:pPr>
              <w:jc w:val="center"/>
              <w:rPr>
                <w:rFonts w:ascii="Gill Sans MT" w:hAnsi="Gill Sans MT"/>
                <w:b/>
                <w:sz w:val="24"/>
                <w:szCs w:val="24"/>
              </w:rPr>
            </w:pPr>
            <w:r w:rsidRPr="00890B58">
              <w:rPr>
                <w:rFonts w:ascii="Gill Sans MT" w:hAnsi="Gill Sans MT"/>
                <w:b/>
                <w:sz w:val="28"/>
                <w:szCs w:val="24"/>
              </w:rPr>
              <w:t>Unit 6 – Summer 2</w:t>
            </w:r>
          </w:p>
        </w:tc>
        <w:tc>
          <w:tcPr>
            <w:tcW w:w="4436" w:type="dxa"/>
            <w:shd w:val="clear" w:color="auto" w:fill="FFF2CC" w:themeFill="accent4" w:themeFillTint="33"/>
          </w:tcPr>
          <w:p w14:paraId="18BCABED" w14:textId="1982EC22" w:rsidR="00CD0B6B" w:rsidRDefault="00DF5312" w:rsidP="00890B58">
            <w:pPr>
              <w:jc w:val="center"/>
              <w:rPr>
                <w:rFonts w:ascii="Gill Sans MT" w:hAnsi="Gill Sans MT"/>
                <w:b/>
                <w:bCs/>
                <w:sz w:val="24"/>
                <w:szCs w:val="24"/>
              </w:rPr>
            </w:pPr>
            <w:r w:rsidRPr="003E3627">
              <w:rPr>
                <w:rFonts w:ascii="Gill Sans MT" w:hAnsi="Gill Sans MT"/>
                <w:b/>
                <w:bCs/>
                <w:sz w:val="24"/>
                <w:szCs w:val="24"/>
              </w:rPr>
              <w:t>Ice</w:t>
            </w:r>
            <w:r w:rsidR="00890B58">
              <w:rPr>
                <w:rFonts w:ascii="Gill Sans MT" w:hAnsi="Gill Sans MT"/>
                <w:b/>
                <w:bCs/>
                <w:sz w:val="24"/>
                <w:szCs w:val="24"/>
              </w:rPr>
              <w:t>-</w:t>
            </w:r>
            <w:r w:rsidRPr="003E3627">
              <w:rPr>
                <w:rFonts w:ascii="Gill Sans MT" w:hAnsi="Gill Sans MT"/>
                <w:b/>
                <w:bCs/>
                <w:sz w:val="24"/>
                <w:szCs w:val="24"/>
              </w:rPr>
              <w:t xml:space="preserve">creams </w:t>
            </w:r>
            <w:r w:rsidR="00890B58">
              <w:rPr>
                <w:rFonts w:ascii="Gill Sans MT" w:hAnsi="Gill Sans MT"/>
                <w:b/>
                <w:bCs/>
                <w:sz w:val="24"/>
                <w:szCs w:val="24"/>
              </w:rPr>
              <w:t>U</w:t>
            </w:r>
            <w:r w:rsidRPr="003E3627">
              <w:rPr>
                <w:rFonts w:ascii="Gill Sans MT" w:hAnsi="Gill Sans MT"/>
                <w:b/>
                <w:bCs/>
                <w:sz w:val="24"/>
                <w:szCs w:val="24"/>
              </w:rPr>
              <w:t>nit</w:t>
            </w:r>
          </w:p>
          <w:p w14:paraId="39704C5B" w14:textId="77777777" w:rsidR="00890B58" w:rsidRPr="003E3627" w:rsidRDefault="00890B58" w:rsidP="000B1E11">
            <w:pPr>
              <w:rPr>
                <w:rFonts w:ascii="Gill Sans MT" w:hAnsi="Gill Sans MT"/>
                <w:b/>
                <w:bCs/>
                <w:sz w:val="24"/>
                <w:szCs w:val="24"/>
              </w:rPr>
            </w:pPr>
          </w:p>
          <w:p w14:paraId="1C8F18CF" w14:textId="77777777" w:rsidR="00890B58" w:rsidRPr="00890B58" w:rsidRDefault="005B5EA3" w:rsidP="00A070F6">
            <w:pPr>
              <w:pStyle w:val="ListParagraph"/>
              <w:numPr>
                <w:ilvl w:val="0"/>
                <w:numId w:val="67"/>
              </w:numPr>
              <w:rPr>
                <w:rFonts w:ascii="Gill Sans MT" w:hAnsi="Gill Sans MT"/>
                <w:sz w:val="24"/>
                <w:szCs w:val="24"/>
                <w:u w:val="single"/>
              </w:rPr>
            </w:pPr>
            <w:r w:rsidRPr="00890B58">
              <w:rPr>
                <w:rFonts w:ascii="Gill Sans MT" w:hAnsi="Gill Sans MT"/>
                <w:sz w:val="24"/>
                <w:szCs w:val="24"/>
              </w:rPr>
              <w:t>I can repeat and recognise some of the 10 ice-cream flavours as presented in this unit.</w:t>
            </w:r>
          </w:p>
          <w:p w14:paraId="601EFB67" w14:textId="77777777" w:rsidR="00890B58" w:rsidRPr="00890B58" w:rsidRDefault="005B5EA3" w:rsidP="00A070F6">
            <w:pPr>
              <w:pStyle w:val="ListParagraph"/>
              <w:numPr>
                <w:ilvl w:val="0"/>
                <w:numId w:val="67"/>
              </w:numPr>
              <w:rPr>
                <w:rFonts w:ascii="Gill Sans MT" w:hAnsi="Gill Sans MT"/>
                <w:sz w:val="24"/>
                <w:szCs w:val="24"/>
                <w:u w:val="single"/>
              </w:rPr>
            </w:pPr>
            <w:r w:rsidRPr="00890B58">
              <w:rPr>
                <w:rFonts w:ascii="Gill Sans MT" w:hAnsi="Gill Sans MT"/>
                <w:sz w:val="24"/>
                <w:szCs w:val="24"/>
              </w:rPr>
              <w:t>I can attempt to possibly spell my favourite ice-cream flavour, from memory with good accuracy, copying from a model.</w:t>
            </w:r>
          </w:p>
          <w:p w14:paraId="11502C78" w14:textId="77777777" w:rsidR="00890B58" w:rsidRPr="00890B58" w:rsidRDefault="005B5EA3" w:rsidP="00A070F6">
            <w:pPr>
              <w:pStyle w:val="ListParagraph"/>
              <w:numPr>
                <w:ilvl w:val="0"/>
                <w:numId w:val="67"/>
              </w:numPr>
              <w:rPr>
                <w:rFonts w:ascii="Gill Sans MT" w:hAnsi="Gill Sans MT"/>
                <w:sz w:val="24"/>
                <w:szCs w:val="24"/>
                <w:u w:val="single"/>
              </w:rPr>
            </w:pPr>
            <w:r w:rsidRPr="00890B58">
              <w:rPr>
                <w:rFonts w:ascii="Gill Sans MT" w:hAnsi="Gill Sans MT"/>
                <w:sz w:val="24"/>
                <w:szCs w:val="24"/>
              </w:rPr>
              <w:t xml:space="preserve">I say in French that I like a particular flavour in French using ‘je </w:t>
            </w:r>
            <w:proofErr w:type="spellStart"/>
            <w:r w:rsidRPr="00890B58">
              <w:rPr>
                <w:rFonts w:ascii="Gill Sans MT" w:hAnsi="Gill Sans MT"/>
                <w:sz w:val="24"/>
                <w:szCs w:val="24"/>
              </w:rPr>
              <w:t>voudrais</w:t>
            </w:r>
            <w:proofErr w:type="spellEnd"/>
            <w:r w:rsidRPr="00890B58">
              <w:rPr>
                <w:rFonts w:ascii="Gill Sans MT" w:hAnsi="Gill Sans MT"/>
                <w:sz w:val="24"/>
                <w:szCs w:val="24"/>
              </w:rPr>
              <w:t>’, if I hear it being modelled by somebody else first.</w:t>
            </w:r>
          </w:p>
          <w:p w14:paraId="019543A8" w14:textId="49926C43" w:rsidR="005B5EA3" w:rsidRPr="00890B58" w:rsidRDefault="005B5EA3" w:rsidP="00A070F6">
            <w:pPr>
              <w:pStyle w:val="ListParagraph"/>
              <w:numPr>
                <w:ilvl w:val="0"/>
                <w:numId w:val="67"/>
              </w:numPr>
              <w:rPr>
                <w:rFonts w:ascii="Gill Sans MT" w:hAnsi="Gill Sans MT"/>
                <w:sz w:val="24"/>
                <w:szCs w:val="24"/>
                <w:u w:val="single"/>
              </w:rPr>
            </w:pPr>
            <w:r w:rsidRPr="00890B58">
              <w:rPr>
                <w:rFonts w:ascii="Gill Sans MT" w:hAnsi="Gill Sans MT"/>
                <w:sz w:val="24"/>
                <w:szCs w:val="24"/>
              </w:rPr>
              <w:t>I can say in French whether I would like my ice-cream in a cone or pot/small tub, but I will need a model answer to remind me how to say it accurately first.</w:t>
            </w:r>
          </w:p>
        </w:tc>
        <w:tc>
          <w:tcPr>
            <w:tcW w:w="4819" w:type="dxa"/>
            <w:shd w:val="clear" w:color="auto" w:fill="FFF2CC" w:themeFill="accent4" w:themeFillTint="33"/>
          </w:tcPr>
          <w:p w14:paraId="13E5FA41" w14:textId="192949C8" w:rsidR="00DF5312" w:rsidRPr="003E3627" w:rsidRDefault="00DF5312" w:rsidP="00890B58">
            <w:pPr>
              <w:spacing w:before="100" w:beforeAutospacing="1" w:after="100" w:afterAutospacing="1"/>
              <w:jc w:val="center"/>
              <w:rPr>
                <w:rFonts w:ascii="Gill Sans MT" w:eastAsia="Times New Roman" w:hAnsi="Gill Sans MT" w:cstheme="minorHAnsi"/>
                <w:b/>
                <w:bCs/>
                <w:color w:val="0C0C0C"/>
                <w:sz w:val="24"/>
                <w:szCs w:val="24"/>
                <w:lang w:eastAsia="en-GB"/>
              </w:rPr>
            </w:pPr>
            <w:r w:rsidRPr="003E3627">
              <w:rPr>
                <w:rFonts w:ascii="Gill Sans MT" w:eastAsia="Times New Roman" w:hAnsi="Gill Sans MT" w:cstheme="minorHAnsi"/>
                <w:b/>
                <w:bCs/>
                <w:color w:val="0C0C0C"/>
                <w:sz w:val="24"/>
                <w:szCs w:val="24"/>
                <w:lang w:eastAsia="en-GB"/>
              </w:rPr>
              <w:t xml:space="preserve">At the </w:t>
            </w:r>
            <w:r w:rsidR="00890B58">
              <w:rPr>
                <w:rFonts w:ascii="Gill Sans MT" w:eastAsia="Times New Roman" w:hAnsi="Gill Sans MT" w:cstheme="minorHAnsi"/>
                <w:b/>
                <w:bCs/>
                <w:color w:val="0C0C0C"/>
                <w:sz w:val="24"/>
                <w:szCs w:val="24"/>
                <w:lang w:eastAsia="en-GB"/>
              </w:rPr>
              <w:t>C</w:t>
            </w:r>
            <w:r w:rsidRPr="003E3627">
              <w:rPr>
                <w:rFonts w:ascii="Gill Sans MT" w:eastAsia="Times New Roman" w:hAnsi="Gill Sans MT" w:cstheme="minorHAnsi"/>
                <w:b/>
                <w:bCs/>
                <w:color w:val="0C0C0C"/>
                <w:sz w:val="24"/>
                <w:szCs w:val="24"/>
                <w:lang w:eastAsia="en-GB"/>
              </w:rPr>
              <w:t>afé</w:t>
            </w:r>
          </w:p>
          <w:p w14:paraId="3E2D0C42" w14:textId="613C0356" w:rsidR="00890B58" w:rsidRDefault="005B5EA3" w:rsidP="00A070F6">
            <w:pPr>
              <w:pStyle w:val="ListParagraph"/>
              <w:numPr>
                <w:ilvl w:val="0"/>
                <w:numId w:val="68"/>
              </w:numPr>
              <w:spacing w:before="100" w:beforeAutospacing="1" w:after="100" w:afterAutospacing="1"/>
              <w:rPr>
                <w:rFonts w:ascii="Gill Sans MT" w:eastAsia="Times New Roman" w:hAnsi="Gill Sans MT" w:cstheme="minorHAnsi"/>
                <w:color w:val="0C0C0C"/>
                <w:sz w:val="24"/>
                <w:szCs w:val="24"/>
                <w:lang w:eastAsia="en-GB"/>
              </w:rPr>
            </w:pPr>
            <w:r w:rsidRPr="00890B58">
              <w:rPr>
                <w:rFonts w:ascii="Gill Sans MT" w:eastAsia="Times New Roman" w:hAnsi="Gill Sans MT" w:cstheme="minorHAnsi"/>
                <w:color w:val="0C0C0C"/>
                <w:sz w:val="24"/>
                <w:szCs w:val="24"/>
                <w:lang w:eastAsia="en-GB"/>
              </w:rPr>
              <w:t>I can repeat, remember and attempt to spell most of the 12 classroom objects in French with their correct article/determiner but I will need a word bank with pictures to help me</w:t>
            </w:r>
            <w:r w:rsidR="00890B58">
              <w:rPr>
                <w:rFonts w:ascii="Gill Sans MT" w:eastAsia="Times New Roman" w:hAnsi="Gill Sans MT" w:cstheme="minorHAnsi"/>
                <w:color w:val="0C0C0C"/>
                <w:sz w:val="24"/>
                <w:szCs w:val="24"/>
                <w:lang w:eastAsia="en-GB"/>
              </w:rPr>
              <w:t>.</w:t>
            </w:r>
          </w:p>
          <w:p w14:paraId="2018704C" w14:textId="77777777" w:rsidR="00890B58" w:rsidRDefault="005B5EA3" w:rsidP="00A070F6">
            <w:pPr>
              <w:pStyle w:val="ListParagraph"/>
              <w:numPr>
                <w:ilvl w:val="0"/>
                <w:numId w:val="68"/>
              </w:numPr>
              <w:spacing w:before="100" w:beforeAutospacing="1" w:after="100" w:afterAutospacing="1"/>
              <w:rPr>
                <w:rFonts w:ascii="Gill Sans MT" w:eastAsia="Times New Roman" w:hAnsi="Gill Sans MT" w:cstheme="minorHAnsi"/>
                <w:color w:val="0C0C0C"/>
                <w:sz w:val="24"/>
                <w:szCs w:val="24"/>
                <w:lang w:eastAsia="en-GB"/>
              </w:rPr>
            </w:pPr>
            <w:r w:rsidRPr="00890B58">
              <w:rPr>
                <w:rFonts w:ascii="Gill Sans MT" w:eastAsia="Times New Roman" w:hAnsi="Gill Sans MT" w:cstheme="minorHAnsi"/>
                <w:color w:val="0C0C0C"/>
                <w:sz w:val="24"/>
                <w:szCs w:val="24"/>
                <w:lang w:eastAsia="en-GB"/>
              </w:rPr>
              <w:t>I can attempt changing the word for ‘a’ before a classroom object to the correct word for ‘my’ when I am shown a few examples first and reminded what the options are. I will need a word bank with pictures to support me</w:t>
            </w:r>
            <w:r w:rsidR="00890B58">
              <w:rPr>
                <w:rFonts w:ascii="Gill Sans MT" w:eastAsia="Times New Roman" w:hAnsi="Gill Sans MT" w:cstheme="minorHAnsi"/>
                <w:color w:val="0C0C0C"/>
                <w:sz w:val="24"/>
                <w:szCs w:val="24"/>
                <w:lang w:eastAsia="en-GB"/>
              </w:rPr>
              <w:t>.</w:t>
            </w:r>
          </w:p>
          <w:p w14:paraId="625D3567" w14:textId="2723B661" w:rsidR="005B5EA3" w:rsidRPr="00890B58" w:rsidRDefault="005B5EA3" w:rsidP="00A070F6">
            <w:pPr>
              <w:pStyle w:val="ListParagraph"/>
              <w:numPr>
                <w:ilvl w:val="0"/>
                <w:numId w:val="68"/>
              </w:numPr>
              <w:spacing w:before="100" w:beforeAutospacing="1" w:after="100" w:afterAutospacing="1"/>
              <w:rPr>
                <w:rFonts w:ascii="Gill Sans MT" w:eastAsia="Times New Roman" w:hAnsi="Gill Sans MT" w:cstheme="minorHAnsi"/>
                <w:color w:val="0C0C0C"/>
                <w:sz w:val="24"/>
                <w:szCs w:val="24"/>
                <w:lang w:eastAsia="en-GB"/>
              </w:rPr>
            </w:pPr>
            <w:r w:rsidRPr="00890B58">
              <w:rPr>
                <w:rFonts w:ascii="Gill Sans MT" w:eastAsia="Times New Roman" w:hAnsi="Gill Sans MT" w:cstheme="minorHAnsi"/>
                <w:color w:val="0C0C0C"/>
                <w:sz w:val="24"/>
                <w:szCs w:val="24"/>
                <w:lang w:eastAsia="en-GB"/>
              </w:rPr>
              <w:t>I can recall in spoken and possibly written form what I have and do not have in my pencil case if I can work with a word bank with pictures to support me.</w:t>
            </w:r>
          </w:p>
          <w:p w14:paraId="2CD69366" w14:textId="77777777" w:rsidR="005B5EA3" w:rsidRPr="003E3627" w:rsidRDefault="005B5EA3" w:rsidP="000B1E11">
            <w:pPr>
              <w:jc w:val="center"/>
              <w:rPr>
                <w:rFonts w:ascii="Gill Sans MT" w:hAnsi="Gill Sans MT"/>
                <w:sz w:val="24"/>
                <w:szCs w:val="24"/>
                <w:u w:val="single"/>
              </w:rPr>
            </w:pPr>
          </w:p>
        </w:tc>
        <w:tc>
          <w:tcPr>
            <w:tcW w:w="5103" w:type="dxa"/>
            <w:shd w:val="clear" w:color="auto" w:fill="FFF2CC" w:themeFill="accent4" w:themeFillTint="33"/>
          </w:tcPr>
          <w:p w14:paraId="7F4A469F" w14:textId="7008495E" w:rsidR="00DF5312" w:rsidRDefault="00ED0CAD" w:rsidP="00890B58">
            <w:pPr>
              <w:jc w:val="center"/>
              <w:rPr>
                <w:rFonts w:ascii="Gill Sans MT" w:hAnsi="Gill Sans MT"/>
                <w:b/>
                <w:bCs/>
                <w:sz w:val="24"/>
                <w:szCs w:val="24"/>
              </w:rPr>
            </w:pPr>
            <w:r w:rsidRPr="003E3627">
              <w:rPr>
                <w:rFonts w:ascii="Gill Sans MT" w:hAnsi="Gill Sans MT"/>
                <w:b/>
                <w:bCs/>
                <w:sz w:val="24"/>
                <w:szCs w:val="24"/>
              </w:rPr>
              <w:t xml:space="preserve">My Home </w:t>
            </w:r>
            <w:r w:rsidR="00890B58">
              <w:rPr>
                <w:rFonts w:ascii="Gill Sans MT" w:hAnsi="Gill Sans MT"/>
                <w:b/>
                <w:bCs/>
                <w:sz w:val="24"/>
                <w:szCs w:val="24"/>
              </w:rPr>
              <w:t>U</w:t>
            </w:r>
            <w:r w:rsidRPr="003E3627">
              <w:rPr>
                <w:rFonts w:ascii="Gill Sans MT" w:hAnsi="Gill Sans MT"/>
                <w:b/>
                <w:bCs/>
                <w:sz w:val="24"/>
                <w:szCs w:val="24"/>
              </w:rPr>
              <w:t>nit</w:t>
            </w:r>
          </w:p>
          <w:p w14:paraId="54AD0211" w14:textId="77777777" w:rsidR="00890B58" w:rsidRPr="003E3627" w:rsidRDefault="00890B58" w:rsidP="000B1E11">
            <w:pPr>
              <w:rPr>
                <w:rFonts w:ascii="Gill Sans MT" w:hAnsi="Gill Sans MT"/>
                <w:b/>
                <w:bCs/>
                <w:sz w:val="24"/>
                <w:szCs w:val="24"/>
              </w:rPr>
            </w:pPr>
          </w:p>
          <w:p w14:paraId="6F2DB736" w14:textId="77777777" w:rsidR="00890B58" w:rsidRDefault="005B5EA3" w:rsidP="00A070F6">
            <w:pPr>
              <w:pStyle w:val="ListParagraph"/>
              <w:numPr>
                <w:ilvl w:val="0"/>
                <w:numId w:val="69"/>
              </w:numPr>
              <w:rPr>
                <w:rFonts w:ascii="Gill Sans MT" w:hAnsi="Gill Sans MT"/>
                <w:sz w:val="24"/>
                <w:szCs w:val="24"/>
              </w:rPr>
            </w:pPr>
            <w:r w:rsidRPr="00890B58">
              <w:rPr>
                <w:rFonts w:ascii="Gill Sans MT" w:hAnsi="Gill Sans MT"/>
                <w:sz w:val="24"/>
                <w:szCs w:val="24"/>
              </w:rPr>
              <w:t>I can say and write whether I live in a house or an apartment.</w:t>
            </w:r>
          </w:p>
          <w:p w14:paraId="5509FE95" w14:textId="77777777" w:rsidR="00890B58" w:rsidRDefault="005B5EA3" w:rsidP="00A070F6">
            <w:pPr>
              <w:pStyle w:val="ListParagraph"/>
              <w:numPr>
                <w:ilvl w:val="0"/>
                <w:numId w:val="69"/>
              </w:numPr>
              <w:rPr>
                <w:rFonts w:ascii="Gill Sans MT" w:hAnsi="Gill Sans MT"/>
                <w:sz w:val="24"/>
                <w:szCs w:val="24"/>
              </w:rPr>
            </w:pPr>
            <w:r w:rsidRPr="00890B58">
              <w:rPr>
                <w:rFonts w:ascii="Gill Sans MT" w:hAnsi="Gill Sans MT"/>
                <w:sz w:val="24"/>
                <w:szCs w:val="24"/>
              </w:rPr>
              <w:t>I can say and write where my house or apartment is based using the choices given.</w:t>
            </w:r>
          </w:p>
          <w:p w14:paraId="1F230D5B" w14:textId="77777777" w:rsidR="00890B58" w:rsidRDefault="005B5EA3" w:rsidP="00A070F6">
            <w:pPr>
              <w:pStyle w:val="ListParagraph"/>
              <w:numPr>
                <w:ilvl w:val="0"/>
                <w:numId w:val="69"/>
              </w:numPr>
              <w:rPr>
                <w:rFonts w:ascii="Gill Sans MT" w:hAnsi="Gill Sans MT"/>
                <w:sz w:val="24"/>
                <w:szCs w:val="24"/>
              </w:rPr>
            </w:pPr>
            <w:r w:rsidRPr="00890B58">
              <w:rPr>
                <w:rFonts w:ascii="Gill Sans MT" w:hAnsi="Gill Sans MT"/>
                <w:sz w:val="24"/>
                <w:szCs w:val="24"/>
              </w:rPr>
              <w:t>I can repeat and recognise all ten rooms of the house with their gender in French. I can possibly even spell all these words unaided with good accuracy.</w:t>
            </w:r>
          </w:p>
          <w:p w14:paraId="07859C3C" w14:textId="77777777" w:rsidR="00890B58" w:rsidRDefault="005B5EA3" w:rsidP="00A070F6">
            <w:pPr>
              <w:pStyle w:val="ListParagraph"/>
              <w:numPr>
                <w:ilvl w:val="0"/>
                <w:numId w:val="69"/>
              </w:numPr>
              <w:rPr>
                <w:rFonts w:ascii="Gill Sans MT" w:hAnsi="Gill Sans MT"/>
                <w:sz w:val="24"/>
                <w:szCs w:val="24"/>
              </w:rPr>
            </w:pPr>
            <w:r w:rsidRPr="00890B58">
              <w:rPr>
                <w:rFonts w:ascii="Gill Sans MT" w:hAnsi="Gill Sans MT"/>
                <w:sz w:val="24"/>
                <w:szCs w:val="24"/>
              </w:rPr>
              <w:t>I can ask somebody what rooms they have or do not have in their home and also answer this question back from memory including a negative reply.</w:t>
            </w:r>
          </w:p>
          <w:p w14:paraId="6D264B5A" w14:textId="3BF6D63C" w:rsidR="005B5EA3" w:rsidRPr="00890B58" w:rsidRDefault="005B5EA3" w:rsidP="00A070F6">
            <w:pPr>
              <w:pStyle w:val="ListParagraph"/>
              <w:numPr>
                <w:ilvl w:val="0"/>
                <w:numId w:val="69"/>
              </w:numPr>
              <w:rPr>
                <w:rFonts w:ascii="Gill Sans MT" w:hAnsi="Gill Sans MT"/>
                <w:sz w:val="24"/>
                <w:szCs w:val="24"/>
              </w:rPr>
            </w:pPr>
            <w:r w:rsidRPr="00890B58">
              <w:rPr>
                <w:rFonts w:ascii="Gill Sans MT" w:hAnsi="Gill Sans MT"/>
                <w:sz w:val="24"/>
                <w:szCs w:val="24"/>
              </w:rPr>
              <w:t>I can integrate this new language into previously learnt language and say and write a longer passage about my home plus incorporating some of my personal details.</w:t>
            </w:r>
          </w:p>
        </w:tc>
        <w:tc>
          <w:tcPr>
            <w:tcW w:w="5103" w:type="dxa"/>
            <w:shd w:val="clear" w:color="auto" w:fill="FFF2CC" w:themeFill="accent4" w:themeFillTint="33"/>
          </w:tcPr>
          <w:p w14:paraId="1EC9F206" w14:textId="2BC75482" w:rsidR="00ED0CAD" w:rsidRDefault="00ED0CAD" w:rsidP="00890B58">
            <w:pPr>
              <w:jc w:val="center"/>
              <w:rPr>
                <w:rFonts w:ascii="Gill Sans MT" w:hAnsi="Gill Sans MT"/>
                <w:b/>
                <w:bCs/>
                <w:sz w:val="24"/>
                <w:szCs w:val="24"/>
              </w:rPr>
            </w:pPr>
            <w:r w:rsidRPr="003E3627">
              <w:rPr>
                <w:rFonts w:ascii="Gill Sans MT" w:hAnsi="Gill Sans MT"/>
                <w:b/>
                <w:bCs/>
                <w:sz w:val="24"/>
                <w:szCs w:val="24"/>
              </w:rPr>
              <w:t xml:space="preserve">Clothes </w:t>
            </w:r>
            <w:r w:rsidR="00890B58">
              <w:rPr>
                <w:rFonts w:ascii="Gill Sans MT" w:hAnsi="Gill Sans MT"/>
                <w:b/>
                <w:bCs/>
                <w:sz w:val="24"/>
                <w:szCs w:val="24"/>
              </w:rPr>
              <w:t>U</w:t>
            </w:r>
            <w:r w:rsidRPr="003E3627">
              <w:rPr>
                <w:rFonts w:ascii="Gill Sans MT" w:hAnsi="Gill Sans MT"/>
                <w:b/>
                <w:bCs/>
                <w:sz w:val="24"/>
                <w:szCs w:val="24"/>
              </w:rPr>
              <w:t>nit</w:t>
            </w:r>
          </w:p>
          <w:p w14:paraId="1901C73C" w14:textId="77777777" w:rsidR="00890B58" w:rsidRPr="003E3627" w:rsidRDefault="00890B58" w:rsidP="000B1E11">
            <w:pPr>
              <w:rPr>
                <w:rFonts w:ascii="Gill Sans MT" w:hAnsi="Gill Sans MT"/>
                <w:b/>
                <w:bCs/>
                <w:sz w:val="24"/>
                <w:szCs w:val="24"/>
              </w:rPr>
            </w:pPr>
          </w:p>
          <w:p w14:paraId="65566498" w14:textId="77777777" w:rsidR="00890B58" w:rsidRPr="00890B58" w:rsidRDefault="005B5EA3" w:rsidP="00A070F6">
            <w:pPr>
              <w:pStyle w:val="ListParagraph"/>
              <w:numPr>
                <w:ilvl w:val="0"/>
                <w:numId w:val="70"/>
              </w:numPr>
              <w:rPr>
                <w:rFonts w:ascii="Gill Sans MT" w:hAnsi="Gill Sans MT"/>
                <w:sz w:val="24"/>
                <w:szCs w:val="24"/>
                <w:u w:val="single"/>
              </w:rPr>
            </w:pPr>
            <w:r w:rsidRPr="00890B58">
              <w:rPr>
                <w:rFonts w:ascii="Gill Sans MT" w:hAnsi="Gill Sans MT"/>
                <w:sz w:val="24"/>
                <w:szCs w:val="24"/>
              </w:rPr>
              <w:t>I can repeat all the clothes vocabulary presented to me in class from memory with accurate pronunciation and spell most, if not all of these words, correctly without help. I can also tell you if the article/determiner is un, une or des with high accuracy.</w:t>
            </w:r>
          </w:p>
          <w:p w14:paraId="159AA6C2" w14:textId="77777777" w:rsidR="00890B58" w:rsidRPr="00890B58" w:rsidRDefault="005B5EA3" w:rsidP="00A070F6">
            <w:pPr>
              <w:pStyle w:val="ListParagraph"/>
              <w:numPr>
                <w:ilvl w:val="0"/>
                <w:numId w:val="70"/>
              </w:numPr>
              <w:rPr>
                <w:rFonts w:ascii="Gill Sans MT" w:hAnsi="Gill Sans MT"/>
                <w:sz w:val="24"/>
                <w:szCs w:val="24"/>
                <w:u w:val="single"/>
              </w:rPr>
            </w:pPr>
            <w:r w:rsidRPr="00890B58">
              <w:rPr>
                <w:rFonts w:ascii="Gill Sans MT" w:hAnsi="Gill Sans MT"/>
                <w:sz w:val="24"/>
                <w:szCs w:val="24"/>
              </w:rPr>
              <w:t>I can say what I am wearing, and possibly what my friend is wearing as I am now more familiar with the verb porter.</w:t>
            </w:r>
          </w:p>
          <w:p w14:paraId="4FAE7FDA" w14:textId="77777777" w:rsidR="00890B58" w:rsidRPr="00890B58" w:rsidRDefault="005B5EA3" w:rsidP="00A070F6">
            <w:pPr>
              <w:pStyle w:val="ListParagraph"/>
              <w:numPr>
                <w:ilvl w:val="0"/>
                <w:numId w:val="70"/>
              </w:numPr>
              <w:rPr>
                <w:rFonts w:ascii="Gill Sans MT" w:hAnsi="Gill Sans MT"/>
                <w:sz w:val="24"/>
                <w:szCs w:val="24"/>
                <w:u w:val="single"/>
              </w:rPr>
            </w:pPr>
            <w:r w:rsidRPr="00890B58">
              <w:rPr>
                <w:rFonts w:ascii="Gill Sans MT" w:hAnsi="Gill Sans MT"/>
                <w:sz w:val="24"/>
                <w:szCs w:val="24"/>
              </w:rPr>
              <w:t>I can tell you what I wear, possibly what my friend wears in different weather/situations.</w:t>
            </w:r>
          </w:p>
          <w:p w14:paraId="50ADC082" w14:textId="77777777" w:rsidR="00890B58" w:rsidRPr="00890B58" w:rsidRDefault="005B5EA3" w:rsidP="00A070F6">
            <w:pPr>
              <w:pStyle w:val="ListParagraph"/>
              <w:numPr>
                <w:ilvl w:val="0"/>
                <w:numId w:val="70"/>
              </w:numPr>
              <w:rPr>
                <w:rFonts w:ascii="Gill Sans MT" w:hAnsi="Gill Sans MT"/>
                <w:sz w:val="24"/>
                <w:szCs w:val="24"/>
                <w:u w:val="single"/>
              </w:rPr>
            </w:pPr>
            <w:r w:rsidRPr="00890B58">
              <w:rPr>
                <w:rFonts w:ascii="Gill Sans MT" w:hAnsi="Gill Sans MT"/>
                <w:sz w:val="24"/>
                <w:szCs w:val="24"/>
              </w:rPr>
              <w:t>I can describe clothing by colour and understand the concept of adjectival agreement.</w:t>
            </w:r>
          </w:p>
          <w:p w14:paraId="7125B7A0" w14:textId="64273F21" w:rsidR="005B5EA3" w:rsidRPr="00890B58" w:rsidRDefault="005B5EA3" w:rsidP="00A070F6">
            <w:pPr>
              <w:pStyle w:val="ListParagraph"/>
              <w:numPr>
                <w:ilvl w:val="0"/>
                <w:numId w:val="70"/>
              </w:numPr>
              <w:rPr>
                <w:rFonts w:ascii="Gill Sans MT" w:hAnsi="Gill Sans MT"/>
                <w:sz w:val="24"/>
                <w:szCs w:val="24"/>
                <w:u w:val="single"/>
              </w:rPr>
            </w:pPr>
            <w:r w:rsidRPr="00890B58">
              <w:rPr>
                <w:rFonts w:ascii="Gill Sans MT" w:hAnsi="Gill Sans MT"/>
                <w:sz w:val="24"/>
                <w:szCs w:val="24"/>
              </w:rPr>
              <w:t xml:space="preserve">I am confident using the possessive adjectives mon, ma and </w:t>
            </w:r>
            <w:proofErr w:type="spellStart"/>
            <w:r w:rsidRPr="00890B58">
              <w:rPr>
                <w:rFonts w:ascii="Gill Sans MT" w:hAnsi="Gill Sans MT"/>
                <w:sz w:val="24"/>
                <w:szCs w:val="24"/>
              </w:rPr>
              <w:t>mes</w:t>
            </w:r>
            <w:proofErr w:type="spellEnd"/>
            <w:r w:rsidRPr="00890B58">
              <w:rPr>
                <w:rFonts w:ascii="Gill Sans MT" w:hAnsi="Gill Sans MT"/>
                <w:sz w:val="24"/>
                <w:szCs w:val="24"/>
              </w:rPr>
              <w:t xml:space="preserve"> and can do so with high accuracy.</w:t>
            </w:r>
          </w:p>
        </w:tc>
      </w:tr>
      <w:tr w:rsidR="005B5EA3" w:rsidRPr="003E3627" w14:paraId="2A2DBC19" w14:textId="77777777" w:rsidTr="00A070F6">
        <w:tc>
          <w:tcPr>
            <w:tcW w:w="2789" w:type="dxa"/>
            <w:vMerge/>
            <w:shd w:val="clear" w:color="auto" w:fill="FFF2CC" w:themeFill="accent4" w:themeFillTint="33"/>
          </w:tcPr>
          <w:p w14:paraId="29200E83" w14:textId="77777777" w:rsidR="005B5EA3" w:rsidRPr="003E3627" w:rsidRDefault="005B5EA3" w:rsidP="000B1E11">
            <w:pPr>
              <w:rPr>
                <w:rFonts w:ascii="Gill Sans MT" w:hAnsi="Gill Sans MT"/>
                <w:sz w:val="24"/>
                <w:szCs w:val="24"/>
              </w:rPr>
            </w:pPr>
          </w:p>
        </w:tc>
        <w:tc>
          <w:tcPr>
            <w:tcW w:w="4436" w:type="dxa"/>
            <w:shd w:val="clear" w:color="auto" w:fill="FFF2CC" w:themeFill="accent4" w:themeFillTint="33"/>
          </w:tcPr>
          <w:p w14:paraId="4DD96F30" w14:textId="77777777" w:rsidR="005B5EA3" w:rsidRPr="00890B58" w:rsidRDefault="005B5EA3" w:rsidP="000B1E11">
            <w:pPr>
              <w:jc w:val="center"/>
              <w:rPr>
                <w:rFonts w:ascii="Gill Sans MT" w:hAnsi="Gill Sans MT"/>
                <w:b/>
                <w:sz w:val="24"/>
                <w:szCs w:val="24"/>
                <w:u w:val="single"/>
              </w:rPr>
            </w:pPr>
            <w:r w:rsidRPr="00890B58">
              <w:rPr>
                <w:rFonts w:ascii="Gill Sans MT" w:hAnsi="Gill Sans MT"/>
                <w:b/>
                <w:sz w:val="24"/>
                <w:szCs w:val="24"/>
                <w:u w:val="single"/>
              </w:rPr>
              <w:t>Phonics</w:t>
            </w:r>
          </w:p>
          <w:p w14:paraId="78E88266" w14:textId="77777777" w:rsidR="00890B58" w:rsidRDefault="005B5EA3" w:rsidP="00A070F6">
            <w:pPr>
              <w:pStyle w:val="ListParagraph"/>
              <w:numPr>
                <w:ilvl w:val="0"/>
                <w:numId w:val="71"/>
              </w:numPr>
              <w:spacing w:before="100" w:beforeAutospacing="1" w:after="100" w:afterAutospacing="1"/>
              <w:rPr>
                <w:rFonts w:ascii="Gill Sans MT" w:eastAsia="Times New Roman" w:hAnsi="Gill Sans MT" w:cstheme="minorHAnsi"/>
                <w:color w:val="0C0C0C"/>
                <w:sz w:val="24"/>
                <w:szCs w:val="24"/>
                <w:lang w:eastAsia="en-GB"/>
              </w:rPr>
            </w:pPr>
            <w:r w:rsidRPr="00890B58">
              <w:rPr>
                <w:rFonts w:ascii="Gill Sans MT" w:eastAsia="Times New Roman" w:hAnsi="Gill Sans MT" w:cstheme="minorHAnsi"/>
                <w:color w:val="0C0C0C"/>
                <w:sz w:val="24"/>
                <w:szCs w:val="24"/>
                <w:lang w:eastAsia="en-GB"/>
              </w:rPr>
              <w:t>ON sound in citron</w:t>
            </w:r>
          </w:p>
          <w:p w14:paraId="7261CA7F" w14:textId="77777777" w:rsidR="00890B58" w:rsidRDefault="005B5EA3" w:rsidP="00A070F6">
            <w:pPr>
              <w:pStyle w:val="ListParagraph"/>
              <w:numPr>
                <w:ilvl w:val="0"/>
                <w:numId w:val="71"/>
              </w:numPr>
              <w:spacing w:before="100" w:beforeAutospacing="1" w:after="100" w:afterAutospacing="1"/>
              <w:rPr>
                <w:rFonts w:ascii="Gill Sans MT" w:eastAsia="Times New Roman" w:hAnsi="Gill Sans MT" w:cstheme="minorHAnsi"/>
                <w:color w:val="0C0C0C"/>
                <w:sz w:val="24"/>
                <w:szCs w:val="24"/>
                <w:lang w:eastAsia="en-GB"/>
              </w:rPr>
            </w:pPr>
            <w:r w:rsidRPr="00890B58">
              <w:rPr>
                <w:rFonts w:ascii="Gill Sans MT" w:eastAsia="Times New Roman" w:hAnsi="Gill Sans MT" w:cstheme="minorHAnsi"/>
                <w:color w:val="0C0C0C"/>
                <w:sz w:val="24"/>
                <w:szCs w:val="24"/>
                <w:lang w:eastAsia="en-GB"/>
              </w:rPr>
              <w:t>CH sound in </w:t>
            </w:r>
            <w:proofErr w:type="spellStart"/>
            <w:r w:rsidRPr="00890B58">
              <w:rPr>
                <w:rFonts w:ascii="Gill Sans MT" w:eastAsia="Times New Roman" w:hAnsi="Gill Sans MT" w:cstheme="minorHAnsi"/>
                <w:color w:val="0C0C0C"/>
                <w:sz w:val="24"/>
                <w:szCs w:val="24"/>
                <w:lang w:eastAsia="en-GB"/>
              </w:rPr>
              <w:t>pistache</w:t>
            </w:r>
            <w:proofErr w:type="spellEnd"/>
          </w:p>
          <w:p w14:paraId="330F5DCB" w14:textId="77777777" w:rsidR="00890B58" w:rsidRDefault="005B5EA3" w:rsidP="00A070F6">
            <w:pPr>
              <w:pStyle w:val="ListParagraph"/>
              <w:numPr>
                <w:ilvl w:val="0"/>
                <w:numId w:val="71"/>
              </w:numPr>
              <w:spacing w:before="100" w:beforeAutospacing="1" w:after="100" w:afterAutospacing="1"/>
              <w:rPr>
                <w:rFonts w:ascii="Gill Sans MT" w:eastAsia="Times New Roman" w:hAnsi="Gill Sans MT" w:cstheme="minorHAnsi"/>
                <w:color w:val="0C0C0C"/>
                <w:sz w:val="24"/>
                <w:szCs w:val="24"/>
                <w:lang w:eastAsia="en-GB"/>
              </w:rPr>
            </w:pPr>
            <w:r w:rsidRPr="00890B58">
              <w:rPr>
                <w:rFonts w:ascii="Gill Sans MT" w:eastAsia="Times New Roman" w:hAnsi="Gill Sans MT" w:cstheme="minorHAnsi"/>
                <w:color w:val="0C0C0C"/>
                <w:sz w:val="24"/>
                <w:szCs w:val="24"/>
                <w:lang w:eastAsia="en-GB"/>
              </w:rPr>
              <w:t>Silent letters. We will see that the final letter ‘s’ is not pronounced in ‘</w:t>
            </w:r>
            <w:proofErr w:type="spellStart"/>
            <w:r w:rsidRPr="00890B58">
              <w:rPr>
                <w:rFonts w:ascii="Gill Sans MT" w:eastAsia="Times New Roman" w:hAnsi="Gill Sans MT" w:cstheme="minorHAnsi"/>
                <w:color w:val="0C0C0C"/>
                <w:sz w:val="24"/>
                <w:szCs w:val="24"/>
                <w:lang w:eastAsia="en-GB"/>
              </w:rPr>
              <w:t>voudrais</w:t>
            </w:r>
            <w:proofErr w:type="spellEnd"/>
            <w:r w:rsidRPr="00890B58">
              <w:rPr>
                <w:rFonts w:ascii="Gill Sans MT" w:eastAsia="Times New Roman" w:hAnsi="Gill Sans MT" w:cstheme="minorHAnsi"/>
                <w:color w:val="0C0C0C"/>
                <w:sz w:val="24"/>
                <w:szCs w:val="24"/>
                <w:lang w:eastAsia="en-GB"/>
              </w:rPr>
              <w:t>’ or the final ‘t’ in ‘</w:t>
            </w:r>
            <w:proofErr w:type="spellStart"/>
            <w:r w:rsidRPr="00890B58">
              <w:rPr>
                <w:rFonts w:ascii="Gill Sans MT" w:eastAsia="Times New Roman" w:hAnsi="Gill Sans MT" w:cstheme="minorHAnsi"/>
                <w:color w:val="0C0C0C"/>
                <w:sz w:val="24"/>
                <w:szCs w:val="24"/>
                <w:lang w:eastAsia="en-GB"/>
              </w:rPr>
              <w:t>chocolat</w:t>
            </w:r>
            <w:proofErr w:type="spellEnd"/>
            <w:r w:rsidRPr="00890B58">
              <w:rPr>
                <w:rFonts w:ascii="Gill Sans MT" w:eastAsia="Times New Roman" w:hAnsi="Gill Sans MT" w:cstheme="minorHAnsi"/>
                <w:color w:val="0C0C0C"/>
                <w:sz w:val="24"/>
                <w:szCs w:val="24"/>
                <w:lang w:eastAsia="en-GB"/>
              </w:rPr>
              <w:t xml:space="preserve">’. </w:t>
            </w:r>
            <w:proofErr w:type="gramStart"/>
            <w:r w:rsidRPr="00890B58">
              <w:rPr>
                <w:rFonts w:ascii="Gill Sans MT" w:eastAsia="Times New Roman" w:hAnsi="Gill Sans MT" w:cstheme="minorHAnsi"/>
                <w:color w:val="0C0C0C"/>
                <w:sz w:val="24"/>
                <w:szCs w:val="24"/>
                <w:lang w:eastAsia="en-GB"/>
              </w:rPr>
              <w:t>This  happens</w:t>
            </w:r>
            <w:proofErr w:type="gramEnd"/>
            <w:r w:rsidRPr="00890B58">
              <w:rPr>
                <w:rFonts w:ascii="Gill Sans MT" w:eastAsia="Times New Roman" w:hAnsi="Gill Sans MT" w:cstheme="minorHAnsi"/>
                <w:color w:val="0C0C0C"/>
                <w:sz w:val="24"/>
                <w:szCs w:val="24"/>
                <w:lang w:eastAsia="en-GB"/>
              </w:rPr>
              <w:t xml:space="preserve"> often in French</w:t>
            </w:r>
            <w:r w:rsidR="00890B58">
              <w:rPr>
                <w:rFonts w:ascii="Gill Sans MT" w:eastAsia="Times New Roman" w:hAnsi="Gill Sans MT" w:cstheme="minorHAnsi"/>
                <w:color w:val="0C0C0C"/>
                <w:sz w:val="24"/>
                <w:szCs w:val="24"/>
                <w:lang w:eastAsia="en-GB"/>
              </w:rPr>
              <w:t>.</w:t>
            </w:r>
          </w:p>
          <w:p w14:paraId="1816D3E0" w14:textId="41494601" w:rsidR="005B5EA3" w:rsidRPr="00890B58" w:rsidRDefault="005B5EA3" w:rsidP="00A070F6">
            <w:pPr>
              <w:pStyle w:val="ListParagraph"/>
              <w:numPr>
                <w:ilvl w:val="0"/>
                <w:numId w:val="71"/>
              </w:numPr>
              <w:spacing w:before="100" w:beforeAutospacing="1" w:after="100" w:afterAutospacing="1"/>
              <w:rPr>
                <w:rFonts w:ascii="Gill Sans MT" w:eastAsia="Times New Roman" w:hAnsi="Gill Sans MT" w:cstheme="minorHAnsi"/>
                <w:color w:val="0C0C0C"/>
                <w:sz w:val="24"/>
                <w:szCs w:val="24"/>
                <w:lang w:eastAsia="en-GB"/>
              </w:rPr>
            </w:pPr>
            <w:r w:rsidRPr="00890B58">
              <w:rPr>
                <w:rFonts w:ascii="Gill Sans MT" w:eastAsia="Times New Roman" w:hAnsi="Gill Sans MT" w:cstheme="minorHAnsi"/>
                <w:color w:val="0C0C0C"/>
                <w:sz w:val="24"/>
                <w:szCs w:val="24"/>
                <w:lang w:eastAsia="en-GB"/>
              </w:rPr>
              <w:t>Guttural ‘R’. Becoming more familiar with the French ‘r’ sound as seen in fraise and citron. Made from the back of the mouth, not the front.</w:t>
            </w:r>
          </w:p>
          <w:p w14:paraId="3ECAEFBF" w14:textId="77777777" w:rsidR="005B5EA3" w:rsidRPr="003E3627" w:rsidRDefault="005B5EA3" w:rsidP="000B1E11">
            <w:pPr>
              <w:jc w:val="center"/>
              <w:rPr>
                <w:rFonts w:ascii="Gill Sans MT" w:hAnsi="Gill Sans MT"/>
                <w:sz w:val="24"/>
                <w:szCs w:val="24"/>
                <w:u w:val="single"/>
              </w:rPr>
            </w:pPr>
          </w:p>
        </w:tc>
        <w:tc>
          <w:tcPr>
            <w:tcW w:w="4819" w:type="dxa"/>
            <w:shd w:val="clear" w:color="auto" w:fill="FFF2CC" w:themeFill="accent4" w:themeFillTint="33"/>
          </w:tcPr>
          <w:p w14:paraId="0A5C5525" w14:textId="77777777" w:rsidR="005B5EA3" w:rsidRPr="00890B58" w:rsidRDefault="005B5EA3" w:rsidP="000B1E11">
            <w:pPr>
              <w:jc w:val="center"/>
              <w:rPr>
                <w:rFonts w:ascii="Gill Sans MT" w:hAnsi="Gill Sans MT"/>
                <w:b/>
                <w:sz w:val="24"/>
                <w:szCs w:val="24"/>
                <w:u w:val="single"/>
              </w:rPr>
            </w:pPr>
            <w:r w:rsidRPr="00890B58">
              <w:rPr>
                <w:rFonts w:ascii="Gill Sans MT" w:hAnsi="Gill Sans MT"/>
                <w:b/>
                <w:sz w:val="24"/>
                <w:szCs w:val="24"/>
                <w:u w:val="single"/>
              </w:rPr>
              <w:t>Phonics</w:t>
            </w:r>
          </w:p>
          <w:p w14:paraId="30FC0664" w14:textId="77777777" w:rsidR="00890B58" w:rsidRDefault="005B5EA3" w:rsidP="00A070F6">
            <w:pPr>
              <w:pStyle w:val="ListParagraph"/>
              <w:numPr>
                <w:ilvl w:val="0"/>
                <w:numId w:val="72"/>
              </w:numPr>
              <w:spacing w:before="100" w:beforeAutospacing="1" w:after="100" w:afterAutospacing="1"/>
              <w:rPr>
                <w:rFonts w:ascii="Gill Sans MT" w:eastAsia="Times New Roman" w:hAnsi="Gill Sans MT" w:cstheme="minorHAnsi"/>
                <w:color w:val="0C0C0C"/>
                <w:sz w:val="24"/>
                <w:szCs w:val="24"/>
                <w:lang w:eastAsia="en-GB"/>
              </w:rPr>
            </w:pPr>
            <w:r w:rsidRPr="00890B58">
              <w:rPr>
                <w:rFonts w:ascii="Gill Sans MT" w:eastAsia="Times New Roman" w:hAnsi="Gill Sans MT" w:cstheme="minorHAnsi"/>
                <w:color w:val="0C0C0C"/>
                <w:sz w:val="24"/>
                <w:szCs w:val="24"/>
                <w:lang w:eastAsia="en-GB"/>
              </w:rPr>
              <w:t>I sound in livre, </w:t>
            </w:r>
            <w:proofErr w:type="spellStart"/>
            <w:r w:rsidRPr="00890B58">
              <w:rPr>
                <w:rFonts w:ascii="Gill Sans MT" w:eastAsia="Times New Roman" w:hAnsi="Gill Sans MT" w:cstheme="minorHAnsi"/>
                <w:color w:val="0C0C0C"/>
                <w:sz w:val="24"/>
                <w:szCs w:val="24"/>
                <w:lang w:eastAsia="en-GB"/>
              </w:rPr>
              <w:t>calculatrice</w:t>
            </w:r>
            <w:proofErr w:type="spellEnd"/>
            <w:r w:rsidRPr="00890B58">
              <w:rPr>
                <w:rFonts w:ascii="Gill Sans MT" w:eastAsia="Times New Roman" w:hAnsi="Gill Sans MT" w:cstheme="minorHAnsi"/>
                <w:color w:val="0C0C0C"/>
                <w:sz w:val="24"/>
                <w:szCs w:val="24"/>
                <w:lang w:eastAsia="en-GB"/>
              </w:rPr>
              <w:t> &amp; </w:t>
            </w:r>
            <w:proofErr w:type="spellStart"/>
            <w:r w:rsidRPr="00890B58">
              <w:rPr>
                <w:rFonts w:ascii="Gill Sans MT" w:eastAsia="Times New Roman" w:hAnsi="Gill Sans MT" w:cstheme="minorHAnsi"/>
                <w:color w:val="0C0C0C"/>
                <w:sz w:val="24"/>
                <w:szCs w:val="24"/>
                <w:lang w:eastAsia="en-GB"/>
              </w:rPr>
              <w:t>ciseaux</w:t>
            </w:r>
            <w:proofErr w:type="spellEnd"/>
            <w:r w:rsidRPr="00890B58">
              <w:rPr>
                <w:rFonts w:ascii="Gill Sans MT" w:eastAsia="Times New Roman" w:hAnsi="Gill Sans MT" w:cstheme="minorHAnsi"/>
                <w:color w:val="0C0C0C"/>
                <w:sz w:val="24"/>
                <w:szCs w:val="24"/>
                <w:lang w:eastAsia="en-GB"/>
              </w:rPr>
              <w:t>.</w:t>
            </w:r>
          </w:p>
          <w:p w14:paraId="2B87A38B" w14:textId="77777777" w:rsidR="00890B58" w:rsidRDefault="005B5EA3" w:rsidP="00A070F6">
            <w:pPr>
              <w:pStyle w:val="ListParagraph"/>
              <w:numPr>
                <w:ilvl w:val="0"/>
                <w:numId w:val="72"/>
              </w:numPr>
              <w:spacing w:before="100" w:beforeAutospacing="1" w:after="100" w:afterAutospacing="1"/>
              <w:rPr>
                <w:rFonts w:ascii="Gill Sans MT" w:eastAsia="Times New Roman" w:hAnsi="Gill Sans MT" w:cstheme="minorHAnsi"/>
                <w:color w:val="0C0C0C"/>
                <w:sz w:val="24"/>
                <w:szCs w:val="24"/>
                <w:lang w:eastAsia="en-GB"/>
              </w:rPr>
            </w:pPr>
            <w:r w:rsidRPr="00890B58">
              <w:rPr>
                <w:rFonts w:ascii="Gill Sans MT" w:eastAsia="Times New Roman" w:hAnsi="Gill Sans MT" w:cstheme="minorHAnsi"/>
                <w:color w:val="0C0C0C"/>
                <w:sz w:val="24"/>
                <w:szCs w:val="24"/>
                <w:lang w:eastAsia="en-GB"/>
              </w:rPr>
              <w:t>Accents. Accents can appear frequently in French and are important for accuracy and spelling. They can also affect the pronunciation of a word.</w:t>
            </w:r>
          </w:p>
          <w:p w14:paraId="5C5A56D3" w14:textId="77777777" w:rsidR="00890B58" w:rsidRDefault="005B5EA3" w:rsidP="00A070F6">
            <w:pPr>
              <w:pStyle w:val="ListParagraph"/>
              <w:numPr>
                <w:ilvl w:val="0"/>
                <w:numId w:val="72"/>
              </w:numPr>
              <w:spacing w:before="100" w:beforeAutospacing="1" w:after="100" w:afterAutospacing="1"/>
              <w:rPr>
                <w:rFonts w:ascii="Gill Sans MT" w:eastAsia="Times New Roman" w:hAnsi="Gill Sans MT" w:cstheme="minorHAnsi"/>
                <w:color w:val="0C0C0C"/>
                <w:sz w:val="24"/>
                <w:szCs w:val="24"/>
                <w:lang w:eastAsia="en-GB"/>
              </w:rPr>
            </w:pPr>
            <w:r w:rsidRPr="00890B58">
              <w:rPr>
                <w:rFonts w:ascii="Gill Sans MT" w:eastAsia="Times New Roman" w:hAnsi="Gill Sans MT" w:cstheme="minorHAnsi"/>
                <w:color w:val="0C0C0C"/>
                <w:sz w:val="24"/>
                <w:szCs w:val="24"/>
                <w:lang w:eastAsia="en-GB"/>
              </w:rPr>
              <w:t xml:space="preserve">Silent letters. Hearing and seeing the silent consonants on the end of French words: des </w:t>
            </w:r>
            <w:proofErr w:type="spellStart"/>
            <w:r w:rsidRPr="00890B58">
              <w:rPr>
                <w:rFonts w:ascii="Gill Sans MT" w:eastAsia="Times New Roman" w:hAnsi="Gill Sans MT" w:cstheme="minorHAnsi"/>
                <w:color w:val="0C0C0C"/>
                <w:sz w:val="24"/>
                <w:szCs w:val="24"/>
                <w:lang w:eastAsia="en-GB"/>
              </w:rPr>
              <w:t>ciseaux</w:t>
            </w:r>
            <w:proofErr w:type="spellEnd"/>
          </w:p>
          <w:p w14:paraId="615DFCF5" w14:textId="11B809BD" w:rsidR="005B5EA3" w:rsidRPr="00890B58" w:rsidRDefault="005B5EA3" w:rsidP="00A070F6">
            <w:pPr>
              <w:pStyle w:val="ListParagraph"/>
              <w:numPr>
                <w:ilvl w:val="0"/>
                <w:numId w:val="72"/>
              </w:numPr>
              <w:spacing w:before="100" w:beforeAutospacing="1" w:after="100" w:afterAutospacing="1"/>
              <w:rPr>
                <w:rFonts w:ascii="Gill Sans MT" w:eastAsia="Times New Roman" w:hAnsi="Gill Sans MT" w:cstheme="minorHAnsi"/>
                <w:color w:val="0C0C0C"/>
                <w:sz w:val="24"/>
                <w:szCs w:val="24"/>
                <w:lang w:eastAsia="en-GB"/>
              </w:rPr>
            </w:pPr>
            <w:r w:rsidRPr="00890B58">
              <w:rPr>
                <w:rFonts w:ascii="Gill Sans MT" w:eastAsia="Times New Roman" w:hAnsi="Gill Sans MT" w:cstheme="minorHAnsi"/>
                <w:color w:val="0C0C0C"/>
                <w:sz w:val="24"/>
                <w:szCs w:val="24"/>
                <w:lang w:eastAsia="en-GB"/>
              </w:rPr>
              <w:t>Elision. </w:t>
            </w:r>
            <w:proofErr w:type="spellStart"/>
            <w:r w:rsidRPr="00890B58">
              <w:rPr>
                <w:rFonts w:ascii="Gill Sans MT" w:eastAsia="Times New Roman" w:hAnsi="Gill Sans MT" w:cstheme="minorHAnsi"/>
                <w:color w:val="0C0C0C"/>
                <w:sz w:val="24"/>
                <w:szCs w:val="24"/>
                <w:lang w:eastAsia="en-GB"/>
              </w:rPr>
              <w:t>J’ai</w:t>
            </w:r>
            <w:proofErr w:type="spellEnd"/>
            <w:r w:rsidRPr="00890B58">
              <w:rPr>
                <w:rFonts w:ascii="Gill Sans MT" w:eastAsia="Times New Roman" w:hAnsi="Gill Sans MT" w:cstheme="minorHAnsi"/>
                <w:color w:val="0C0C0C"/>
                <w:sz w:val="24"/>
                <w:szCs w:val="24"/>
                <w:lang w:eastAsia="en-GB"/>
              </w:rPr>
              <w:t>. Dropping the last letter of a word (in this case the ‘e’ in je) and replacing it with an apostrophe.  Attaching it to the word that follows which begins with a vowel of mute ‘h’. This is in order to facilitate pronunciation. It is not optional in French</w:t>
            </w:r>
          </w:p>
          <w:p w14:paraId="6DBE3890" w14:textId="77777777" w:rsidR="005B5EA3" w:rsidRPr="003E3627" w:rsidRDefault="005B5EA3" w:rsidP="000B1E11">
            <w:pPr>
              <w:rPr>
                <w:rFonts w:ascii="Gill Sans MT" w:hAnsi="Gill Sans MT"/>
                <w:sz w:val="24"/>
                <w:szCs w:val="24"/>
                <w:u w:val="single"/>
              </w:rPr>
            </w:pPr>
          </w:p>
        </w:tc>
        <w:tc>
          <w:tcPr>
            <w:tcW w:w="5103" w:type="dxa"/>
            <w:shd w:val="clear" w:color="auto" w:fill="FFF2CC" w:themeFill="accent4" w:themeFillTint="33"/>
          </w:tcPr>
          <w:p w14:paraId="358CEC4A" w14:textId="10C1BB37" w:rsidR="005B5EA3" w:rsidRPr="00890B58" w:rsidRDefault="005B5EA3" w:rsidP="000B1E11">
            <w:pPr>
              <w:jc w:val="center"/>
              <w:rPr>
                <w:rFonts w:ascii="Gill Sans MT" w:hAnsi="Gill Sans MT"/>
                <w:b/>
                <w:sz w:val="24"/>
                <w:szCs w:val="24"/>
                <w:u w:val="single"/>
              </w:rPr>
            </w:pPr>
            <w:r w:rsidRPr="00890B58">
              <w:rPr>
                <w:rFonts w:ascii="Gill Sans MT" w:hAnsi="Gill Sans MT"/>
                <w:b/>
                <w:sz w:val="24"/>
                <w:szCs w:val="24"/>
                <w:u w:val="single"/>
              </w:rPr>
              <w:t>Phonics</w:t>
            </w:r>
          </w:p>
          <w:p w14:paraId="7337E94C" w14:textId="77777777" w:rsidR="00890B58" w:rsidRPr="003E3627" w:rsidRDefault="00890B58" w:rsidP="000B1E11">
            <w:pPr>
              <w:jc w:val="center"/>
              <w:rPr>
                <w:rFonts w:ascii="Gill Sans MT" w:hAnsi="Gill Sans MT"/>
                <w:sz w:val="24"/>
                <w:szCs w:val="24"/>
                <w:u w:val="single"/>
              </w:rPr>
            </w:pPr>
          </w:p>
          <w:p w14:paraId="6AF2F341" w14:textId="77777777" w:rsidR="00890B58" w:rsidRPr="00890B58" w:rsidRDefault="005B5EA3" w:rsidP="00A070F6">
            <w:pPr>
              <w:pStyle w:val="ListParagraph"/>
              <w:numPr>
                <w:ilvl w:val="0"/>
                <w:numId w:val="73"/>
              </w:numPr>
              <w:rPr>
                <w:rFonts w:ascii="Gill Sans MT" w:hAnsi="Gill Sans MT"/>
                <w:sz w:val="24"/>
                <w:szCs w:val="24"/>
                <w:u w:val="single"/>
              </w:rPr>
            </w:pPr>
            <w:r w:rsidRPr="00890B58">
              <w:rPr>
                <w:rFonts w:ascii="Gill Sans MT" w:hAnsi="Gill Sans MT"/>
                <w:sz w:val="24"/>
                <w:szCs w:val="24"/>
              </w:rPr>
              <w:t xml:space="preserve">E sound – </w:t>
            </w:r>
            <w:proofErr w:type="spellStart"/>
            <w:r w:rsidRPr="00890B58">
              <w:rPr>
                <w:rFonts w:ascii="Gill Sans MT" w:hAnsi="Gill Sans MT"/>
                <w:sz w:val="24"/>
                <w:szCs w:val="24"/>
              </w:rPr>
              <w:t>appart</w:t>
            </w:r>
            <w:proofErr w:type="spellEnd"/>
            <w:r w:rsidRPr="00890B58">
              <w:rPr>
                <w:rFonts w:ascii="Gill Sans MT" w:hAnsi="Gill Sans MT"/>
                <w:sz w:val="24"/>
                <w:szCs w:val="24"/>
              </w:rPr>
              <w:t>(e)</w:t>
            </w:r>
            <w:proofErr w:type="spellStart"/>
            <w:r w:rsidRPr="00890B58">
              <w:rPr>
                <w:rFonts w:ascii="Gill Sans MT" w:hAnsi="Gill Sans MT"/>
                <w:sz w:val="24"/>
                <w:szCs w:val="24"/>
              </w:rPr>
              <w:t>ment</w:t>
            </w:r>
            <w:proofErr w:type="spellEnd"/>
          </w:p>
          <w:p w14:paraId="23710621" w14:textId="77777777" w:rsidR="00890B58" w:rsidRPr="00890B58" w:rsidRDefault="005B5EA3" w:rsidP="00A070F6">
            <w:pPr>
              <w:pStyle w:val="ListParagraph"/>
              <w:numPr>
                <w:ilvl w:val="0"/>
                <w:numId w:val="73"/>
              </w:numPr>
              <w:rPr>
                <w:rFonts w:ascii="Gill Sans MT" w:hAnsi="Gill Sans MT"/>
                <w:sz w:val="24"/>
                <w:szCs w:val="24"/>
                <w:u w:val="single"/>
              </w:rPr>
            </w:pPr>
            <w:r w:rsidRPr="00890B58">
              <w:rPr>
                <w:rFonts w:ascii="Gill Sans MT" w:hAnsi="Gill Sans MT"/>
                <w:sz w:val="24"/>
                <w:szCs w:val="24"/>
              </w:rPr>
              <w:t>EAU sound – bur(e)au</w:t>
            </w:r>
          </w:p>
          <w:p w14:paraId="12563E88" w14:textId="77777777" w:rsidR="00890B58" w:rsidRPr="00890B58" w:rsidRDefault="005B5EA3" w:rsidP="00A070F6">
            <w:pPr>
              <w:pStyle w:val="ListParagraph"/>
              <w:numPr>
                <w:ilvl w:val="0"/>
                <w:numId w:val="73"/>
              </w:numPr>
              <w:rPr>
                <w:rFonts w:ascii="Gill Sans MT" w:hAnsi="Gill Sans MT"/>
                <w:sz w:val="24"/>
                <w:szCs w:val="24"/>
                <w:u w:val="single"/>
              </w:rPr>
            </w:pPr>
            <w:r w:rsidRPr="00890B58">
              <w:rPr>
                <w:rFonts w:ascii="Gill Sans MT" w:hAnsi="Gill Sans MT"/>
                <w:sz w:val="24"/>
                <w:szCs w:val="24"/>
              </w:rPr>
              <w:t xml:space="preserve">Silent letters. The ‘s’ is not pronounced in many words like dan(s), </w:t>
            </w:r>
            <w:proofErr w:type="spellStart"/>
            <w:r w:rsidRPr="00890B58">
              <w:rPr>
                <w:rFonts w:ascii="Gill Sans MT" w:hAnsi="Gill Sans MT"/>
                <w:sz w:val="24"/>
                <w:szCs w:val="24"/>
              </w:rPr>
              <w:t>habite</w:t>
            </w:r>
            <w:proofErr w:type="spellEnd"/>
            <w:r w:rsidRPr="00890B58">
              <w:rPr>
                <w:rFonts w:ascii="Gill Sans MT" w:hAnsi="Gill Sans MT"/>
                <w:sz w:val="24"/>
                <w:szCs w:val="24"/>
              </w:rPr>
              <w:t xml:space="preserve">(s), </w:t>
            </w:r>
            <w:proofErr w:type="spellStart"/>
            <w:r w:rsidRPr="00890B58">
              <w:rPr>
                <w:rFonts w:ascii="Gill Sans MT" w:hAnsi="Gill Sans MT"/>
                <w:sz w:val="24"/>
                <w:szCs w:val="24"/>
              </w:rPr>
              <w:t>mai</w:t>
            </w:r>
            <w:proofErr w:type="spellEnd"/>
            <w:r w:rsidRPr="00890B58">
              <w:rPr>
                <w:rFonts w:ascii="Gill Sans MT" w:hAnsi="Gill Sans MT"/>
                <w:sz w:val="24"/>
                <w:szCs w:val="24"/>
              </w:rPr>
              <w:t xml:space="preserve">(s) and </w:t>
            </w:r>
            <w:proofErr w:type="spellStart"/>
            <w:r w:rsidRPr="00890B58">
              <w:rPr>
                <w:rFonts w:ascii="Gill Sans MT" w:hAnsi="Gill Sans MT"/>
                <w:sz w:val="24"/>
                <w:szCs w:val="24"/>
              </w:rPr>
              <w:t>bain</w:t>
            </w:r>
            <w:proofErr w:type="spellEnd"/>
            <w:r w:rsidRPr="00890B58">
              <w:rPr>
                <w:rFonts w:ascii="Gill Sans MT" w:hAnsi="Gill Sans MT"/>
                <w:sz w:val="24"/>
                <w:szCs w:val="24"/>
              </w:rPr>
              <w:t>(s) the ‘t’ is not pronounced in e(t). These two consonants are often silent when they are at the end of words.</w:t>
            </w:r>
          </w:p>
          <w:p w14:paraId="7A51B602" w14:textId="24A96A0D" w:rsidR="005B5EA3" w:rsidRPr="00890B58" w:rsidRDefault="005B5EA3" w:rsidP="00A070F6">
            <w:pPr>
              <w:pStyle w:val="ListParagraph"/>
              <w:numPr>
                <w:ilvl w:val="0"/>
                <w:numId w:val="73"/>
              </w:numPr>
              <w:rPr>
                <w:rFonts w:ascii="Gill Sans MT" w:hAnsi="Gill Sans MT"/>
                <w:sz w:val="24"/>
                <w:szCs w:val="24"/>
                <w:u w:val="single"/>
              </w:rPr>
            </w:pPr>
            <w:r w:rsidRPr="00890B58">
              <w:rPr>
                <w:rFonts w:ascii="Gill Sans MT" w:hAnsi="Gill Sans MT"/>
                <w:sz w:val="24"/>
                <w:szCs w:val="24"/>
              </w:rPr>
              <w:t xml:space="preserve">Elision. </w:t>
            </w:r>
            <w:proofErr w:type="spellStart"/>
            <w:r w:rsidRPr="00890B58">
              <w:rPr>
                <w:rFonts w:ascii="Gill Sans MT" w:hAnsi="Gill Sans MT"/>
                <w:sz w:val="24"/>
                <w:szCs w:val="24"/>
              </w:rPr>
              <w:t>J’habite</w:t>
            </w:r>
            <w:proofErr w:type="spellEnd"/>
            <w:r w:rsidRPr="00890B58">
              <w:rPr>
                <w:rFonts w:ascii="Gill Sans MT" w:hAnsi="Gill Sans MT"/>
                <w:sz w:val="24"/>
                <w:szCs w:val="24"/>
              </w:rPr>
              <w:t>. Dropping of the last letter of a word (in this case the ‘e’ in je) and replacing it with an apostrophe. Attaching it to the word that follows which begins with a vowel or mute ‘h’. This is in order to facilitate pronunciation. It is not optional in French.</w:t>
            </w:r>
          </w:p>
        </w:tc>
        <w:tc>
          <w:tcPr>
            <w:tcW w:w="5103" w:type="dxa"/>
            <w:shd w:val="clear" w:color="auto" w:fill="FFF2CC" w:themeFill="accent4" w:themeFillTint="33"/>
          </w:tcPr>
          <w:p w14:paraId="2BC076D8" w14:textId="11A997AA" w:rsidR="005B5EA3" w:rsidRPr="00890B58" w:rsidRDefault="005B5EA3" w:rsidP="000B1E11">
            <w:pPr>
              <w:jc w:val="center"/>
              <w:rPr>
                <w:rFonts w:ascii="Gill Sans MT" w:hAnsi="Gill Sans MT"/>
                <w:b/>
                <w:sz w:val="24"/>
                <w:szCs w:val="24"/>
                <w:u w:val="single"/>
              </w:rPr>
            </w:pPr>
            <w:r w:rsidRPr="00890B58">
              <w:rPr>
                <w:rFonts w:ascii="Gill Sans MT" w:hAnsi="Gill Sans MT"/>
                <w:b/>
                <w:sz w:val="24"/>
                <w:szCs w:val="24"/>
                <w:u w:val="single"/>
              </w:rPr>
              <w:t>Phonics</w:t>
            </w:r>
          </w:p>
          <w:p w14:paraId="322C0756" w14:textId="77777777" w:rsidR="00890B58" w:rsidRPr="003E3627" w:rsidRDefault="00890B58" w:rsidP="000B1E11">
            <w:pPr>
              <w:jc w:val="center"/>
              <w:rPr>
                <w:rFonts w:ascii="Gill Sans MT" w:hAnsi="Gill Sans MT"/>
                <w:sz w:val="24"/>
                <w:szCs w:val="24"/>
                <w:u w:val="single"/>
              </w:rPr>
            </w:pPr>
          </w:p>
          <w:p w14:paraId="62F698E2" w14:textId="77777777" w:rsidR="00890B58" w:rsidRDefault="005B5EA3" w:rsidP="00A070F6">
            <w:pPr>
              <w:pStyle w:val="ListParagraph"/>
              <w:numPr>
                <w:ilvl w:val="0"/>
                <w:numId w:val="74"/>
              </w:numPr>
              <w:rPr>
                <w:rFonts w:ascii="Gill Sans MT" w:hAnsi="Gill Sans MT"/>
                <w:sz w:val="24"/>
                <w:szCs w:val="24"/>
              </w:rPr>
            </w:pPr>
            <w:r w:rsidRPr="00890B58">
              <w:rPr>
                <w:rFonts w:ascii="Gill Sans MT" w:hAnsi="Gill Sans MT"/>
                <w:sz w:val="24"/>
                <w:szCs w:val="24"/>
              </w:rPr>
              <w:t>É sound in (é)</w:t>
            </w:r>
            <w:proofErr w:type="spellStart"/>
            <w:r w:rsidRPr="00890B58">
              <w:rPr>
                <w:rFonts w:ascii="Gill Sans MT" w:hAnsi="Gill Sans MT"/>
                <w:sz w:val="24"/>
                <w:szCs w:val="24"/>
              </w:rPr>
              <w:t>charpe</w:t>
            </w:r>
            <w:proofErr w:type="spellEnd"/>
          </w:p>
          <w:p w14:paraId="0CC0ECA2" w14:textId="77777777" w:rsidR="00890B58" w:rsidRDefault="005B5EA3" w:rsidP="00A070F6">
            <w:pPr>
              <w:pStyle w:val="ListParagraph"/>
              <w:numPr>
                <w:ilvl w:val="0"/>
                <w:numId w:val="74"/>
              </w:numPr>
              <w:rPr>
                <w:rFonts w:ascii="Gill Sans MT" w:hAnsi="Gill Sans MT"/>
                <w:sz w:val="24"/>
                <w:szCs w:val="24"/>
              </w:rPr>
            </w:pPr>
            <w:r w:rsidRPr="00890B58">
              <w:rPr>
                <w:rFonts w:ascii="Gill Sans MT" w:hAnsi="Gill Sans MT"/>
                <w:sz w:val="24"/>
                <w:szCs w:val="24"/>
              </w:rPr>
              <w:t>E sound in ch(e)mise &amp; ch(e)</w:t>
            </w:r>
            <w:proofErr w:type="spellStart"/>
            <w:r w:rsidRPr="00890B58">
              <w:rPr>
                <w:rFonts w:ascii="Gill Sans MT" w:hAnsi="Gill Sans MT"/>
                <w:sz w:val="24"/>
                <w:szCs w:val="24"/>
              </w:rPr>
              <w:t>misier</w:t>
            </w:r>
            <w:proofErr w:type="spellEnd"/>
          </w:p>
          <w:p w14:paraId="3F04D0E9" w14:textId="77777777" w:rsidR="00890B58" w:rsidRDefault="005B5EA3" w:rsidP="00A070F6">
            <w:pPr>
              <w:pStyle w:val="ListParagraph"/>
              <w:numPr>
                <w:ilvl w:val="0"/>
                <w:numId w:val="74"/>
              </w:numPr>
              <w:rPr>
                <w:rFonts w:ascii="Gill Sans MT" w:hAnsi="Gill Sans MT"/>
                <w:sz w:val="24"/>
                <w:szCs w:val="24"/>
              </w:rPr>
            </w:pPr>
            <w:r w:rsidRPr="00890B58">
              <w:rPr>
                <w:rFonts w:ascii="Gill Sans MT" w:hAnsi="Gill Sans MT"/>
                <w:sz w:val="24"/>
                <w:szCs w:val="24"/>
              </w:rPr>
              <w:t xml:space="preserve">EAU sound in </w:t>
            </w:r>
            <w:proofErr w:type="spellStart"/>
            <w:r w:rsidRPr="00890B58">
              <w:rPr>
                <w:rFonts w:ascii="Gill Sans MT" w:hAnsi="Gill Sans MT"/>
                <w:sz w:val="24"/>
                <w:szCs w:val="24"/>
              </w:rPr>
              <w:t>mant</w:t>
            </w:r>
            <w:proofErr w:type="spellEnd"/>
            <w:r w:rsidRPr="00890B58">
              <w:rPr>
                <w:rFonts w:ascii="Gill Sans MT" w:hAnsi="Gill Sans MT"/>
                <w:sz w:val="24"/>
                <w:szCs w:val="24"/>
              </w:rPr>
              <w:t>(</w:t>
            </w:r>
            <w:proofErr w:type="spellStart"/>
            <w:r w:rsidRPr="00890B58">
              <w:rPr>
                <w:rFonts w:ascii="Gill Sans MT" w:hAnsi="Gill Sans MT"/>
                <w:sz w:val="24"/>
                <w:szCs w:val="24"/>
              </w:rPr>
              <w:t>eau</w:t>
            </w:r>
            <w:proofErr w:type="spellEnd"/>
            <w:r w:rsidRPr="00890B58">
              <w:rPr>
                <w:rFonts w:ascii="Gill Sans MT" w:hAnsi="Gill Sans MT"/>
                <w:sz w:val="24"/>
                <w:szCs w:val="24"/>
              </w:rPr>
              <w:t>)</w:t>
            </w:r>
          </w:p>
          <w:p w14:paraId="6979130D" w14:textId="77777777" w:rsidR="00890B58" w:rsidRDefault="005B5EA3" w:rsidP="00A070F6">
            <w:pPr>
              <w:pStyle w:val="ListParagraph"/>
              <w:numPr>
                <w:ilvl w:val="0"/>
                <w:numId w:val="74"/>
              </w:numPr>
              <w:rPr>
                <w:rFonts w:ascii="Gill Sans MT" w:hAnsi="Gill Sans MT"/>
                <w:sz w:val="24"/>
                <w:szCs w:val="24"/>
              </w:rPr>
            </w:pPr>
            <w:r w:rsidRPr="00890B58">
              <w:rPr>
                <w:rFonts w:ascii="Gill Sans MT" w:hAnsi="Gill Sans MT"/>
                <w:sz w:val="24"/>
                <w:szCs w:val="24"/>
              </w:rPr>
              <w:t xml:space="preserve">Silent letters. The final ‘s’ is not pronounced in </w:t>
            </w:r>
            <w:proofErr w:type="spellStart"/>
            <w:r w:rsidRPr="00890B58">
              <w:rPr>
                <w:rFonts w:ascii="Gill Sans MT" w:hAnsi="Gill Sans MT"/>
                <w:sz w:val="24"/>
                <w:szCs w:val="24"/>
              </w:rPr>
              <w:t>gant</w:t>
            </w:r>
            <w:proofErr w:type="spellEnd"/>
            <w:r w:rsidRPr="00890B58">
              <w:rPr>
                <w:rFonts w:ascii="Gill Sans MT" w:hAnsi="Gill Sans MT"/>
                <w:sz w:val="24"/>
                <w:szCs w:val="24"/>
              </w:rPr>
              <w:t xml:space="preserve">(s), </w:t>
            </w:r>
            <w:proofErr w:type="spellStart"/>
            <w:r w:rsidRPr="00890B58">
              <w:rPr>
                <w:rFonts w:ascii="Gill Sans MT" w:hAnsi="Gill Sans MT"/>
                <w:sz w:val="24"/>
                <w:szCs w:val="24"/>
              </w:rPr>
              <w:t>sandale</w:t>
            </w:r>
            <w:proofErr w:type="spellEnd"/>
            <w:r w:rsidRPr="00890B58">
              <w:rPr>
                <w:rFonts w:ascii="Gill Sans MT" w:hAnsi="Gill Sans MT"/>
                <w:sz w:val="24"/>
                <w:szCs w:val="24"/>
              </w:rPr>
              <w:t xml:space="preserve">(s) and </w:t>
            </w:r>
            <w:proofErr w:type="spellStart"/>
            <w:r w:rsidRPr="00890B58">
              <w:rPr>
                <w:rFonts w:ascii="Gill Sans MT" w:hAnsi="Gill Sans MT"/>
                <w:sz w:val="24"/>
                <w:szCs w:val="24"/>
              </w:rPr>
              <w:t>vacance</w:t>
            </w:r>
            <w:proofErr w:type="spellEnd"/>
            <w:r w:rsidRPr="00890B58">
              <w:rPr>
                <w:rFonts w:ascii="Gill Sans MT" w:hAnsi="Gill Sans MT"/>
                <w:sz w:val="24"/>
                <w:szCs w:val="24"/>
              </w:rPr>
              <w:t xml:space="preserve">(s). ‘S’ is often silent when it is the final consonant of a word in French. </w:t>
            </w:r>
          </w:p>
          <w:p w14:paraId="374EED6D" w14:textId="77777777" w:rsidR="00890B58" w:rsidRDefault="005B5EA3" w:rsidP="00A070F6">
            <w:pPr>
              <w:pStyle w:val="ListParagraph"/>
              <w:numPr>
                <w:ilvl w:val="0"/>
                <w:numId w:val="74"/>
              </w:numPr>
              <w:rPr>
                <w:rFonts w:ascii="Gill Sans MT" w:hAnsi="Gill Sans MT"/>
                <w:sz w:val="24"/>
                <w:szCs w:val="24"/>
              </w:rPr>
            </w:pPr>
            <w:r w:rsidRPr="00890B58">
              <w:rPr>
                <w:rFonts w:ascii="Gill Sans MT" w:hAnsi="Gill Sans MT"/>
                <w:sz w:val="24"/>
                <w:szCs w:val="24"/>
              </w:rPr>
              <w:t>-</w:t>
            </w:r>
            <w:proofErr w:type="spellStart"/>
            <w:r w:rsidRPr="00890B58">
              <w:rPr>
                <w:rFonts w:ascii="Gill Sans MT" w:hAnsi="Gill Sans MT"/>
                <w:sz w:val="24"/>
                <w:szCs w:val="24"/>
              </w:rPr>
              <w:t>ent</w:t>
            </w:r>
            <w:proofErr w:type="spellEnd"/>
            <w:r w:rsidRPr="00890B58">
              <w:rPr>
                <w:rFonts w:ascii="Gill Sans MT" w:hAnsi="Gill Sans MT"/>
                <w:sz w:val="24"/>
                <w:szCs w:val="24"/>
              </w:rPr>
              <w:t xml:space="preserve"> is not pronounced in the 3rd person plural conjugation of the verb porter (to wear). This is the same for all 3rd person plural endings in the present tense.</w:t>
            </w:r>
          </w:p>
          <w:p w14:paraId="119C09B9" w14:textId="0F291D1F" w:rsidR="005B5EA3" w:rsidRPr="00890B58" w:rsidRDefault="005B5EA3" w:rsidP="00A070F6">
            <w:pPr>
              <w:pStyle w:val="ListParagraph"/>
              <w:numPr>
                <w:ilvl w:val="0"/>
                <w:numId w:val="74"/>
              </w:numPr>
              <w:rPr>
                <w:rFonts w:ascii="Gill Sans MT" w:hAnsi="Gill Sans MT"/>
                <w:sz w:val="24"/>
                <w:szCs w:val="24"/>
              </w:rPr>
            </w:pPr>
            <w:r w:rsidRPr="00890B58">
              <w:rPr>
                <w:rFonts w:ascii="Gill Sans MT" w:hAnsi="Gill Sans MT"/>
                <w:sz w:val="24"/>
                <w:szCs w:val="24"/>
              </w:rPr>
              <w:t>Guttural ‘R’. Becoming more familiar with the French ‘r’ sound as in o(r)</w:t>
            </w:r>
            <w:proofErr w:type="spellStart"/>
            <w:r w:rsidRPr="00890B58">
              <w:rPr>
                <w:rFonts w:ascii="Gill Sans MT" w:hAnsi="Gill Sans MT"/>
                <w:sz w:val="24"/>
                <w:szCs w:val="24"/>
              </w:rPr>
              <w:t>ange</w:t>
            </w:r>
            <w:proofErr w:type="spellEnd"/>
            <w:r w:rsidRPr="00890B58">
              <w:rPr>
                <w:rFonts w:ascii="Gill Sans MT" w:hAnsi="Gill Sans MT"/>
                <w:sz w:val="24"/>
                <w:szCs w:val="24"/>
              </w:rPr>
              <w:t>, (r)</w:t>
            </w:r>
            <w:proofErr w:type="spellStart"/>
            <w:r w:rsidRPr="00890B58">
              <w:rPr>
                <w:rFonts w:ascii="Gill Sans MT" w:hAnsi="Gill Sans MT"/>
                <w:sz w:val="24"/>
                <w:szCs w:val="24"/>
              </w:rPr>
              <w:t>ouge</w:t>
            </w:r>
            <w:proofErr w:type="spellEnd"/>
            <w:r w:rsidRPr="00890B58">
              <w:rPr>
                <w:rFonts w:ascii="Gill Sans MT" w:hAnsi="Gill Sans MT"/>
                <w:sz w:val="24"/>
                <w:szCs w:val="24"/>
              </w:rPr>
              <w:t>, (r)</w:t>
            </w:r>
            <w:proofErr w:type="spellStart"/>
            <w:r w:rsidRPr="00890B58">
              <w:rPr>
                <w:rFonts w:ascii="Gill Sans MT" w:hAnsi="Gill Sans MT"/>
                <w:sz w:val="24"/>
                <w:szCs w:val="24"/>
              </w:rPr>
              <w:t>obe</w:t>
            </w:r>
            <w:proofErr w:type="spellEnd"/>
            <w:r w:rsidRPr="00890B58">
              <w:rPr>
                <w:rFonts w:ascii="Gill Sans MT" w:hAnsi="Gill Sans MT"/>
                <w:sz w:val="24"/>
                <w:szCs w:val="24"/>
              </w:rPr>
              <w:t xml:space="preserve">, </w:t>
            </w:r>
            <w:proofErr w:type="spellStart"/>
            <w:r w:rsidRPr="00890B58">
              <w:rPr>
                <w:rFonts w:ascii="Gill Sans MT" w:hAnsi="Gill Sans MT"/>
                <w:sz w:val="24"/>
                <w:szCs w:val="24"/>
              </w:rPr>
              <w:t>écha</w:t>
            </w:r>
            <w:proofErr w:type="spellEnd"/>
            <w:r w:rsidRPr="00890B58">
              <w:rPr>
                <w:rFonts w:ascii="Gill Sans MT" w:hAnsi="Gill Sans MT"/>
                <w:sz w:val="24"/>
                <w:szCs w:val="24"/>
              </w:rPr>
              <w:t>(r)pe. Made from the back of the mouth, not front.</w:t>
            </w:r>
          </w:p>
        </w:tc>
      </w:tr>
    </w:tbl>
    <w:p w14:paraId="0CBEA839" w14:textId="77777777" w:rsidR="001C4AB4" w:rsidRPr="003E3627" w:rsidRDefault="001C4AB4" w:rsidP="00A51B6C">
      <w:pPr>
        <w:rPr>
          <w:rFonts w:ascii="Gill Sans MT" w:hAnsi="Gill Sans MT" w:cstheme="minorHAnsi"/>
          <w:sz w:val="24"/>
          <w:szCs w:val="24"/>
        </w:rPr>
      </w:pPr>
    </w:p>
    <w:p w14:paraId="35CA5E76" w14:textId="77777777" w:rsidR="001C4AB4" w:rsidRPr="003E3627" w:rsidRDefault="001C4AB4" w:rsidP="00A51B6C">
      <w:pPr>
        <w:rPr>
          <w:rFonts w:ascii="Gill Sans MT" w:hAnsi="Gill Sans MT" w:cstheme="minorHAnsi"/>
          <w:sz w:val="24"/>
          <w:szCs w:val="24"/>
        </w:rPr>
      </w:pPr>
    </w:p>
    <w:p w14:paraId="417A15C8" w14:textId="77777777" w:rsidR="001C4AB4" w:rsidRPr="003E3627" w:rsidRDefault="001C4AB4" w:rsidP="00A51B6C">
      <w:pPr>
        <w:rPr>
          <w:rFonts w:ascii="Gill Sans MT" w:hAnsi="Gill Sans MT" w:cstheme="minorHAnsi"/>
          <w:sz w:val="24"/>
          <w:szCs w:val="24"/>
        </w:rPr>
      </w:pPr>
    </w:p>
    <w:p w14:paraId="09B446A2" w14:textId="77777777" w:rsidR="001C4AB4" w:rsidRPr="003E3627" w:rsidRDefault="001C4AB4" w:rsidP="00A51B6C">
      <w:pPr>
        <w:rPr>
          <w:rFonts w:ascii="Gill Sans MT" w:hAnsi="Gill Sans MT" w:cstheme="minorHAnsi"/>
          <w:sz w:val="24"/>
          <w:szCs w:val="24"/>
        </w:rPr>
      </w:pPr>
    </w:p>
    <w:p w14:paraId="63D79BF4" w14:textId="77777777" w:rsidR="001C4AB4" w:rsidRPr="003E3627" w:rsidRDefault="001C4AB4" w:rsidP="00A51B6C">
      <w:pPr>
        <w:rPr>
          <w:rFonts w:ascii="Gill Sans MT" w:hAnsi="Gill Sans MT" w:cstheme="minorHAnsi"/>
          <w:sz w:val="24"/>
          <w:szCs w:val="24"/>
        </w:rPr>
      </w:pPr>
    </w:p>
    <w:p w14:paraId="0810DD4A" w14:textId="77777777" w:rsidR="00A51B6C" w:rsidRPr="003E3627" w:rsidRDefault="00A51B6C">
      <w:pPr>
        <w:rPr>
          <w:rFonts w:ascii="Gill Sans MT" w:hAnsi="Gill Sans MT" w:cstheme="minorHAnsi"/>
          <w:sz w:val="24"/>
          <w:szCs w:val="24"/>
        </w:rPr>
      </w:pPr>
    </w:p>
    <w:sectPr w:rsidR="00A51B6C" w:rsidRPr="003E3627" w:rsidSect="009421F2">
      <w:headerReference w:type="default" r:id="rId10"/>
      <w:pgSz w:w="23811" w:h="16838" w:orient="landscape" w:code="8"/>
      <w:pgMar w:top="720" w:right="720" w:bottom="720" w:left="72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9AB0B75" w14:textId="77777777" w:rsidR="000B1E11" w:rsidRDefault="000B1E11" w:rsidP="0063500A">
      <w:pPr>
        <w:spacing w:after="0" w:line="240" w:lineRule="auto"/>
      </w:pPr>
      <w:r>
        <w:separator/>
      </w:r>
    </w:p>
  </w:endnote>
  <w:endnote w:type="continuationSeparator" w:id="0">
    <w:p w14:paraId="37B90592" w14:textId="77777777" w:rsidR="000B1E11" w:rsidRDefault="000B1E11" w:rsidP="0063500A">
      <w:pPr>
        <w:spacing w:after="0" w:line="240" w:lineRule="auto"/>
      </w:pPr>
      <w:r>
        <w:continuationSeparator/>
      </w:r>
    </w:p>
  </w:endnote>
  <w:endnote w:type="continuationNotice" w:id="1">
    <w:p w14:paraId="2E7B7529" w14:textId="77777777" w:rsidR="000B1E11" w:rsidRDefault="000B1E1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NTFPreCursivef">
    <w:panose1 w:val="03000400000000000000"/>
    <w:charset w:val="00"/>
    <w:family w:val="script"/>
    <w:pitch w:val="variable"/>
    <w:sig w:usb0="00000003" w:usb1="1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Yu Gothic Light">
    <w:panose1 w:val="020B0300000000000000"/>
    <w:charset w:val="80"/>
    <w:family w:val="swiss"/>
    <w:pitch w:val="variable"/>
    <w:sig w:usb0="E00002FF" w:usb1="2AC7FDFF" w:usb2="00000016" w:usb3="00000000" w:csb0="0002009F" w:csb1="00000000"/>
  </w:font>
  <w:font w:name="Yu Mincho">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9AA6343" w14:textId="77777777" w:rsidR="000B1E11" w:rsidRDefault="000B1E11" w:rsidP="0063500A">
      <w:pPr>
        <w:spacing w:after="0" w:line="240" w:lineRule="auto"/>
      </w:pPr>
      <w:r>
        <w:separator/>
      </w:r>
    </w:p>
  </w:footnote>
  <w:footnote w:type="continuationSeparator" w:id="0">
    <w:p w14:paraId="7A589008" w14:textId="77777777" w:rsidR="000B1E11" w:rsidRDefault="000B1E11" w:rsidP="0063500A">
      <w:pPr>
        <w:spacing w:after="0" w:line="240" w:lineRule="auto"/>
      </w:pPr>
      <w:r>
        <w:continuationSeparator/>
      </w:r>
    </w:p>
  </w:footnote>
  <w:footnote w:type="continuationNotice" w:id="1">
    <w:p w14:paraId="6C1AA120" w14:textId="77777777" w:rsidR="000B1E11" w:rsidRDefault="000B1E11">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D3EA4BA" w14:textId="065D4DE5" w:rsidR="000B1E11" w:rsidRPr="00023061" w:rsidRDefault="000B1E11" w:rsidP="00023061">
    <w:pPr>
      <w:jc w:val="center"/>
      <w:rPr>
        <w:rFonts w:ascii="Gill Sans MT" w:hAnsi="Gill Sans MT"/>
        <w:b/>
        <w:sz w:val="44"/>
        <w:szCs w:val="44"/>
        <w:u w:val="single"/>
      </w:rPr>
    </w:pPr>
    <w:r w:rsidRPr="005D2DC8">
      <w:rPr>
        <w:rFonts w:ascii="Gill Sans MT" w:hAnsi="Gill Sans MT"/>
        <w:b/>
        <w:noProof/>
        <w:sz w:val="48"/>
        <w:szCs w:val="48"/>
        <w:lang w:eastAsia="en-GB"/>
      </w:rPr>
      <w:drawing>
        <wp:anchor distT="0" distB="0" distL="114300" distR="114300" simplePos="0" relativeHeight="251658240" behindDoc="1" locked="0" layoutInCell="1" allowOverlap="1" wp14:anchorId="62C28DA5" wp14:editId="7E8B20FA">
          <wp:simplePos x="0" y="0"/>
          <wp:positionH relativeFrom="margin">
            <wp:posOffset>-191386</wp:posOffset>
          </wp:positionH>
          <wp:positionV relativeFrom="paragraph">
            <wp:posOffset>-314074</wp:posOffset>
          </wp:positionV>
          <wp:extent cx="1551940" cy="957580"/>
          <wp:effectExtent l="0" t="0" r="0" b="0"/>
          <wp:wrapTight wrapText="bothSides">
            <wp:wrapPolygon edited="0">
              <wp:start x="0" y="0"/>
              <wp:lineTo x="0" y="21056"/>
              <wp:lineTo x="21211" y="21056"/>
              <wp:lineTo x="21211" y="0"/>
              <wp:lineTo x="0" y="0"/>
            </wp:wrapPolygon>
          </wp:wrapTight>
          <wp:docPr id="1" name="Picture 1" descr="Discovery MAT Logo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6" descr="Discovery MAT Logo (1)"/>
                  <pic:cNvPicPr>
                    <a:picLocks noChangeAspect="1" noChangeArrowheads="1"/>
                  </pic:cNvPicPr>
                </pic:nvPicPr>
                <pic:blipFill>
                  <a:blip r:embed="rId1" cstate="print"/>
                  <a:srcRect/>
                  <a:stretch>
                    <a:fillRect/>
                  </a:stretch>
                </pic:blipFill>
                <pic:spPr bwMode="auto">
                  <a:xfrm>
                    <a:off x="0" y="0"/>
                    <a:ext cx="1551940" cy="957580"/>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r>
      <w:rPr>
        <w:rFonts w:ascii="Gill Sans MT" w:hAnsi="Gill Sans MT"/>
        <w:b/>
        <w:sz w:val="44"/>
        <w:szCs w:val="44"/>
        <w:u w:val="single"/>
      </w:rPr>
      <w:t>Languages</w:t>
    </w:r>
    <w:r w:rsidRPr="005D2DC8">
      <w:rPr>
        <w:rFonts w:ascii="Gill Sans MT" w:hAnsi="Gill Sans MT"/>
        <w:b/>
        <w:sz w:val="44"/>
        <w:szCs w:val="44"/>
        <w:u w:val="single"/>
      </w:rPr>
      <w:t xml:space="preserve"> - Whole School Progression Map</w:t>
    </w:r>
  </w:p>
  <w:p w14:paraId="474256C6" w14:textId="77777777" w:rsidR="000B1E11" w:rsidRPr="005D2DC8" w:rsidRDefault="000B1E11">
    <w:pPr>
      <w:pStyle w:val="Header"/>
      <w:rPr>
        <w:sz w:val="40"/>
        <w:szCs w:val="4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8B6C60"/>
    <w:multiLevelType w:val="hybridMultilevel"/>
    <w:tmpl w:val="3D007FE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03173411"/>
    <w:multiLevelType w:val="hybridMultilevel"/>
    <w:tmpl w:val="6D6C25F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0E5759FA"/>
    <w:multiLevelType w:val="hybridMultilevel"/>
    <w:tmpl w:val="3B101DF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0E601EE3"/>
    <w:multiLevelType w:val="hybridMultilevel"/>
    <w:tmpl w:val="495E0FF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0F1A18D2"/>
    <w:multiLevelType w:val="multilevel"/>
    <w:tmpl w:val="F50444DE"/>
    <w:lvl w:ilvl="0">
      <w:start w:val="1"/>
      <w:numFmt w:val="bullet"/>
      <w:lvlText w:val=""/>
      <w:lvlJc w:val="left"/>
      <w:pPr>
        <w:tabs>
          <w:tab w:val="num" w:pos="720"/>
        </w:tabs>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0873416"/>
    <w:multiLevelType w:val="hybridMultilevel"/>
    <w:tmpl w:val="E710D59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10BA6342"/>
    <w:multiLevelType w:val="hybridMultilevel"/>
    <w:tmpl w:val="649AEE7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11A06013"/>
    <w:multiLevelType w:val="hybridMultilevel"/>
    <w:tmpl w:val="CFA6C06C"/>
    <w:lvl w:ilvl="0" w:tplc="3104B688">
      <w:numFmt w:val="bullet"/>
      <w:lvlText w:val="-"/>
      <w:lvlJc w:val="left"/>
      <w:pPr>
        <w:ind w:left="360" w:hanging="360"/>
      </w:pPr>
      <w:rPr>
        <w:rFonts w:ascii="Arial" w:eastAsia="Times New Roman" w:hAnsi="Arial" w:cs="Aria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129932C0"/>
    <w:multiLevelType w:val="hybridMultilevel"/>
    <w:tmpl w:val="397E26C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15A17DBB"/>
    <w:multiLevelType w:val="hybridMultilevel"/>
    <w:tmpl w:val="87B2259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16311D56"/>
    <w:multiLevelType w:val="hybridMultilevel"/>
    <w:tmpl w:val="56FA3F4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17845EE8"/>
    <w:multiLevelType w:val="hybridMultilevel"/>
    <w:tmpl w:val="4A28457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17BD5A43"/>
    <w:multiLevelType w:val="hybridMultilevel"/>
    <w:tmpl w:val="04BAB28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1C162194"/>
    <w:multiLevelType w:val="hybridMultilevel"/>
    <w:tmpl w:val="B7B4F2D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1EF85604"/>
    <w:multiLevelType w:val="hybridMultilevel"/>
    <w:tmpl w:val="03F2ADD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1F2F07C8"/>
    <w:multiLevelType w:val="hybridMultilevel"/>
    <w:tmpl w:val="5B76168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15:restartNumberingAfterBreak="0">
    <w:nsid w:val="212135D9"/>
    <w:multiLevelType w:val="hybridMultilevel"/>
    <w:tmpl w:val="73F292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21334DAE"/>
    <w:multiLevelType w:val="hybridMultilevel"/>
    <w:tmpl w:val="9A566B3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8" w15:restartNumberingAfterBreak="0">
    <w:nsid w:val="26930279"/>
    <w:multiLevelType w:val="hybridMultilevel"/>
    <w:tmpl w:val="031A757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9" w15:restartNumberingAfterBreak="0">
    <w:nsid w:val="28FF7DC6"/>
    <w:multiLevelType w:val="hybridMultilevel"/>
    <w:tmpl w:val="9BFCA7B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0" w15:restartNumberingAfterBreak="0">
    <w:nsid w:val="2FF61E73"/>
    <w:multiLevelType w:val="hybridMultilevel"/>
    <w:tmpl w:val="BF2ED8E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1" w15:restartNumberingAfterBreak="0">
    <w:nsid w:val="31037C0B"/>
    <w:multiLevelType w:val="hybridMultilevel"/>
    <w:tmpl w:val="FDCADC4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2" w15:restartNumberingAfterBreak="0">
    <w:nsid w:val="31D61116"/>
    <w:multiLevelType w:val="hybridMultilevel"/>
    <w:tmpl w:val="4BDA42A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3" w15:restartNumberingAfterBreak="0">
    <w:nsid w:val="34BE255A"/>
    <w:multiLevelType w:val="hybridMultilevel"/>
    <w:tmpl w:val="5A78407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4" w15:restartNumberingAfterBreak="0">
    <w:nsid w:val="350E2217"/>
    <w:multiLevelType w:val="hybridMultilevel"/>
    <w:tmpl w:val="F0209A0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5" w15:restartNumberingAfterBreak="0">
    <w:nsid w:val="352C074E"/>
    <w:multiLevelType w:val="hybridMultilevel"/>
    <w:tmpl w:val="C7A0DED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6" w15:restartNumberingAfterBreak="0">
    <w:nsid w:val="36C97E18"/>
    <w:multiLevelType w:val="hybridMultilevel"/>
    <w:tmpl w:val="619287D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7" w15:restartNumberingAfterBreak="0">
    <w:nsid w:val="37EE659B"/>
    <w:multiLevelType w:val="hybridMultilevel"/>
    <w:tmpl w:val="566E521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8" w15:restartNumberingAfterBreak="0">
    <w:nsid w:val="38751B84"/>
    <w:multiLevelType w:val="hybridMultilevel"/>
    <w:tmpl w:val="BD70F51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9" w15:restartNumberingAfterBreak="0">
    <w:nsid w:val="38DA4202"/>
    <w:multiLevelType w:val="hybridMultilevel"/>
    <w:tmpl w:val="A0C652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39E54B33"/>
    <w:multiLevelType w:val="hybridMultilevel"/>
    <w:tmpl w:val="423C726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1" w15:restartNumberingAfterBreak="0">
    <w:nsid w:val="3BDB7475"/>
    <w:multiLevelType w:val="hybridMultilevel"/>
    <w:tmpl w:val="B32627C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2" w15:restartNumberingAfterBreak="0">
    <w:nsid w:val="3F3B7B83"/>
    <w:multiLevelType w:val="hybridMultilevel"/>
    <w:tmpl w:val="692ACDF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3" w15:restartNumberingAfterBreak="0">
    <w:nsid w:val="42DE05A1"/>
    <w:multiLevelType w:val="hybridMultilevel"/>
    <w:tmpl w:val="3086E1A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4" w15:restartNumberingAfterBreak="0">
    <w:nsid w:val="431F4002"/>
    <w:multiLevelType w:val="hybridMultilevel"/>
    <w:tmpl w:val="81E012B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5" w15:restartNumberingAfterBreak="0">
    <w:nsid w:val="432F2848"/>
    <w:multiLevelType w:val="hybridMultilevel"/>
    <w:tmpl w:val="0CA0ADC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6" w15:restartNumberingAfterBreak="0">
    <w:nsid w:val="43821977"/>
    <w:multiLevelType w:val="hybridMultilevel"/>
    <w:tmpl w:val="56B84160"/>
    <w:lvl w:ilvl="0" w:tplc="3104B688">
      <w:numFmt w:val="bullet"/>
      <w:lvlText w:val="-"/>
      <w:lvlJc w:val="left"/>
      <w:pPr>
        <w:ind w:left="360" w:hanging="360"/>
      </w:pPr>
      <w:rPr>
        <w:rFonts w:ascii="Arial" w:eastAsia="Times New Roman" w:hAnsi="Arial" w:cs="Aria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7" w15:restartNumberingAfterBreak="0">
    <w:nsid w:val="492303D0"/>
    <w:multiLevelType w:val="hybridMultilevel"/>
    <w:tmpl w:val="E2161A9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8" w15:restartNumberingAfterBreak="0">
    <w:nsid w:val="4AD21B44"/>
    <w:multiLevelType w:val="hybridMultilevel"/>
    <w:tmpl w:val="6144F57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9" w15:restartNumberingAfterBreak="0">
    <w:nsid w:val="4BC622ED"/>
    <w:multiLevelType w:val="hybridMultilevel"/>
    <w:tmpl w:val="215E56F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0" w15:restartNumberingAfterBreak="0">
    <w:nsid w:val="4E0600A8"/>
    <w:multiLevelType w:val="hybridMultilevel"/>
    <w:tmpl w:val="2262785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1" w15:restartNumberingAfterBreak="0">
    <w:nsid w:val="4E3634D5"/>
    <w:multiLevelType w:val="hybridMultilevel"/>
    <w:tmpl w:val="5DBEC498"/>
    <w:lvl w:ilvl="0" w:tplc="08090001">
      <w:start w:val="1"/>
      <w:numFmt w:val="bullet"/>
      <w:lvlText w:val=""/>
      <w:lvlJc w:val="left"/>
      <w:pPr>
        <w:ind w:left="360" w:hanging="360"/>
      </w:pPr>
      <w:rPr>
        <w:rFonts w:ascii="Symbol" w:hAnsi="Symbol" w:hint="default"/>
        <w:sz w:val="24"/>
        <w:szCs w:val="24"/>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2" w15:restartNumberingAfterBreak="0">
    <w:nsid w:val="4E955EA6"/>
    <w:multiLevelType w:val="hybridMultilevel"/>
    <w:tmpl w:val="E28A6DF6"/>
    <w:lvl w:ilvl="0" w:tplc="4A9CBE50">
      <w:numFmt w:val="bullet"/>
      <w:lvlText w:val="-"/>
      <w:lvlJc w:val="left"/>
      <w:pPr>
        <w:ind w:left="720" w:hanging="360"/>
      </w:pPr>
      <w:rPr>
        <w:rFonts w:ascii="NTFPreCursivef" w:eastAsiaTheme="minorHAnsi" w:hAnsi="NTFPreCursivef"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4F9A12D9"/>
    <w:multiLevelType w:val="hybridMultilevel"/>
    <w:tmpl w:val="9F46CC3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4" w15:restartNumberingAfterBreak="0">
    <w:nsid w:val="523C21D4"/>
    <w:multiLevelType w:val="hybridMultilevel"/>
    <w:tmpl w:val="D9460A2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5" w15:restartNumberingAfterBreak="0">
    <w:nsid w:val="52B3594D"/>
    <w:multiLevelType w:val="hybridMultilevel"/>
    <w:tmpl w:val="4040682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6" w15:restartNumberingAfterBreak="0">
    <w:nsid w:val="537024B4"/>
    <w:multiLevelType w:val="hybridMultilevel"/>
    <w:tmpl w:val="6C92764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7" w15:restartNumberingAfterBreak="0">
    <w:nsid w:val="5CDF2AE1"/>
    <w:multiLevelType w:val="hybridMultilevel"/>
    <w:tmpl w:val="86B68D3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8" w15:restartNumberingAfterBreak="0">
    <w:nsid w:val="5D2F2992"/>
    <w:multiLevelType w:val="hybridMultilevel"/>
    <w:tmpl w:val="FDB8249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9" w15:restartNumberingAfterBreak="0">
    <w:nsid w:val="5D392FDF"/>
    <w:multiLevelType w:val="hybridMultilevel"/>
    <w:tmpl w:val="54BC30A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0" w15:restartNumberingAfterBreak="0">
    <w:nsid w:val="5DE84CDD"/>
    <w:multiLevelType w:val="hybridMultilevel"/>
    <w:tmpl w:val="B6463252"/>
    <w:lvl w:ilvl="0" w:tplc="3104B688">
      <w:numFmt w:val="bullet"/>
      <w:lvlText w:val="-"/>
      <w:lvlJc w:val="left"/>
      <w:pPr>
        <w:ind w:left="360" w:hanging="360"/>
      </w:pPr>
      <w:rPr>
        <w:rFonts w:ascii="Arial" w:eastAsia="Times New Roman" w:hAnsi="Arial" w:cs="Aria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1" w15:restartNumberingAfterBreak="0">
    <w:nsid w:val="5ED27B97"/>
    <w:multiLevelType w:val="hybridMultilevel"/>
    <w:tmpl w:val="7A48B5E2"/>
    <w:lvl w:ilvl="0" w:tplc="4A9CBE50">
      <w:numFmt w:val="bullet"/>
      <w:lvlText w:val="-"/>
      <w:lvlJc w:val="left"/>
      <w:pPr>
        <w:ind w:left="720" w:hanging="360"/>
      </w:pPr>
      <w:rPr>
        <w:rFonts w:ascii="NTFPreCursivef" w:eastAsiaTheme="minorHAnsi" w:hAnsi="NTFPreCursivef"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2" w15:restartNumberingAfterBreak="0">
    <w:nsid w:val="5FCA122C"/>
    <w:multiLevelType w:val="hybridMultilevel"/>
    <w:tmpl w:val="BC86E9E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3" w15:restartNumberingAfterBreak="0">
    <w:nsid w:val="5FFF02BD"/>
    <w:multiLevelType w:val="hybridMultilevel"/>
    <w:tmpl w:val="5530A67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4" w15:restartNumberingAfterBreak="0">
    <w:nsid w:val="60380713"/>
    <w:multiLevelType w:val="hybridMultilevel"/>
    <w:tmpl w:val="3732EBC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5" w15:restartNumberingAfterBreak="0">
    <w:nsid w:val="63741A99"/>
    <w:multiLevelType w:val="hybridMultilevel"/>
    <w:tmpl w:val="4DB8FC6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6" w15:restartNumberingAfterBreak="0">
    <w:nsid w:val="65647DF0"/>
    <w:multiLevelType w:val="hybridMultilevel"/>
    <w:tmpl w:val="59F0CF4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7" w15:restartNumberingAfterBreak="0">
    <w:nsid w:val="68432875"/>
    <w:multiLevelType w:val="hybridMultilevel"/>
    <w:tmpl w:val="88582C7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8" w15:restartNumberingAfterBreak="0">
    <w:nsid w:val="6862509D"/>
    <w:multiLevelType w:val="hybridMultilevel"/>
    <w:tmpl w:val="09BA73D0"/>
    <w:lvl w:ilvl="0" w:tplc="3104B688">
      <w:numFmt w:val="bullet"/>
      <w:lvlText w:val="-"/>
      <w:lvlJc w:val="left"/>
      <w:pPr>
        <w:ind w:left="360" w:hanging="360"/>
      </w:pPr>
      <w:rPr>
        <w:rFonts w:ascii="Arial" w:eastAsia="Times New Roman" w:hAnsi="Arial" w:cs="Aria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9" w15:restartNumberingAfterBreak="0">
    <w:nsid w:val="6A3127E9"/>
    <w:multiLevelType w:val="hybridMultilevel"/>
    <w:tmpl w:val="B86A4A6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0" w15:restartNumberingAfterBreak="0">
    <w:nsid w:val="6D720C29"/>
    <w:multiLevelType w:val="hybridMultilevel"/>
    <w:tmpl w:val="7840C6E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1" w15:restartNumberingAfterBreak="0">
    <w:nsid w:val="6EB025BC"/>
    <w:multiLevelType w:val="hybridMultilevel"/>
    <w:tmpl w:val="AD9E096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2" w15:restartNumberingAfterBreak="0">
    <w:nsid w:val="6F072151"/>
    <w:multiLevelType w:val="hybridMultilevel"/>
    <w:tmpl w:val="8B08345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3" w15:restartNumberingAfterBreak="0">
    <w:nsid w:val="6F8D37DD"/>
    <w:multiLevelType w:val="hybridMultilevel"/>
    <w:tmpl w:val="AC4A346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4" w15:restartNumberingAfterBreak="0">
    <w:nsid w:val="704F4C2E"/>
    <w:multiLevelType w:val="hybridMultilevel"/>
    <w:tmpl w:val="81B47A7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5" w15:restartNumberingAfterBreak="0">
    <w:nsid w:val="710171EC"/>
    <w:multiLevelType w:val="hybridMultilevel"/>
    <w:tmpl w:val="56F6A75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6" w15:restartNumberingAfterBreak="0">
    <w:nsid w:val="722844A6"/>
    <w:multiLevelType w:val="hybridMultilevel"/>
    <w:tmpl w:val="BC12935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7" w15:restartNumberingAfterBreak="0">
    <w:nsid w:val="744418C1"/>
    <w:multiLevelType w:val="hybridMultilevel"/>
    <w:tmpl w:val="D1B6C48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8" w15:restartNumberingAfterBreak="0">
    <w:nsid w:val="77BF1B01"/>
    <w:multiLevelType w:val="hybridMultilevel"/>
    <w:tmpl w:val="5B08938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9" w15:restartNumberingAfterBreak="0">
    <w:nsid w:val="77E97480"/>
    <w:multiLevelType w:val="hybridMultilevel"/>
    <w:tmpl w:val="24B69E2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0" w15:restartNumberingAfterBreak="0">
    <w:nsid w:val="7AA00E49"/>
    <w:multiLevelType w:val="hybridMultilevel"/>
    <w:tmpl w:val="8CB4485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1" w15:restartNumberingAfterBreak="0">
    <w:nsid w:val="7DF21006"/>
    <w:multiLevelType w:val="hybridMultilevel"/>
    <w:tmpl w:val="F3C4608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2" w15:restartNumberingAfterBreak="0">
    <w:nsid w:val="7ED92DFE"/>
    <w:multiLevelType w:val="hybridMultilevel"/>
    <w:tmpl w:val="663452E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3" w15:restartNumberingAfterBreak="0">
    <w:nsid w:val="7EE614B1"/>
    <w:multiLevelType w:val="hybridMultilevel"/>
    <w:tmpl w:val="DEAE6E2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4" w15:restartNumberingAfterBreak="0">
    <w:nsid w:val="7F9672D2"/>
    <w:multiLevelType w:val="hybridMultilevel"/>
    <w:tmpl w:val="4786501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abstractNumId w:val="46"/>
  </w:num>
  <w:num w:numId="2">
    <w:abstractNumId w:val="45"/>
  </w:num>
  <w:num w:numId="3">
    <w:abstractNumId w:val="55"/>
  </w:num>
  <w:num w:numId="4">
    <w:abstractNumId w:val="29"/>
  </w:num>
  <w:num w:numId="5">
    <w:abstractNumId w:val="51"/>
  </w:num>
  <w:num w:numId="6">
    <w:abstractNumId w:val="16"/>
  </w:num>
  <w:num w:numId="7">
    <w:abstractNumId w:val="42"/>
  </w:num>
  <w:num w:numId="8">
    <w:abstractNumId w:val="14"/>
  </w:num>
  <w:num w:numId="9">
    <w:abstractNumId w:val="19"/>
  </w:num>
  <w:num w:numId="10">
    <w:abstractNumId w:val="31"/>
  </w:num>
  <w:num w:numId="11">
    <w:abstractNumId w:val="41"/>
  </w:num>
  <w:num w:numId="12">
    <w:abstractNumId w:val="50"/>
  </w:num>
  <w:num w:numId="13">
    <w:abstractNumId w:val="58"/>
  </w:num>
  <w:num w:numId="14">
    <w:abstractNumId w:val="7"/>
  </w:num>
  <w:num w:numId="15">
    <w:abstractNumId w:val="36"/>
  </w:num>
  <w:num w:numId="16">
    <w:abstractNumId w:val="43"/>
  </w:num>
  <w:num w:numId="17">
    <w:abstractNumId w:val="24"/>
  </w:num>
  <w:num w:numId="18">
    <w:abstractNumId w:val="35"/>
  </w:num>
  <w:num w:numId="19">
    <w:abstractNumId w:val="73"/>
  </w:num>
  <w:num w:numId="20">
    <w:abstractNumId w:val="64"/>
  </w:num>
  <w:num w:numId="21">
    <w:abstractNumId w:val="61"/>
  </w:num>
  <w:num w:numId="22">
    <w:abstractNumId w:val="22"/>
  </w:num>
  <w:num w:numId="23">
    <w:abstractNumId w:val="54"/>
  </w:num>
  <w:num w:numId="24">
    <w:abstractNumId w:val="38"/>
  </w:num>
  <w:num w:numId="25">
    <w:abstractNumId w:val="69"/>
  </w:num>
  <w:num w:numId="26">
    <w:abstractNumId w:val="11"/>
  </w:num>
  <w:num w:numId="27">
    <w:abstractNumId w:val="47"/>
  </w:num>
  <w:num w:numId="28">
    <w:abstractNumId w:val="26"/>
  </w:num>
  <w:num w:numId="29">
    <w:abstractNumId w:val="56"/>
  </w:num>
  <w:num w:numId="30">
    <w:abstractNumId w:val="8"/>
  </w:num>
  <w:num w:numId="31">
    <w:abstractNumId w:val="62"/>
  </w:num>
  <w:num w:numId="32">
    <w:abstractNumId w:val="40"/>
  </w:num>
  <w:num w:numId="33">
    <w:abstractNumId w:val="10"/>
  </w:num>
  <w:num w:numId="34">
    <w:abstractNumId w:val="21"/>
  </w:num>
  <w:num w:numId="35">
    <w:abstractNumId w:val="5"/>
  </w:num>
  <w:num w:numId="36">
    <w:abstractNumId w:val="68"/>
  </w:num>
  <w:num w:numId="37">
    <w:abstractNumId w:val="17"/>
  </w:num>
  <w:num w:numId="38">
    <w:abstractNumId w:val="71"/>
  </w:num>
  <w:num w:numId="39">
    <w:abstractNumId w:val="59"/>
  </w:num>
  <w:num w:numId="40">
    <w:abstractNumId w:val="70"/>
  </w:num>
  <w:num w:numId="41">
    <w:abstractNumId w:val="0"/>
  </w:num>
  <w:num w:numId="42">
    <w:abstractNumId w:val="20"/>
  </w:num>
  <w:num w:numId="43">
    <w:abstractNumId w:val="37"/>
  </w:num>
  <w:num w:numId="44">
    <w:abstractNumId w:val="74"/>
  </w:num>
  <w:num w:numId="45">
    <w:abstractNumId w:val="27"/>
  </w:num>
  <w:num w:numId="46">
    <w:abstractNumId w:val="48"/>
  </w:num>
  <w:num w:numId="47">
    <w:abstractNumId w:val="49"/>
  </w:num>
  <w:num w:numId="48">
    <w:abstractNumId w:val="1"/>
  </w:num>
  <w:num w:numId="49">
    <w:abstractNumId w:val="2"/>
  </w:num>
  <w:num w:numId="50">
    <w:abstractNumId w:val="44"/>
  </w:num>
  <w:num w:numId="51">
    <w:abstractNumId w:val="28"/>
  </w:num>
  <w:num w:numId="52">
    <w:abstractNumId w:val="3"/>
  </w:num>
  <w:num w:numId="53">
    <w:abstractNumId w:val="72"/>
  </w:num>
  <w:num w:numId="54">
    <w:abstractNumId w:val="9"/>
  </w:num>
  <w:num w:numId="55">
    <w:abstractNumId w:val="12"/>
  </w:num>
  <w:num w:numId="56">
    <w:abstractNumId w:val="57"/>
  </w:num>
  <w:num w:numId="57">
    <w:abstractNumId w:val="60"/>
  </w:num>
  <w:num w:numId="58">
    <w:abstractNumId w:val="33"/>
  </w:num>
  <w:num w:numId="59">
    <w:abstractNumId w:val="18"/>
  </w:num>
  <w:num w:numId="60">
    <w:abstractNumId w:val="30"/>
  </w:num>
  <w:num w:numId="61">
    <w:abstractNumId w:val="25"/>
  </w:num>
  <w:num w:numId="62">
    <w:abstractNumId w:val="66"/>
  </w:num>
  <w:num w:numId="63">
    <w:abstractNumId w:val="52"/>
  </w:num>
  <w:num w:numId="64">
    <w:abstractNumId w:val="34"/>
  </w:num>
  <w:num w:numId="65">
    <w:abstractNumId w:val="65"/>
  </w:num>
  <w:num w:numId="66">
    <w:abstractNumId w:val="6"/>
  </w:num>
  <w:num w:numId="67">
    <w:abstractNumId w:val="53"/>
  </w:num>
  <w:num w:numId="68">
    <w:abstractNumId w:val="39"/>
  </w:num>
  <w:num w:numId="69">
    <w:abstractNumId w:val="13"/>
  </w:num>
  <w:num w:numId="70">
    <w:abstractNumId w:val="67"/>
  </w:num>
  <w:num w:numId="71">
    <w:abstractNumId w:val="23"/>
  </w:num>
  <w:num w:numId="72">
    <w:abstractNumId w:val="63"/>
  </w:num>
  <w:num w:numId="73">
    <w:abstractNumId w:val="32"/>
  </w:num>
  <w:num w:numId="74">
    <w:abstractNumId w:val="15"/>
  </w:num>
  <w:num w:numId="75">
    <w:abstractNumId w:val="4"/>
  </w:num>
  <w:numIdMacAtCleanup w:val="7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3500A"/>
    <w:rsid w:val="000041E4"/>
    <w:rsid w:val="0001331A"/>
    <w:rsid w:val="00014047"/>
    <w:rsid w:val="00017E22"/>
    <w:rsid w:val="00020F91"/>
    <w:rsid w:val="00020F94"/>
    <w:rsid w:val="00023061"/>
    <w:rsid w:val="0002488D"/>
    <w:rsid w:val="00025BA7"/>
    <w:rsid w:val="00037BB9"/>
    <w:rsid w:val="00041E65"/>
    <w:rsid w:val="00045E0E"/>
    <w:rsid w:val="000619DB"/>
    <w:rsid w:val="00066888"/>
    <w:rsid w:val="00074A0A"/>
    <w:rsid w:val="0008726A"/>
    <w:rsid w:val="00095CE6"/>
    <w:rsid w:val="00096A0B"/>
    <w:rsid w:val="000A5173"/>
    <w:rsid w:val="000B1E11"/>
    <w:rsid w:val="000B39A6"/>
    <w:rsid w:val="000B460B"/>
    <w:rsid w:val="000B54B9"/>
    <w:rsid w:val="000C1CF7"/>
    <w:rsid w:val="000C5751"/>
    <w:rsid w:val="000C69B1"/>
    <w:rsid w:val="000D38F7"/>
    <w:rsid w:val="000D4B63"/>
    <w:rsid w:val="000D5609"/>
    <w:rsid w:val="000F1E78"/>
    <w:rsid w:val="000F3A55"/>
    <w:rsid w:val="00114856"/>
    <w:rsid w:val="0012115F"/>
    <w:rsid w:val="00121947"/>
    <w:rsid w:val="001310D2"/>
    <w:rsid w:val="00152752"/>
    <w:rsid w:val="00163742"/>
    <w:rsid w:val="001669EE"/>
    <w:rsid w:val="00167D9A"/>
    <w:rsid w:val="00182852"/>
    <w:rsid w:val="001A1AD5"/>
    <w:rsid w:val="001A2045"/>
    <w:rsid w:val="001A27B4"/>
    <w:rsid w:val="001A6EE6"/>
    <w:rsid w:val="001B11DB"/>
    <w:rsid w:val="001B18F7"/>
    <w:rsid w:val="001B50F1"/>
    <w:rsid w:val="001C1509"/>
    <w:rsid w:val="001C252C"/>
    <w:rsid w:val="001C4AB4"/>
    <w:rsid w:val="001C517A"/>
    <w:rsid w:val="001C6735"/>
    <w:rsid w:val="001D0257"/>
    <w:rsid w:val="001D2FF9"/>
    <w:rsid w:val="001D631E"/>
    <w:rsid w:val="001D7017"/>
    <w:rsid w:val="001D7D1B"/>
    <w:rsid w:val="001E12EC"/>
    <w:rsid w:val="002014E3"/>
    <w:rsid w:val="00205887"/>
    <w:rsid w:val="00206D5B"/>
    <w:rsid w:val="00212B47"/>
    <w:rsid w:val="00215163"/>
    <w:rsid w:val="00220644"/>
    <w:rsid w:val="002318FE"/>
    <w:rsid w:val="0023759E"/>
    <w:rsid w:val="00254516"/>
    <w:rsid w:val="00271421"/>
    <w:rsid w:val="002760BB"/>
    <w:rsid w:val="002833AA"/>
    <w:rsid w:val="00284C49"/>
    <w:rsid w:val="00290106"/>
    <w:rsid w:val="00296A54"/>
    <w:rsid w:val="002B14B2"/>
    <w:rsid w:val="002B1604"/>
    <w:rsid w:val="002B4250"/>
    <w:rsid w:val="002B4AC4"/>
    <w:rsid w:val="002B67E2"/>
    <w:rsid w:val="002C64CA"/>
    <w:rsid w:val="002F03A8"/>
    <w:rsid w:val="002F1ED7"/>
    <w:rsid w:val="002F49FC"/>
    <w:rsid w:val="00306C9A"/>
    <w:rsid w:val="0031177E"/>
    <w:rsid w:val="0031440C"/>
    <w:rsid w:val="00326758"/>
    <w:rsid w:val="003323CA"/>
    <w:rsid w:val="00333E66"/>
    <w:rsid w:val="00334207"/>
    <w:rsid w:val="00342E19"/>
    <w:rsid w:val="00343C0A"/>
    <w:rsid w:val="00352F0D"/>
    <w:rsid w:val="00392D26"/>
    <w:rsid w:val="003A0015"/>
    <w:rsid w:val="003A2FA0"/>
    <w:rsid w:val="003A3428"/>
    <w:rsid w:val="003B06A0"/>
    <w:rsid w:val="003C15B5"/>
    <w:rsid w:val="003C19D7"/>
    <w:rsid w:val="003C2954"/>
    <w:rsid w:val="003C2AF8"/>
    <w:rsid w:val="003C47BB"/>
    <w:rsid w:val="003C6CF6"/>
    <w:rsid w:val="003D50DC"/>
    <w:rsid w:val="003E307D"/>
    <w:rsid w:val="003E3627"/>
    <w:rsid w:val="003F2DC8"/>
    <w:rsid w:val="0040735E"/>
    <w:rsid w:val="004162F1"/>
    <w:rsid w:val="0043445B"/>
    <w:rsid w:val="0044205C"/>
    <w:rsid w:val="00443C8A"/>
    <w:rsid w:val="004448CA"/>
    <w:rsid w:val="00452C29"/>
    <w:rsid w:val="00465DE2"/>
    <w:rsid w:val="004759FD"/>
    <w:rsid w:val="004905E0"/>
    <w:rsid w:val="004905FA"/>
    <w:rsid w:val="004A15D2"/>
    <w:rsid w:val="004C725D"/>
    <w:rsid w:val="004E46A0"/>
    <w:rsid w:val="004F0C06"/>
    <w:rsid w:val="005062BF"/>
    <w:rsid w:val="005169A1"/>
    <w:rsid w:val="0051769E"/>
    <w:rsid w:val="00517C38"/>
    <w:rsid w:val="00530346"/>
    <w:rsid w:val="00531632"/>
    <w:rsid w:val="005349E1"/>
    <w:rsid w:val="00540A8B"/>
    <w:rsid w:val="00547270"/>
    <w:rsid w:val="00556B4B"/>
    <w:rsid w:val="00567F37"/>
    <w:rsid w:val="0057451C"/>
    <w:rsid w:val="005750A1"/>
    <w:rsid w:val="005839B4"/>
    <w:rsid w:val="00585BB7"/>
    <w:rsid w:val="005930D8"/>
    <w:rsid w:val="00596828"/>
    <w:rsid w:val="00596898"/>
    <w:rsid w:val="0059695C"/>
    <w:rsid w:val="005A08F3"/>
    <w:rsid w:val="005A4E15"/>
    <w:rsid w:val="005A701E"/>
    <w:rsid w:val="005A79E8"/>
    <w:rsid w:val="005B5EA3"/>
    <w:rsid w:val="005B79FD"/>
    <w:rsid w:val="005C177B"/>
    <w:rsid w:val="005C49F3"/>
    <w:rsid w:val="005D32BC"/>
    <w:rsid w:val="005D5CB0"/>
    <w:rsid w:val="005E5220"/>
    <w:rsid w:val="005F6FFD"/>
    <w:rsid w:val="00611C80"/>
    <w:rsid w:val="00626B77"/>
    <w:rsid w:val="0062771F"/>
    <w:rsid w:val="0063500A"/>
    <w:rsid w:val="00637270"/>
    <w:rsid w:val="006412AB"/>
    <w:rsid w:val="006513C0"/>
    <w:rsid w:val="00654B8D"/>
    <w:rsid w:val="0066391C"/>
    <w:rsid w:val="00667B69"/>
    <w:rsid w:val="00676282"/>
    <w:rsid w:val="006818BE"/>
    <w:rsid w:val="0069067C"/>
    <w:rsid w:val="006A1974"/>
    <w:rsid w:val="006B45DA"/>
    <w:rsid w:val="006C06A6"/>
    <w:rsid w:val="006C0A29"/>
    <w:rsid w:val="006C7DD8"/>
    <w:rsid w:val="006D03D2"/>
    <w:rsid w:val="006F290B"/>
    <w:rsid w:val="006F4065"/>
    <w:rsid w:val="006F55ED"/>
    <w:rsid w:val="006F6E1E"/>
    <w:rsid w:val="00700CFA"/>
    <w:rsid w:val="00715057"/>
    <w:rsid w:val="00716370"/>
    <w:rsid w:val="00743909"/>
    <w:rsid w:val="00760772"/>
    <w:rsid w:val="00764239"/>
    <w:rsid w:val="007722FA"/>
    <w:rsid w:val="00781250"/>
    <w:rsid w:val="00781831"/>
    <w:rsid w:val="007836B3"/>
    <w:rsid w:val="007933FC"/>
    <w:rsid w:val="007B36B5"/>
    <w:rsid w:val="007B4DF1"/>
    <w:rsid w:val="007B6B4F"/>
    <w:rsid w:val="007E5FF2"/>
    <w:rsid w:val="007F0834"/>
    <w:rsid w:val="007F3112"/>
    <w:rsid w:val="007F5DE8"/>
    <w:rsid w:val="00804929"/>
    <w:rsid w:val="00812906"/>
    <w:rsid w:val="00812E2A"/>
    <w:rsid w:val="00815F33"/>
    <w:rsid w:val="008178CD"/>
    <w:rsid w:val="0082118C"/>
    <w:rsid w:val="00824279"/>
    <w:rsid w:val="008367BB"/>
    <w:rsid w:val="00844FC7"/>
    <w:rsid w:val="0085107D"/>
    <w:rsid w:val="008602BF"/>
    <w:rsid w:val="00862343"/>
    <w:rsid w:val="00866B07"/>
    <w:rsid w:val="0087114F"/>
    <w:rsid w:val="00872CE8"/>
    <w:rsid w:val="0088085D"/>
    <w:rsid w:val="0088124B"/>
    <w:rsid w:val="00890B58"/>
    <w:rsid w:val="0089121D"/>
    <w:rsid w:val="008969DE"/>
    <w:rsid w:val="00896E5F"/>
    <w:rsid w:val="008B4797"/>
    <w:rsid w:val="008D1710"/>
    <w:rsid w:val="008D6035"/>
    <w:rsid w:val="008E2C63"/>
    <w:rsid w:val="00900443"/>
    <w:rsid w:val="0090256A"/>
    <w:rsid w:val="00907AC4"/>
    <w:rsid w:val="00913629"/>
    <w:rsid w:val="00931FA2"/>
    <w:rsid w:val="0093365D"/>
    <w:rsid w:val="00936AF6"/>
    <w:rsid w:val="009421F2"/>
    <w:rsid w:val="009654FD"/>
    <w:rsid w:val="00996B16"/>
    <w:rsid w:val="009A163A"/>
    <w:rsid w:val="009A2E71"/>
    <w:rsid w:val="009A7E9B"/>
    <w:rsid w:val="009B3B9A"/>
    <w:rsid w:val="009B7BC9"/>
    <w:rsid w:val="009C034A"/>
    <w:rsid w:val="009E021D"/>
    <w:rsid w:val="009E07B5"/>
    <w:rsid w:val="009E0F4C"/>
    <w:rsid w:val="009E575B"/>
    <w:rsid w:val="009E6068"/>
    <w:rsid w:val="00A0281D"/>
    <w:rsid w:val="00A070F6"/>
    <w:rsid w:val="00A11848"/>
    <w:rsid w:val="00A1284C"/>
    <w:rsid w:val="00A15DDC"/>
    <w:rsid w:val="00A2537F"/>
    <w:rsid w:val="00A41AB4"/>
    <w:rsid w:val="00A50148"/>
    <w:rsid w:val="00A51B6C"/>
    <w:rsid w:val="00A528FC"/>
    <w:rsid w:val="00A549CB"/>
    <w:rsid w:val="00A55F0A"/>
    <w:rsid w:val="00A62A19"/>
    <w:rsid w:val="00A64390"/>
    <w:rsid w:val="00A74BC8"/>
    <w:rsid w:val="00AA15F8"/>
    <w:rsid w:val="00AA4F81"/>
    <w:rsid w:val="00AB085E"/>
    <w:rsid w:val="00AB476D"/>
    <w:rsid w:val="00AC0E28"/>
    <w:rsid w:val="00AC392A"/>
    <w:rsid w:val="00AE548C"/>
    <w:rsid w:val="00AF22C7"/>
    <w:rsid w:val="00AF5D32"/>
    <w:rsid w:val="00AF7946"/>
    <w:rsid w:val="00B25D2C"/>
    <w:rsid w:val="00B26B50"/>
    <w:rsid w:val="00B4488D"/>
    <w:rsid w:val="00B449C4"/>
    <w:rsid w:val="00B44B90"/>
    <w:rsid w:val="00B46960"/>
    <w:rsid w:val="00B5632E"/>
    <w:rsid w:val="00B6390C"/>
    <w:rsid w:val="00B7382D"/>
    <w:rsid w:val="00B81ACD"/>
    <w:rsid w:val="00B849C7"/>
    <w:rsid w:val="00B85201"/>
    <w:rsid w:val="00B85D35"/>
    <w:rsid w:val="00B85DE3"/>
    <w:rsid w:val="00B91D19"/>
    <w:rsid w:val="00BA05C4"/>
    <w:rsid w:val="00BA08B8"/>
    <w:rsid w:val="00BB4C65"/>
    <w:rsid w:val="00BC0D02"/>
    <w:rsid w:val="00BC1CCC"/>
    <w:rsid w:val="00BC1DE3"/>
    <w:rsid w:val="00BD42BB"/>
    <w:rsid w:val="00BF0385"/>
    <w:rsid w:val="00C13C44"/>
    <w:rsid w:val="00C14356"/>
    <w:rsid w:val="00C14965"/>
    <w:rsid w:val="00C14D6F"/>
    <w:rsid w:val="00C27D83"/>
    <w:rsid w:val="00C311A6"/>
    <w:rsid w:val="00C35344"/>
    <w:rsid w:val="00C35C1D"/>
    <w:rsid w:val="00C35EAB"/>
    <w:rsid w:val="00C4669A"/>
    <w:rsid w:val="00C55AE7"/>
    <w:rsid w:val="00C60875"/>
    <w:rsid w:val="00C64ED9"/>
    <w:rsid w:val="00C66283"/>
    <w:rsid w:val="00C7795E"/>
    <w:rsid w:val="00C860CD"/>
    <w:rsid w:val="00C93599"/>
    <w:rsid w:val="00C9512F"/>
    <w:rsid w:val="00CA27B1"/>
    <w:rsid w:val="00CC31DF"/>
    <w:rsid w:val="00CC5B75"/>
    <w:rsid w:val="00CC6C08"/>
    <w:rsid w:val="00CD0B6B"/>
    <w:rsid w:val="00CD50FA"/>
    <w:rsid w:val="00CE022F"/>
    <w:rsid w:val="00CE758B"/>
    <w:rsid w:val="00D17AB3"/>
    <w:rsid w:val="00D260DD"/>
    <w:rsid w:val="00D330ED"/>
    <w:rsid w:val="00D349D9"/>
    <w:rsid w:val="00D40637"/>
    <w:rsid w:val="00D41346"/>
    <w:rsid w:val="00D502F1"/>
    <w:rsid w:val="00D7009B"/>
    <w:rsid w:val="00D7346C"/>
    <w:rsid w:val="00D74C58"/>
    <w:rsid w:val="00D91693"/>
    <w:rsid w:val="00DA47B5"/>
    <w:rsid w:val="00DC189A"/>
    <w:rsid w:val="00DE2407"/>
    <w:rsid w:val="00DE580C"/>
    <w:rsid w:val="00DF066A"/>
    <w:rsid w:val="00DF3356"/>
    <w:rsid w:val="00DF3A0A"/>
    <w:rsid w:val="00DF44D3"/>
    <w:rsid w:val="00DF5312"/>
    <w:rsid w:val="00E162CA"/>
    <w:rsid w:val="00E41375"/>
    <w:rsid w:val="00E531DE"/>
    <w:rsid w:val="00E55BB3"/>
    <w:rsid w:val="00E60295"/>
    <w:rsid w:val="00E658BA"/>
    <w:rsid w:val="00E67E4B"/>
    <w:rsid w:val="00E74433"/>
    <w:rsid w:val="00E77F35"/>
    <w:rsid w:val="00EA6F87"/>
    <w:rsid w:val="00EB13F3"/>
    <w:rsid w:val="00EC5B31"/>
    <w:rsid w:val="00ED0CAD"/>
    <w:rsid w:val="00ED5AAB"/>
    <w:rsid w:val="00EE448A"/>
    <w:rsid w:val="00EE7BF5"/>
    <w:rsid w:val="00EF312F"/>
    <w:rsid w:val="00F042E4"/>
    <w:rsid w:val="00F04375"/>
    <w:rsid w:val="00F224D5"/>
    <w:rsid w:val="00F22BBD"/>
    <w:rsid w:val="00F231D4"/>
    <w:rsid w:val="00F27F07"/>
    <w:rsid w:val="00F3011F"/>
    <w:rsid w:val="00F52A5C"/>
    <w:rsid w:val="00F54E32"/>
    <w:rsid w:val="00F56A68"/>
    <w:rsid w:val="00F6005F"/>
    <w:rsid w:val="00F73471"/>
    <w:rsid w:val="00F7694D"/>
    <w:rsid w:val="00F82477"/>
    <w:rsid w:val="00F907D0"/>
    <w:rsid w:val="00F90B3D"/>
    <w:rsid w:val="00F97AB9"/>
    <w:rsid w:val="00FB08A4"/>
    <w:rsid w:val="00FB33F8"/>
    <w:rsid w:val="00FB5D0B"/>
    <w:rsid w:val="00FE1FA4"/>
    <w:rsid w:val="00FE399A"/>
    <w:rsid w:val="00FE3B52"/>
    <w:rsid w:val="00FE559B"/>
    <w:rsid w:val="00FF5EF7"/>
    <w:rsid w:val="042F742E"/>
    <w:rsid w:val="061F4B46"/>
    <w:rsid w:val="0837C025"/>
    <w:rsid w:val="0C0D23EA"/>
    <w:rsid w:val="127A9F06"/>
    <w:rsid w:val="175E4EE1"/>
    <w:rsid w:val="1B0F0751"/>
    <w:rsid w:val="1E17E429"/>
    <w:rsid w:val="1E74D485"/>
    <w:rsid w:val="1F7A0520"/>
    <w:rsid w:val="257BE4BF"/>
    <w:rsid w:val="26EA50AE"/>
    <w:rsid w:val="2AB5B0FD"/>
    <w:rsid w:val="2B494620"/>
    <w:rsid w:val="2B9093C7"/>
    <w:rsid w:val="2E2ACC66"/>
    <w:rsid w:val="35B836F9"/>
    <w:rsid w:val="36E74E64"/>
    <w:rsid w:val="37D2F1FB"/>
    <w:rsid w:val="3C97EACE"/>
    <w:rsid w:val="44B92FB8"/>
    <w:rsid w:val="4637DCA8"/>
    <w:rsid w:val="464EA725"/>
    <w:rsid w:val="48A1C78D"/>
    <w:rsid w:val="4A69FDF8"/>
    <w:rsid w:val="528D094A"/>
    <w:rsid w:val="5A233166"/>
    <w:rsid w:val="5B256CA9"/>
    <w:rsid w:val="5E047428"/>
    <w:rsid w:val="5E942960"/>
    <w:rsid w:val="612AA408"/>
    <w:rsid w:val="61A71418"/>
    <w:rsid w:val="62B8FB72"/>
    <w:rsid w:val="65D80B4F"/>
    <w:rsid w:val="6A50854F"/>
    <w:rsid w:val="6D32BD99"/>
    <w:rsid w:val="6F0BCA34"/>
    <w:rsid w:val="70C5884F"/>
    <w:rsid w:val="713F04A4"/>
    <w:rsid w:val="7232C797"/>
    <w:rsid w:val="735BD93E"/>
    <w:rsid w:val="77339AE3"/>
    <w:rsid w:val="77CDFA4A"/>
    <w:rsid w:val="7E204A33"/>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F17AC1"/>
  <w15:chartTrackingRefBased/>
  <w15:docId w15:val="{782E8E80-E7A6-4268-8384-299F27D65F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3500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63500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63500A"/>
    <w:pPr>
      <w:ind w:left="720"/>
      <w:contextualSpacing/>
    </w:pPr>
  </w:style>
  <w:style w:type="paragraph" w:styleId="Header">
    <w:name w:val="header"/>
    <w:basedOn w:val="Normal"/>
    <w:link w:val="HeaderChar"/>
    <w:uiPriority w:val="99"/>
    <w:unhideWhenUsed/>
    <w:rsid w:val="0063500A"/>
    <w:pPr>
      <w:tabs>
        <w:tab w:val="center" w:pos="4513"/>
        <w:tab w:val="right" w:pos="9026"/>
      </w:tabs>
      <w:spacing w:after="0" w:line="240" w:lineRule="auto"/>
    </w:pPr>
  </w:style>
  <w:style w:type="character" w:customStyle="1" w:styleId="HeaderChar">
    <w:name w:val="Header Char"/>
    <w:basedOn w:val="DefaultParagraphFont"/>
    <w:link w:val="Header"/>
    <w:uiPriority w:val="99"/>
    <w:rsid w:val="0063500A"/>
  </w:style>
  <w:style w:type="character" w:customStyle="1" w:styleId="normaltextrun">
    <w:name w:val="normaltextrun"/>
    <w:basedOn w:val="DefaultParagraphFont"/>
    <w:rsid w:val="0063500A"/>
  </w:style>
  <w:style w:type="character" w:customStyle="1" w:styleId="eop">
    <w:name w:val="eop"/>
    <w:basedOn w:val="DefaultParagraphFont"/>
    <w:rsid w:val="0063500A"/>
  </w:style>
  <w:style w:type="paragraph" w:customStyle="1" w:styleId="paragraph">
    <w:name w:val="paragraph"/>
    <w:basedOn w:val="Normal"/>
    <w:rsid w:val="0063500A"/>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Footer">
    <w:name w:val="footer"/>
    <w:basedOn w:val="Normal"/>
    <w:link w:val="FooterChar"/>
    <w:uiPriority w:val="99"/>
    <w:unhideWhenUsed/>
    <w:rsid w:val="0063500A"/>
    <w:pPr>
      <w:tabs>
        <w:tab w:val="center" w:pos="4513"/>
        <w:tab w:val="right" w:pos="9026"/>
      </w:tabs>
      <w:spacing w:after="0" w:line="240" w:lineRule="auto"/>
    </w:pPr>
  </w:style>
  <w:style w:type="character" w:customStyle="1" w:styleId="FooterChar">
    <w:name w:val="Footer Char"/>
    <w:basedOn w:val="DefaultParagraphFont"/>
    <w:link w:val="Footer"/>
    <w:uiPriority w:val="99"/>
    <w:rsid w:val="0063500A"/>
  </w:style>
  <w:style w:type="paragraph" w:styleId="ListBullet">
    <w:name w:val="List Bullet"/>
    <w:basedOn w:val="Normal"/>
    <w:uiPriority w:val="99"/>
    <w:semiHidden/>
    <w:unhideWhenUsed/>
    <w:rsid w:val="00F56A68"/>
    <w:pPr>
      <w:spacing w:after="200" w:line="276" w:lineRule="auto"/>
      <w:ind w:left="709" w:hanging="360"/>
      <w:contextualSpacing/>
    </w:pPr>
  </w:style>
  <w:style w:type="paragraph" w:styleId="NormalWeb">
    <w:name w:val="Normal (Web)"/>
    <w:basedOn w:val="Normal"/>
    <w:uiPriority w:val="99"/>
    <w:unhideWhenUsed/>
    <w:rsid w:val="00764239"/>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BalloonText">
    <w:name w:val="Balloon Text"/>
    <w:basedOn w:val="Normal"/>
    <w:link w:val="BalloonTextChar"/>
    <w:uiPriority w:val="99"/>
    <w:semiHidden/>
    <w:unhideWhenUsed/>
    <w:rsid w:val="0002306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23061"/>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7940125">
      <w:bodyDiv w:val="1"/>
      <w:marLeft w:val="0"/>
      <w:marRight w:val="0"/>
      <w:marTop w:val="0"/>
      <w:marBottom w:val="0"/>
      <w:divBdr>
        <w:top w:val="none" w:sz="0" w:space="0" w:color="auto"/>
        <w:left w:val="none" w:sz="0" w:space="0" w:color="auto"/>
        <w:bottom w:val="none" w:sz="0" w:space="0" w:color="auto"/>
        <w:right w:val="none" w:sz="0" w:space="0" w:color="auto"/>
      </w:divBdr>
    </w:div>
    <w:div w:id="11037656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eb9efbfc-9c10-468e-b4a2-5087115a04b3">
      <UserInfo>
        <DisplayName>Louise Clark</DisplayName>
        <AccountId>46</AccountId>
        <AccountType/>
      </UserInfo>
    </SharedWithUsers>
    <lcf76f155ced4ddcb4097134ff3c332f xmlns="f1aa4f63-5cae-43bc-808e-5812d462c234">
      <Terms xmlns="http://schemas.microsoft.com/office/infopath/2007/PartnerControls"/>
    </lcf76f155ced4ddcb4097134ff3c332f>
    <TaxCatchAll xmlns="5ccb2434-7ec4-4173-aad2-e991c7625b87"/>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ACE95DAB55411D4CB4380E1B7BBAEF5A" ma:contentTypeVersion="18" ma:contentTypeDescription="Create a new document." ma:contentTypeScope="" ma:versionID="1d6a1bbe05220d351a227bfc1f2091ee">
  <xsd:schema xmlns:xsd="http://www.w3.org/2001/XMLSchema" xmlns:xs="http://www.w3.org/2001/XMLSchema" xmlns:p="http://schemas.microsoft.com/office/2006/metadata/properties" xmlns:ns2="eb9efbfc-9c10-468e-b4a2-5087115a04b3" xmlns:ns3="f1aa4f63-5cae-43bc-808e-5812d462c234" xmlns:ns4="5ccb2434-7ec4-4173-aad2-e991c7625b87" targetNamespace="http://schemas.microsoft.com/office/2006/metadata/properties" ma:root="true" ma:fieldsID="408364b1c51d182bc29f51f128b088c5" ns2:_="" ns3:_="" ns4:_="">
    <xsd:import namespace="eb9efbfc-9c10-468e-b4a2-5087115a04b3"/>
    <xsd:import namespace="f1aa4f63-5cae-43bc-808e-5812d462c234"/>
    <xsd:import namespace="5ccb2434-7ec4-4173-aad2-e991c7625b87"/>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GenerationTime" minOccurs="0"/>
                <xsd:element ref="ns3:MediaServiceEventHashCode" minOccurs="0"/>
                <xsd:element ref="ns3:MediaServiceOCR" minOccurs="0"/>
                <xsd:element ref="ns3:MediaServiceAutoKeyPoints" minOccurs="0"/>
                <xsd:element ref="ns3:MediaServiceKeyPoints" minOccurs="0"/>
                <xsd:element ref="ns3:MediaLengthInSeconds" minOccurs="0"/>
                <xsd:element ref="ns3:lcf76f155ced4ddcb4097134ff3c332f" minOccurs="0"/>
                <xsd:element ref="ns4: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b9efbfc-9c10-468e-b4a2-5087115a04b3"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1aa4f63-5cae-43bc-808e-5812d462c234"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0ce3d99d-5edb-4842-b31e-aeccf00061ab"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ccb2434-7ec4-4173-aad2-e991c7625b87"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6e31a5be-44f1-4d08-a64c-15368ddf4200}" ma:internalName="TaxCatchAll" ma:showField="CatchAllData" ma:web="5ccb2434-7ec4-4173-aad2-e991c7625b8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543E8B9-63A5-4D00-A0C2-260F28777261}">
  <ds:schemaRefs>
    <ds:schemaRef ds:uri="5ccb2434-7ec4-4173-aad2-e991c7625b87"/>
    <ds:schemaRef ds:uri="http://purl.org/dc/terms/"/>
    <ds:schemaRef ds:uri="http://schemas.microsoft.com/office/2006/documentManagement/types"/>
    <ds:schemaRef ds:uri="http://purl.org/dc/elements/1.1/"/>
    <ds:schemaRef ds:uri="http://schemas.microsoft.com/office/infopath/2007/PartnerControls"/>
    <ds:schemaRef ds:uri="http://www.w3.org/XML/1998/namespace"/>
    <ds:schemaRef ds:uri="http://purl.org/dc/dcmitype/"/>
    <ds:schemaRef ds:uri="http://schemas.openxmlformats.org/package/2006/metadata/core-properties"/>
    <ds:schemaRef ds:uri="f1aa4f63-5cae-43bc-808e-5812d462c234"/>
    <ds:schemaRef ds:uri="eb9efbfc-9c10-468e-b4a2-5087115a04b3"/>
    <ds:schemaRef ds:uri="http://schemas.microsoft.com/office/2006/metadata/properties"/>
  </ds:schemaRefs>
</ds:datastoreItem>
</file>

<file path=customXml/itemProps2.xml><?xml version="1.0" encoding="utf-8"?>
<ds:datastoreItem xmlns:ds="http://schemas.openxmlformats.org/officeDocument/2006/customXml" ds:itemID="{820D2646-784D-48FE-B65C-ACCD1FE66A7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b9efbfc-9c10-468e-b4a2-5087115a04b3"/>
    <ds:schemaRef ds:uri="f1aa4f63-5cae-43bc-808e-5812d462c234"/>
    <ds:schemaRef ds:uri="5ccb2434-7ec4-4173-aad2-e991c7625b8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BCBFEDA-2082-4837-AF81-F3238E1F4DF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53</TotalTime>
  <Pages>15</Pages>
  <Words>8502</Words>
  <Characters>48468</Characters>
  <Application>Microsoft Office Word</Application>
  <DocSecurity>0</DocSecurity>
  <Lines>403</Lines>
  <Paragraphs>113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56857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Colin Randall</dc:creator>
  <cp:keywords/>
  <dc:description/>
  <cp:lastModifiedBy>Louise Clark</cp:lastModifiedBy>
  <cp:revision>6</cp:revision>
  <cp:lastPrinted>2024-02-29T13:26:00Z</cp:lastPrinted>
  <dcterms:created xsi:type="dcterms:W3CDTF">2024-02-29T14:03:00Z</dcterms:created>
  <dcterms:modified xsi:type="dcterms:W3CDTF">2024-10-06T16:04:00Z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0x010100ACE95DAB55411D4CB4380E1B7BBAEF5A</vt:lpwstr>
  </property>
  <property fmtid="{D5CDD505-2E9C-101B-9397-08002B2CF9AE}" pid="3" name="MediaServiceImageTags">
    <vt:lpwstr/>
  </property>
</Properties>
</file>