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281"/>
        <w:tblW w:w="22104" w:type="dxa"/>
        <w:tblLook w:val="04A0" w:firstRow="1" w:lastRow="0" w:firstColumn="1" w:lastColumn="0" w:noHBand="0" w:noVBand="1"/>
      </w:tblPr>
      <w:tblGrid>
        <w:gridCol w:w="22104"/>
      </w:tblGrid>
      <w:tr w:rsidR="00310A7F" w:rsidRPr="005F3655" w14:paraId="176CCEC1" w14:textId="77777777" w:rsidTr="003D72F7">
        <w:trPr>
          <w:trHeight w:val="140"/>
        </w:trPr>
        <w:tc>
          <w:tcPr>
            <w:tcW w:w="22104" w:type="dxa"/>
            <w:shd w:val="clear" w:color="auto" w:fill="8EAADB" w:themeFill="accent1" w:themeFillTint="99"/>
          </w:tcPr>
          <w:p w14:paraId="6388F005" w14:textId="49B69821" w:rsidR="00310A7F" w:rsidRPr="00310A7F" w:rsidRDefault="00310A7F" w:rsidP="006750EE">
            <w:pPr>
              <w:jc w:val="center"/>
              <w:rPr>
                <w:rFonts w:ascii="Gill Sans MT" w:hAnsi="Gill Sans MT" w:cstheme="minorHAnsi"/>
                <w:b/>
                <w:sz w:val="36"/>
              </w:rPr>
            </w:pPr>
            <w:r w:rsidRPr="00310A7F">
              <w:rPr>
                <w:rFonts w:ascii="Gill Sans MT" w:hAnsi="Gill Sans MT" w:cstheme="minorHAnsi"/>
                <w:b/>
                <w:sz w:val="36"/>
              </w:rPr>
              <w:t>Discovery MAT -</w:t>
            </w:r>
            <w:r w:rsidR="0081180B">
              <w:rPr>
                <w:rFonts w:ascii="Gill Sans MT" w:hAnsi="Gill Sans MT" w:cstheme="minorHAnsi"/>
                <w:b/>
                <w:sz w:val="36"/>
              </w:rPr>
              <w:t xml:space="preserve"> Science</w:t>
            </w:r>
            <w:r w:rsidRPr="00310A7F">
              <w:rPr>
                <w:rFonts w:ascii="Gill Sans MT" w:hAnsi="Gill Sans MT" w:cstheme="minorHAnsi"/>
                <w:b/>
                <w:sz w:val="36"/>
              </w:rPr>
              <w:t xml:space="preserve"> Curriculum Position Statement</w:t>
            </w:r>
          </w:p>
        </w:tc>
      </w:tr>
      <w:tr w:rsidR="001D0498" w:rsidRPr="005F3655" w14:paraId="03A383B1" w14:textId="77777777" w:rsidTr="003D72F7">
        <w:trPr>
          <w:trHeight w:val="140"/>
        </w:trPr>
        <w:tc>
          <w:tcPr>
            <w:tcW w:w="22104" w:type="dxa"/>
            <w:shd w:val="clear" w:color="auto" w:fill="FFFFFF" w:themeFill="background1"/>
          </w:tcPr>
          <w:p w14:paraId="4F02E643" w14:textId="799DA90C" w:rsidR="007011B1" w:rsidRPr="00FD353D" w:rsidRDefault="007011B1" w:rsidP="003D72F7">
            <w:pPr>
              <w:jc w:val="both"/>
              <w:rPr>
                <w:rFonts w:ascii="Gill Sans MT" w:hAnsi="Gill Sans MT"/>
              </w:rPr>
            </w:pPr>
            <w:r w:rsidRPr="00FD353D">
              <w:rPr>
                <w:rFonts w:ascii="Gill Sans MT" w:hAnsi="Gill Sans MT"/>
                <w:b/>
              </w:rPr>
              <w:t>Quotes that guide us:</w:t>
            </w:r>
            <w:r w:rsidRPr="00FD353D">
              <w:rPr>
                <w:rFonts w:ascii="Gill Sans MT" w:hAnsi="Gill Sans MT"/>
              </w:rPr>
              <w:t xml:space="preserve"> </w:t>
            </w:r>
          </w:p>
          <w:p w14:paraId="3D4882AA" w14:textId="77777777" w:rsidR="007011B1" w:rsidRPr="00FD353D" w:rsidRDefault="007011B1" w:rsidP="003D72F7">
            <w:pPr>
              <w:jc w:val="both"/>
              <w:rPr>
                <w:rFonts w:ascii="Gill Sans MT" w:hAnsi="Gill Sans MT"/>
                <w:iCs/>
              </w:rPr>
            </w:pPr>
            <w:r w:rsidRPr="00FD353D">
              <w:rPr>
                <w:rFonts w:ascii="Gill Sans MT" w:hAnsi="Gill Sans MT"/>
                <w:iCs/>
              </w:rPr>
              <w:t>‘It is important to view knowledge as sort of a semantic tree – make sure you understand the fundamental principles, i.e. the trunk and big branches, before you get into the leaves/details or there is nothing for them to hang on to.’ Elon Musk</w:t>
            </w:r>
          </w:p>
          <w:p w14:paraId="21C983EF" w14:textId="77777777" w:rsidR="007011B1" w:rsidRPr="00FD353D" w:rsidRDefault="007011B1" w:rsidP="003D72F7">
            <w:pPr>
              <w:jc w:val="both"/>
              <w:rPr>
                <w:rFonts w:ascii="Gill Sans MT" w:hAnsi="Gill Sans MT"/>
                <w:iCs/>
              </w:rPr>
            </w:pPr>
          </w:p>
          <w:p w14:paraId="4AD728F0" w14:textId="77777777" w:rsidR="007011B1" w:rsidRPr="00FD353D" w:rsidRDefault="007011B1" w:rsidP="003D72F7">
            <w:pPr>
              <w:jc w:val="both"/>
              <w:rPr>
                <w:rFonts w:ascii="Gill Sans MT" w:hAnsi="Gill Sans MT"/>
                <w:b/>
              </w:rPr>
            </w:pPr>
            <w:r w:rsidRPr="00FD353D">
              <w:rPr>
                <w:rFonts w:ascii="Gill Sans MT" w:hAnsi="Gill Sans MT"/>
                <w:b/>
              </w:rPr>
              <w:t>Why is it important to teach Science? (Intent)</w:t>
            </w:r>
          </w:p>
          <w:p w14:paraId="3B4A531C" w14:textId="0D840A1B" w:rsidR="003D72F7" w:rsidRDefault="003D72F7" w:rsidP="003D72F7">
            <w:pPr>
              <w:jc w:val="both"/>
              <w:rPr>
                <w:rFonts w:ascii="Gill Sans MT" w:hAnsi="Gill Sans MT"/>
                <w:spacing w:val="3"/>
                <w:shd w:val="clear" w:color="auto" w:fill="FFFFFF"/>
              </w:rPr>
            </w:pPr>
            <w:r w:rsidRPr="00E8192D">
              <w:rPr>
                <w:rFonts w:ascii="Gill Sans MT" w:hAnsi="Gill Sans MT"/>
                <w:spacing w:val="3"/>
                <w:shd w:val="clear" w:color="auto" w:fill="FFFFFF"/>
              </w:rPr>
              <w:t xml:space="preserve">At Discovery Multi Academy Trust we encourage </w:t>
            </w:r>
            <w:r>
              <w:rPr>
                <w:rFonts w:ascii="Gill Sans MT" w:hAnsi="Gill Sans MT"/>
                <w:spacing w:val="3"/>
                <w:shd w:val="clear" w:color="auto" w:fill="FFFFFF"/>
              </w:rPr>
              <w:t xml:space="preserve">all </w:t>
            </w:r>
            <w:r w:rsidRPr="00E8192D">
              <w:rPr>
                <w:rFonts w:ascii="Gill Sans MT" w:hAnsi="Gill Sans MT"/>
                <w:spacing w:val="3"/>
                <w:shd w:val="clear" w:color="auto" w:fill="FFFFFF"/>
              </w:rPr>
              <w:t xml:space="preserve">children to be inquisitive throughout their time at the school and beyond.  The Science curriculum fosters a healthy curiosity in children about our universe and promotes respect for the living and non-living things. </w:t>
            </w:r>
            <w:r>
              <w:rPr>
                <w:rFonts w:ascii="Gill Sans MT" w:hAnsi="Gill Sans MT"/>
                <w:spacing w:val="3"/>
                <w:shd w:val="clear" w:color="auto" w:fill="FFFFFF"/>
              </w:rPr>
              <w:t>S</w:t>
            </w:r>
            <w:r w:rsidRPr="00E8192D">
              <w:rPr>
                <w:rFonts w:ascii="Gill Sans MT" w:hAnsi="Gill Sans MT"/>
                <w:spacing w:val="3"/>
                <w:shd w:val="clear" w:color="auto" w:fill="FFFFFF"/>
              </w:rPr>
              <w:t xml:space="preserve">cience encompasses the acquisition of knowledge, concepts, skills and positive attitudes. </w:t>
            </w:r>
          </w:p>
          <w:p w14:paraId="2D631D6F" w14:textId="77777777" w:rsidR="003D72F7" w:rsidRDefault="003D72F7" w:rsidP="003D72F7">
            <w:pPr>
              <w:jc w:val="both"/>
              <w:rPr>
                <w:rFonts w:ascii="Gill Sans MT" w:hAnsi="Gill Sans MT"/>
                <w:spacing w:val="3"/>
                <w:shd w:val="clear" w:color="auto" w:fill="FFFFFF"/>
              </w:rPr>
            </w:pPr>
          </w:p>
          <w:p w14:paraId="4E6CF102" w14:textId="77777777" w:rsidR="003D72F7" w:rsidRPr="00E8192D" w:rsidRDefault="003D72F7" w:rsidP="003D72F7">
            <w:pPr>
              <w:jc w:val="both"/>
              <w:rPr>
                <w:rFonts w:ascii="Gill Sans MT" w:hAnsi="Gill Sans MT"/>
                <w:spacing w:val="3"/>
                <w:shd w:val="clear" w:color="auto" w:fill="FFFFFF"/>
              </w:rPr>
            </w:pPr>
            <w:r w:rsidRPr="00E8192D">
              <w:rPr>
                <w:rFonts w:ascii="Gill Sans MT" w:hAnsi="Gill Sans MT"/>
                <w:spacing w:val="3"/>
                <w:shd w:val="clear" w:color="auto" w:fill="FFFFFF"/>
              </w:rPr>
              <w:t>Throughout the programmes of study, the children will acquire and develop the key knowledge that has been identified within each unit and across each year group.  The key knowledge identified by each year group is informed by the National Curriculum and builds towards identified phase ‘end points’ in accordance with NC expectations.</w:t>
            </w:r>
            <w:r>
              <w:rPr>
                <w:rFonts w:ascii="Gill Sans MT" w:hAnsi="Gill Sans MT"/>
                <w:spacing w:val="3"/>
                <w:shd w:val="clear" w:color="auto" w:fill="FFFFFF"/>
              </w:rPr>
              <w:t xml:space="preserve">  </w:t>
            </w:r>
            <w:r w:rsidRPr="00E8192D">
              <w:rPr>
                <w:rFonts w:ascii="Gill Sans MT" w:hAnsi="Gill Sans MT"/>
                <w:spacing w:val="3"/>
                <w:shd w:val="clear" w:color="auto" w:fill="FFFFFF"/>
              </w:rPr>
              <w:t xml:space="preserve">Key skills are also mapped for each year group and are progressive throughout the schools.  These too ensure systematic progression to identified skills end points which are in accordance with the Working Scientifically skills expectations of the national curriculum.  </w:t>
            </w:r>
          </w:p>
          <w:p w14:paraId="4466B0B8" w14:textId="77777777" w:rsidR="003D72F7" w:rsidRPr="00E8192D" w:rsidRDefault="003D72F7" w:rsidP="003D72F7">
            <w:pPr>
              <w:jc w:val="both"/>
              <w:rPr>
                <w:rFonts w:ascii="Gill Sans MT" w:hAnsi="Gill Sans MT"/>
                <w:spacing w:val="3"/>
                <w:shd w:val="clear" w:color="auto" w:fill="FFFFFF"/>
              </w:rPr>
            </w:pPr>
          </w:p>
          <w:p w14:paraId="32965843" w14:textId="77777777" w:rsidR="003D72F7" w:rsidRPr="00E8192D" w:rsidRDefault="003D72F7" w:rsidP="003D72F7">
            <w:pPr>
              <w:jc w:val="both"/>
              <w:rPr>
                <w:rFonts w:ascii="Gill Sans MT" w:hAnsi="Gill Sans MT"/>
                <w:spacing w:val="3"/>
                <w:shd w:val="clear" w:color="auto" w:fill="FFFFFF"/>
              </w:rPr>
            </w:pPr>
            <w:r w:rsidRPr="00E8192D">
              <w:rPr>
                <w:rFonts w:ascii="Gill Sans MT" w:hAnsi="Gill Sans MT"/>
                <w:spacing w:val="3"/>
                <w:shd w:val="clear" w:color="auto" w:fill="FFFFFF"/>
              </w:rPr>
              <w:t xml:space="preserve">The curriculum is designed to ensure that children are able to acquire key scientific knowledge through practical experiences; using equipment, conducting experiments, building arguments and explaining concepts confidently.  </w:t>
            </w:r>
          </w:p>
          <w:p w14:paraId="4CC4DEE0" w14:textId="77777777" w:rsidR="003D72F7" w:rsidRPr="00E8192D" w:rsidRDefault="003D72F7" w:rsidP="003D72F7">
            <w:pPr>
              <w:jc w:val="both"/>
              <w:rPr>
                <w:rFonts w:ascii="Gill Sans MT" w:hAnsi="Gill Sans MT"/>
                <w:spacing w:val="3"/>
                <w:shd w:val="clear" w:color="auto" w:fill="FFFFFF"/>
              </w:rPr>
            </w:pPr>
          </w:p>
          <w:p w14:paraId="37A71DBA" w14:textId="77777777" w:rsidR="003D72F7" w:rsidRPr="00E8192D" w:rsidRDefault="003D72F7" w:rsidP="003D72F7">
            <w:pPr>
              <w:jc w:val="both"/>
              <w:rPr>
                <w:rFonts w:ascii="Gill Sans MT" w:hAnsi="Gill Sans MT"/>
                <w:spacing w:val="3"/>
                <w:shd w:val="clear" w:color="auto" w:fill="FFFFFF"/>
              </w:rPr>
            </w:pPr>
            <w:r w:rsidRPr="00E8192D">
              <w:rPr>
                <w:rFonts w:ascii="Gill Sans MT" w:hAnsi="Gill Sans MT"/>
                <w:spacing w:val="3"/>
                <w:shd w:val="clear" w:color="auto" w:fill="FFFFFF"/>
              </w:rPr>
              <w:t xml:space="preserve">The school’s approach to science takes account of </w:t>
            </w:r>
            <w:r>
              <w:rPr>
                <w:rFonts w:ascii="Gill Sans MT" w:hAnsi="Gill Sans MT"/>
                <w:spacing w:val="3"/>
                <w:shd w:val="clear" w:color="auto" w:fill="FFFFFF"/>
              </w:rPr>
              <w:t xml:space="preserve">each of </w:t>
            </w:r>
            <w:r w:rsidRPr="00E8192D">
              <w:rPr>
                <w:rFonts w:ascii="Gill Sans MT" w:hAnsi="Gill Sans MT"/>
                <w:spacing w:val="3"/>
                <w:shd w:val="clear" w:color="auto" w:fill="FFFFFF"/>
              </w:rPr>
              <w:t>the school’s own context</w:t>
            </w:r>
            <w:r>
              <w:rPr>
                <w:rFonts w:ascii="Gill Sans MT" w:hAnsi="Gill Sans MT"/>
                <w:spacing w:val="3"/>
                <w:shd w:val="clear" w:color="auto" w:fill="FFFFFF"/>
              </w:rPr>
              <w:t>s</w:t>
            </w:r>
            <w:r w:rsidRPr="00E8192D">
              <w:rPr>
                <w:rFonts w:ascii="Gill Sans MT" w:hAnsi="Gill Sans MT"/>
                <w:spacing w:val="3"/>
                <w:shd w:val="clear" w:color="auto" w:fill="FFFFFF"/>
              </w:rPr>
              <w:t>, ensuring access to people with specialist expertise and places of scientific interest as part of the school’s commitment to learning outside the classroom.  Children are encouraged to ask questions and be curious about their surroundings and a love of science is nurtured through a whole school ethos and a varied science curriculum.</w:t>
            </w:r>
          </w:p>
          <w:p w14:paraId="212C470F" w14:textId="77777777" w:rsidR="007011B1" w:rsidRPr="00E8192D" w:rsidRDefault="007011B1" w:rsidP="003D72F7">
            <w:pPr>
              <w:jc w:val="both"/>
              <w:rPr>
                <w:color w:val="6F6F6E"/>
                <w:spacing w:val="3"/>
                <w:shd w:val="clear" w:color="auto" w:fill="FFFFFF"/>
              </w:rPr>
            </w:pPr>
          </w:p>
          <w:p w14:paraId="3AAEBFCC" w14:textId="77777777" w:rsidR="007011B1" w:rsidRPr="00756F95" w:rsidRDefault="007011B1" w:rsidP="003D72F7">
            <w:pPr>
              <w:jc w:val="both"/>
              <w:rPr>
                <w:rFonts w:ascii="Gill Sans MT" w:hAnsi="Gill Sans MT"/>
                <w:b/>
              </w:rPr>
            </w:pPr>
            <w:r w:rsidRPr="00756F95">
              <w:rPr>
                <w:rFonts w:ascii="Gill Sans MT" w:hAnsi="Gill Sans MT"/>
                <w:b/>
              </w:rPr>
              <w:t xml:space="preserve">Key Concepts: </w:t>
            </w:r>
          </w:p>
          <w:p w14:paraId="5D00DB89" w14:textId="77777777" w:rsidR="007011B1" w:rsidRPr="00756F95" w:rsidRDefault="007011B1" w:rsidP="003D72F7">
            <w:pPr>
              <w:jc w:val="both"/>
              <w:rPr>
                <w:rFonts w:ascii="Gill Sans MT" w:hAnsi="Gill Sans MT"/>
                <w:bCs/>
              </w:rPr>
            </w:pPr>
            <w:r w:rsidRPr="00756F95">
              <w:rPr>
                <w:rFonts w:ascii="Gill Sans MT" w:hAnsi="Gill Sans MT"/>
                <w:bCs/>
              </w:rPr>
              <w:t>EYFS – exploring the natural world, seasons, materials, solar system, growing, life cycle of a butterfly</w:t>
            </w:r>
          </w:p>
          <w:p w14:paraId="04F2FC3A" w14:textId="77777777" w:rsidR="007011B1" w:rsidRPr="00756F95" w:rsidRDefault="007011B1" w:rsidP="003D72F7">
            <w:pPr>
              <w:jc w:val="both"/>
              <w:rPr>
                <w:rFonts w:ascii="Gill Sans MT" w:hAnsi="Gill Sans MT"/>
                <w:bCs/>
              </w:rPr>
            </w:pPr>
          </w:p>
          <w:p w14:paraId="78C2EE4C" w14:textId="77777777" w:rsidR="007011B1" w:rsidRPr="00756F95" w:rsidRDefault="007011B1" w:rsidP="003D72F7">
            <w:pPr>
              <w:jc w:val="both"/>
              <w:rPr>
                <w:rFonts w:ascii="Gill Sans MT" w:hAnsi="Gill Sans MT"/>
                <w:bCs/>
              </w:rPr>
            </w:pPr>
            <w:r w:rsidRPr="00756F95">
              <w:rPr>
                <w:rFonts w:ascii="Gill Sans MT" w:hAnsi="Gill Sans MT"/>
                <w:bCs/>
              </w:rPr>
              <w:t>Year 1 – animals including humans, the body and senses, seasons, materials, plants and trees, comparing characteristics of animals (Kenyan Animals)</w:t>
            </w:r>
          </w:p>
          <w:p w14:paraId="693CC069" w14:textId="77777777" w:rsidR="007011B1" w:rsidRPr="00756F95" w:rsidRDefault="007011B1" w:rsidP="003D72F7">
            <w:pPr>
              <w:jc w:val="both"/>
              <w:rPr>
                <w:rFonts w:ascii="Gill Sans MT" w:hAnsi="Gill Sans MT"/>
                <w:bCs/>
              </w:rPr>
            </w:pPr>
          </w:p>
          <w:p w14:paraId="5AAE5E13" w14:textId="77777777" w:rsidR="007011B1" w:rsidRPr="00756F95" w:rsidRDefault="007011B1" w:rsidP="003D72F7">
            <w:pPr>
              <w:jc w:val="both"/>
              <w:rPr>
                <w:rFonts w:ascii="Gill Sans MT" w:hAnsi="Gill Sans MT"/>
                <w:bCs/>
              </w:rPr>
            </w:pPr>
            <w:r w:rsidRPr="00756F95">
              <w:rPr>
                <w:rFonts w:ascii="Gill Sans MT" w:hAnsi="Gill Sans MT"/>
                <w:bCs/>
              </w:rPr>
              <w:t xml:space="preserve">Year 2 – animals including humans, living things and habitats, plants and life cycles, materials and their properties, ocean habitats, food chains </w:t>
            </w:r>
          </w:p>
          <w:p w14:paraId="6E5BE840" w14:textId="77777777" w:rsidR="007011B1" w:rsidRPr="00756F95" w:rsidRDefault="007011B1" w:rsidP="003D72F7">
            <w:pPr>
              <w:jc w:val="both"/>
              <w:rPr>
                <w:rFonts w:ascii="Gill Sans MT" w:hAnsi="Gill Sans MT"/>
                <w:bCs/>
              </w:rPr>
            </w:pPr>
          </w:p>
          <w:p w14:paraId="56E9C7EC" w14:textId="77777777" w:rsidR="007011B1" w:rsidRPr="00756F95" w:rsidRDefault="007011B1" w:rsidP="003D72F7">
            <w:pPr>
              <w:jc w:val="both"/>
              <w:rPr>
                <w:rFonts w:ascii="Gill Sans MT" w:hAnsi="Gill Sans MT"/>
                <w:bCs/>
              </w:rPr>
            </w:pPr>
            <w:r w:rsidRPr="00756F95">
              <w:rPr>
                <w:rFonts w:ascii="Gill Sans MT" w:hAnsi="Gill Sans MT"/>
                <w:bCs/>
              </w:rPr>
              <w:t>Year 3 – materials and properties, rocks and fossils, dinosaurs, forces, light, plants and life cycles, animals including humans (skeletons and muscles)</w:t>
            </w:r>
          </w:p>
          <w:p w14:paraId="61A79F7E" w14:textId="77777777" w:rsidR="007011B1" w:rsidRPr="00756F95" w:rsidRDefault="007011B1" w:rsidP="003D72F7">
            <w:pPr>
              <w:jc w:val="both"/>
              <w:rPr>
                <w:rFonts w:ascii="Gill Sans MT" w:hAnsi="Gill Sans MT"/>
                <w:bCs/>
              </w:rPr>
            </w:pPr>
          </w:p>
          <w:p w14:paraId="769EA127" w14:textId="77777777" w:rsidR="007011B1" w:rsidRPr="00756F95" w:rsidRDefault="007011B1" w:rsidP="003D72F7">
            <w:pPr>
              <w:jc w:val="both"/>
              <w:rPr>
                <w:rFonts w:ascii="Gill Sans MT" w:hAnsi="Gill Sans MT"/>
                <w:bCs/>
              </w:rPr>
            </w:pPr>
            <w:r w:rsidRPr="00756F95">
              <w:rPr>
                <w:rFonts w:ascii="Gill Sans MT" w:hAnsi="Gill Sans MT"/>
                <w:bCs/>
              </w:rPr>
              <w:t>Year 4 – water cycle, states of matter, irrigation, sound, digestive system, skeletal system, living things and their habitats, classification, circuits</w:t>
            </w:r>
          </w:p>
          <w:p w14:paraId="3E994317" w14:textId="77777777" w:rsidR="007011B1" w:rsidRPr="00756F95" w:rsidRDefault="007011B1" w:rsidP="003D72F7">
            <w:pPr>
              <w:jc w:val="both"/>
              <w:rPr>
                <w:rFonts w:ascii="Gill Sans MT" w:hAnsi="Gill Sans MT"/>
                <w:bCs/>
              </w:rPr>
            </w:pPr>
          </w:p>
          <w:p w14:paraId="18AF8ED1" w14:textId="77777777" w:rsidR="007011B1" w:rsidRPr="00756F95" w:rsidRDefault="007011B1" w:rsidP="003D72F7">
            <w:pPr>
              <w:jc w:val="both"/>
              <w:rPr>
                <w:rFonts w:ascii="Gill Sans MT" w:hAnsi="Gill Sans MT"/>
                <w:bCs/>
              </w:rPr>
            </w:pPr>
            <w:r w:rsidRPr="00756F95">
              <w:rPr>
                <w:rFonts w:ascii="Gill Sans MT" w:hAnsi="Gill Sans MT"/>
                <w:bCs/>
              </w:rPr>
              <w:t xml:space="preserve">Year 5 – sundials and water clocks, solar system, forces, living things and their habitats, classification and adaptation, environmental changes, life cycles (Amazon), testing temperature </w:t>
            </w:r>
          </w:p>
          <w:p w14:paraId="2206AA04" w14:textId="77777777" w:rsidR="007011B1" w:rsidRPr="00756F95" w:rsidRDefault="007011B1" w:rsidP="003D72F7">
            <w:pPr>
              <w:jc w:val="both"/>
              <w:rPr>
                <w:rFonts w:ascii="Gill Sans MT" w:hAnsi="Gill Sans MT"/>
                <w:bCs/>
              </w:rPr>
            </w:pPr>
          </w:p>
          <w:p w14:paraId="74B516DE" w14:textId="77777777" w:rsidR="007011B1" w:rsidRPr="00756F95" w:rsidRDefault="007011B1" w:rsidP="003D72F7">
            <w:pPr>
              <w:jc w:val="both"/>
              <w:rPr>
                <w:rFonts w:ascii="Gill Sans MT" w:hAnsi="Gill Sans MT"/>
                <w:bCs/>
              </w:rPr>
            </w:pPr>
            <w:r w:rsidRPr="00756F95">
              <w:rPr>
                <w:rFonts w:ascii="Gill Sans MT" w:hAnsi="Gill Sans MT"/>
                <w:bCs/>
              </w:rPr>
              <w:t xml:space="preserve">Year 6 – light, electricity, circuits, evolution and inheritance, living things and their habitats, classification, animal adaptations, biomes, animals including humans (health and lifestyle), nutrients and water </w:t>
            </w:r>
          </w:p>
          <w:p w14:paraId="623B446C" w14:textId="77777777" w:rsidR="007011B1" w:rsidRPr="00756F95" w:rsidRDefault="007011B1" w:rsidP="003D72F7">
            <w:pPr>
              <w:jc w:val="both"/>
              <w:rPr>
                <w:rFonts w:ascii="Gill Sans MT" w:hAnsi="Gill Sans MT"/>
                <w:bCs/>
              </w:rPr>
            </w:pPr>
          </w:p>
          <w:p w14:paraId="16BCD427" w14:textId="77777777" w:rsidR="007011B1" w:rsidRPr="00FD353D" w:rsidRDefault="007011B1" w:rsidP="003D72F7">
            <w:pPr>
              <w:jc w:val="both"/>
              <w:rPr>
                <w:rStyle w:val="normaltextrun"/>
                <w:rFonts w:ascii="Gill Sans MT" w:hAnsi="Gill Sans MT"/>
                <w:color w:val="000000"/>
                <w:shd w:val="clear" w:color="auto" w:fill="FFFFFF"/>
              </w:rPr>
            </w:pPr>
            <w:r w:rsidRPr="00FD353D">
              <w:rPr>
                <w:rStyle w:val="normaltextrun"/>
                <w:rFonts w:ascii="Gill Sans MT" w:hAnsi="Gill Sans MT"/>
                <w:color w:val="000000"/>
                <w:shd w:val="clear" w:color="auto" w:fill="FFFFFF"/>
              </w:rPr>
              <w:t>Underpinning the knowledge are the following processes of science –</w:t>
            </w:r>
          </w:p>
          <w:p w14:paraId="6523ABBD" w14:textId="77777777" w:rsidR="007011B1" w:rsidRPr="00FD353D" w:rsidRDefault="007011B1" w:rsidP="003D72F7">
            <w:pPr>
              <w:pStyle w:val="ListParagraph"/>
              <w:numPr>
                <w:ilvl w:val="0"/>
                <w:numId w:val="30"/>
              </w:numPr>
              <w:spacing w:line="259" w:lineRule="auto"/>
              <w:jc w:val="both"/>
              <w:rPr>
                <w:rStyle w:val="normaltextrun"/>
                <w:rFonts w:ascii="Gill Sans MT" w:hAnsi="Gill Sans MT"/>
                <w:bCs/>
              </w:rPr>
            </w:pPr>
            <w:r w:rsidRPr="00FD353D">
              <w:rPr>
                <w:rStyle w:val="normaltextrun"/>
                <w:rFonts w:ascii="Gill Sans MT" w:hAnsi="Gill Sans MT"/>
                <w:color w:val="000000"/>
                <w:shd w:val="clear" w:color="auto" w:fill="FFFFFF"/>
              </w:rPr>
              <w:t>Asking questions</w:t>
            </w:r>
          </w:p>
          <w:p w14:paraId="24806E1E" w14:textId="77777777" w:rsidR="007011B1" w:rsidRPr="00FD353D" w:rsidRDefault="007011B1" w:rsidP="003D72F7">
            <w:pPr>
              <w:pStyle w:val="ListParagraph"/>
              <w:numPr>
                <w:ilvl w:val="0"/>
                <w:numId w:val="30"/>
              </w:numPr>
              <w:spacing w:line="259" w:lineRule="auto"/>
              <w:jc w:val="both"/>
              <w:rPr>
                <w:rStyle w:val="normaltextrun"/>
                <w:rFonts w:ascii="Gill Sans MT" w:hAnsi="Gill Sans MT"/>
                <w:bCs/>
              </w:rPr>
            </w:pPr>
            <w:r w:rsidRPr="00FD353D">
              <w:rPr>
                <w:rStyle w:val="normaltextrun"/>
                <w:rFonts w:ascii="Gill Sans MT" w:hAnsi="Gill Sans MT"/>
                <w:color w:val="000000"/>
                <w:shd w:val="clear" w:color="auto" w:fill="FFFFFF"/>
              </w:rPr>
              <w:t>Designing experiments</w:t>
            </w:r>
          </w:p>
          <w:p w14:paraId="6E0D436C" w14:textId="77777777" w:rsidR="007011B1" w:rsidRPr="00FD353D" w:rsidRDefault="007011B1" w:rsidP="003D72F7">
            <w:pPr>
              <w:pStyle w:val="ListParagraph"/>
              <w:numPr>
                <w:ilvl w:val="0"/>
                <w:numId w:val="30"/>
              </w:numPr>
              <w:spacing w:line="259" w:lineRule="auto"/>
              <w:jc w:val="both"/>
              <w:rPr>
                <w:rStyle w:val="normaltextrun"/>
                <w:rFonts w:ascii="Gill Sans MT" w:hAnsi="Gill Sans MT"/>
                <w:bCs/>
              </w:rPr>
            </w:pPr>
            <w:r w:rsidRPr="00FD353D">
              <w:rPr>
                <w:rStyle w:val="normaltextrun"/>
                <w:rFonts w:ascii="Gill Sans MT" w:hAnsi="Gill Sans MT"/>
                <w:color w:val="000000"/>
                <w:shd w:val="clear" w:color="auto" w:fill="FFFFFF"/>
              </w:rPr>
              <w:t xml:space="preserve">Reasoning and arguing with scientific evidence </w:t>
            </w:r>
          </w:p>
          <w:p w14:paraId="0DE06DDD" w14:textId="77777777" w:rsidR="007011B1" w:rsidRPr="00FD353D" w:rsidRDefault="007011B1" w:rsidP="003D72F7">
            <w:pPr>
              <w:pStyle w:val="ListParagraph"/>
              <w:numPr>
                <w:ilvl w:val="0"/>
                <w:numId w:val="30"/>
              </w:numPr>
              <w:spacing w:line="259" w:lineRule="auto"/>
              <w:jc w:val="both"/>
              <w:rPr>
                <w:rFonts w:ascii="Gill Sans MT" w:hAnsi="Gill Sans MT"/>
                <w:bCs/>
              </w:rPr>
            </w:pPr>
            <w:r w:rsidRPr="00FD353D">
              <w:rPr>
                <w:rStyle w:val="normaltextrun"/>
                <w:rFonts w:ascii="Gill Sans MT" w:hAnsi="Gill Sans MT"/>
                <w:color w:val="000000"/>
                <w:shd w:val="clear" w:color="auto" w:fill="FFFFFF"/>
              </w:rPr>
              <w:t>Analysing and interpreting data</w:t>
            </w:r>
          </w:p>
          <w:p w14:paraId="75E372DA" w14:textId="77777777" w:rsidR="007011B1" w:rsidRPr="00FD353D" w:rsidRDefault="007011B1" w:rsidP="003D72F7">
            <w:pPr>
              <w:jc w:val="both"/>
              <w:rPr>
                <w:rFonts w:ascii="Gill Sans MT" w:hAnsi="Gill Sans MT"/>
                <w:bCs/>
              </w:rPr>
            </w:pPr>
          </w:p>
          <w:p w14:paraId="31B9FE8C" w14:textId="77777777" w:rsidR="007011B1" w:rsidRPr="00FD353D" w:rsidRDefault="007011B1" w:rsidP="003D72F7">
            <w:pPr>
              <w:jc w:val="both"/>
              <w:rPr>
                <w:rFonts w:ascii="Gill Sans MT" w:hAnsi="Gill Sans MT"/>
                <w:b/>
              </w:rPr>
            </w:pPr>
            <w:r w:rsidRPr="00FD353D">
              <w:rPr>
                <w:rFonts w:ascii="Gill Sans MT" w:hAnsi="Gill Sans MT"/>
                <w:b/>
              </w:rPr>
              <w:t>Curriculum Design (Implementation)</w:t>
            </w:r>
          </w:p>
          <w:p w14:paraId="47670352" w14:textId="77777777" w:rsidR="003D72F7" w:rsidRDefault="003D72F7" w:rsidP="003D72F7">
            <w:pPr>
              <w:jc w:val="both"/>
              <w:rPr>
                <w:rFonts w:ascii="Gill Sans MT" w:hAnsi="Gill Sans MT"/>
                <w:bCs/>
              </w:rPr>
            </w:pPr>
            <w:r>
              <w:rPr>
                <w:rFonts w:ascii="Gill Sans MT" w:hAnsi="Gill Sans MT"/>
                <w:bCs/>
              </w:rPr>
              <w:t>Some of our key themes</w:t>
            </w:r>
            <w:r w:rsidRPr="00FD353D">
              <w:rPr>
                <w:rFonts w:ascii="Gill Sans MT" w:hAnsi="Gill Sans MT"/>
                <w:bCs/>
              </w:rPr>
              <w:t xml:space="preserve"> throughout the school year are Science based. We carry out the curriculum planning for Science in two phases, long-term and medium-term planning. The long-term plan maps the scientific topics studied in each term for each year group. The medium-term plans are based on the scientific topics listed on the long-term plan. They ensure an appropriate balance and distribution of work across each term. Planning is annotated by the class teacher and used for reference in future teaching. To ensure clear sequences of learning, staff have knowledge of the progression of teaching throughout the school. For example, Year 4 know that their class will have covered the skeletal system in Year 3, Term 4 in their topic ‘Farming for Food’. Vocabulary is a key focus and is identified for each topic. Retrieval techniques are used to embed vocabulary, and in the following term to ensure deeper learning and understanding.</w:t>
            </w:r>
          </w:p>
          <w:p w14:paraId="55F73F0C" w14:textId="77777777" w:rsidR="003D72F7" w:rsidRPr="00FD353D" w:rsidRDefault="003D72F7" w:rsidP="003D72F7">
            <w:pPr>
              <w:jc w:val="both"/>
              <w:rPr>
                <w:rFonts w:ascii="Gill Sans MT" w:hAnsi="Gill Sans MT"/>
                <w:bCs/>
              </w:rPr>
            </w:pPr>
          </w:p>
          <w:p w14:paraId="093A9C89" w14:textId="77777777" w:rsidR="007011B1" w:rsidRDefault="007011B1" w:rsidP="003D72F7">
            <w:pPr>
              <w:jc w:val="both"/>
              <w:rPr>
                <w:rFonts w:ascii="Gill Sans MT" w:hAnsi="Gill Sans MT"/>
                <w:bCs/>
              </w:rPr>
            </w:pPr>
            <w:r w:rsidRPr="00FD353D">
              <w:rPr>
                <w:rFonts w:ascii="Gill Sans MT" w:hAnsi="Gill Sans MT"/>
                <w:bCs/>
              </w:rPr>
              <w:t>Enquiry-based approaches enable pupils to enhance their scientific knowledge, understanding, skills and attitudes and further develop their curiosity about the world around them. Pupils have regular access to appropriate hands-on practical activities that: support the development of motor, manipulative and age-appropriate technical skills, underpin their understanding of key scientific concepts, encourage them to ask productive questions, explore and investigate possible answers and communicate their findings to others and provide opportunities for developing both independent learning and team working skills.</w:t>
            </w:r>
          </w:p>
          <w:p w14:paraId="2893D9D6" w14:textId="77777777" w:rsidR="003D72F7" w:rsidRPr="00FD353D" w:rsidRDefault="003D72F7" w:rsidP="003D72F7">
            <w:pPr>
              <w:jc w:val="both"/>
              <w:rPr>
                <w:rFonts w:ascii="Gill Sans MT" w:hAnsi="Gill Sans MT"/>
                <w:bCs/>
              </w:rPr>
            </w:pPr>
          </w:p>
          <w:p w14:paraId="4B18A4B5" w14:textId="77777777" w:rsidR="007011B1" w:rsidRDefault="007011B1" w:rsidP="003D72F7">
            <w:pPr>
              <w:jc w:val="both"/>
              <w:rPr>
                <w:rFonts w:ascii="Gill Sans MT" w:hAnsi="Gill Sans MT"/>
                <w:bCs/>
              </w:rPr>
            </w:pPr>
            <w:r w:rsidRPr="00FD353D">
              <w:rPr>
                <w:rFonts w:ascii="Gill Sans MT" w:hAnsi="Gill Sans MT"/>
                <w:bCs/>
              </w:rPr>
              <w:t>Science in Early Years is taught through the Understanding the World part of the Foundation Stage Curriculum. The strands link into to termly topics as well as crossing into other areas of the curriculum. Children are provided with hands on opportunities to investigate, observe, ask, and answer questions, become inquisitive and to further their knowledge and understanding of the world. All these skills help to prepare them for Science in KS1 and beyond.</w:t>
            </w:r>
          </w:p>
          <w:p w14:paraId="0B7395EA" w14:textId="77777777" w:rsidR="00A11482" w:rsidRPr="00FD353D" w:rsidRDefault="00A11482" w:rsidP="003D72F7">
            <w:pPr>
              <w:jc w:val="both"/>
              <w:rPr>
                <w:rFonts w:ascii="Gill Sans MT" w:hAnsi="Gill Sans MT"/>
                <w:bCs/>
              </w:rPr>
            </w:pPr>
          </w:p>
          <w:p w14:paraId="6C4AE388" w14:textId="77777777" w:rsidR="003D72F7" w:rsidRPr="00FD353D" w:rsidRDefault="003D72F7" w:rsidP="003D72F7">
            <w:pPr>
              <w:jc w:val="both"/>
              <w:rPr>
                <w:rFonts w:ascii="Gill Sans MT" w:hAnsi="Gill Sans MT"/>
                <w:bCs/>
              </w:rPr>
            </w:pPr>
            <w:r w:rsidRPr="00FD353D">
              <w:rPr>
                <w:rFonts w:ascii="Gill Sans MT" w:hAnsi="Gill Sans MT"/>
                <w:bCs/>
              </w:rPr>
              <w:t>There is a STEM room, based at Beechwood</w:t>
            </w:r>
            <w:r>
              <w:rPr>
                <w:rFonts w:ascii="Gill Sans MT" w:hAnsi="Gill Sans MT"/>
                <w:bCs/>
              </w:rPr>
              <w:t xml:space="preserve"> Primary Academy which</w:t>
            </w:r>
            <w:r w:rsidRPr="00FD353D">
              <w:rPr>
                <w:rFonts w:ascii="Gill Sans MT" w:hAnsi="Gill Sans MT"/>
                <w:bCs/>
              </w:rPr>
              <w:t xml:space="preserve"> can be used by all three schools within the MAT. Classes can book to use the room on a regular or individual lesson basis. It is a well-resourced room with suitable materials for all year groups and all areas of the curriculum. Replenishable resources, such as batteries can be ordered to support upcoming topics. This also includes resources to support the other subjects under the umbrella of STEM. There are links to BABCOCK and other local businesses who also support us with equipment for specific topics.</w:t>
            </w:r>
          </w:p>
          <w:p w14:paraId="1007DB16" w14:textId="77777777" w:rsidR="007011B1" w:rsidRPr="00FD353D" w:rsidRDefault="007011B1" w:rsidP="003D72F7">
            <w:pPr>
              <w:jc w:val="both"/>
              <w:rPr>
                <w:rFonts w:ascii="Gill Sans MT" w:hAnsi="Gill Sans MT"/>
                <w:bCs/>
              </w:rPr>
            </w:pPr>
          </w:p>
          <w:p w14:paraId="186C8614" w14:textId="77777777" w:rsidR="007011B1" w:rsidRPr="00FD353D" w:rsidRDefault="007011B1" w:rsidP="003D72F7">
            <w:pPr>
              <w:jc w:val="both"/>
              <w:rPr>
                <w:rFonts w:ascii="Gill Sans MT" w:hAnsi="Gill Sans MT"/>
                <w:b/>
              </w:rPr>
            </w:pPr>
            <w:r w:rsidRPr="00FD353D">
              <w:rPr>
                <w:rFonts w:ascii="Gill Sans MT" w:hAnsi="Gill Sans MT"/>
                <w:b/>
              </w:rPr>
              <w:t>Knowledge Focused</w:t>
            </w:r>
          </w:p>
          <w:p w14:paraId="166071C1" w14:textId="77777777" w:rsidR="007011B1" w:rsidRPr="00FD353D" w:rsidRDefault="007011B1" w:rsidP="003D72F7">
            <w:pPr>
              <w:jc w:val="both"/>
              <w:rPr>
                <w:rFonts w:ascii="Gill Sans MT" w:hAnsi="Gill Sans MT"/>
              </w:rPr>
            </w:pPr>
            <w:r w:rsidRPr="00FD353D">
              <w:rPr>
                <w:rFonts w:ascii="Gill Sans MT" w:hAnsi="Gill Sans MT"/>
              </w:rPr>
              <w:t>Learning during the academic term is shared with parents in each of the schools e.g. through learning maps</w:t>
            </w:r>
            <w:r w:rsidR="003D72F7">
              <w:rPr>
                <w:rFonts w:ascii="Gill Sans MT" w:hAnsi="Gill Sans MT"/>
              </w:rPr>
              <w:t xml:space="preserve"> or journeys</w:t>
            </w:r>
            <w:r w:rsidR="003D72F7" w:rsidRPr="00FD353D">
              <w:rPr>
                <w:rFonts w:ascii="Gill Sans MT" w:hAnsi="Gill Sans MT"/>
              </w:rPr>
              <w:t>.</w:t>
            </w:r>
            <w:r w:rsidRPr="00FD353D">
              <w:rPr>
                <w:rFonts w:ascii="Gill Sans MT" w:hAnsi="Gill Sans MT"/>
              </w:rPr>
              <w:t xml:space="preserve"> These include the main aim of the term’s topic and how this is explored through each subject. This is also available to access on each of the school’s websites. Websites and books are also shared with parents to support learning and topic knowledge. Social media (school Facebook pages) regularly shows parents any Science learning that has taken place in school, within each year group.</w:t>
            </w:r>
          </w:p>
          <w:p w14:paraId="0CF8AD57" w14:textId="77777777" w:rsidR="007011B1" w:rsidRPr="00FD353D" w:rsidRDefault="007011B1" w:rsidP="003D72F7">
            <w:pPr>
              <w:jc w:val="both"/>
              <w:rPr>
                <w:rFonts w:ascii="Gill Sans MT" w:hAnsi="Gill Sans MT"/>
              </w:rPr>
            </w:pPr>
          </w:p>
          <w:p w14:paraId="3B1EAD3C" w14:textId="77777777" w:rsidR="007011B1" w:rsidRDefault="007011B1" w:rsidP="003D72F7">
            <w:pPr>
              <w:jc w:val="both"/>
              <w:rPr>
                <w:rFonts w:ascii="Gill Sans MT" w:hAnsi="Gill Sans MT"/>
                <w:b/>
              </w:rPr>
            </w:pPr>
            <w:r w:rsidRPr="00FD353D">
              <w:rPr>
                <w:rFonts w:ascii="Gill Sans MT" w:hAnsi="Gill Sans MT"/>
                <w:b/>
              </w:rPr>
              <w:t>What we do well as a Trust (Impact)</w:t>
            </w:r>
          </w:p>
          <w:p w14:paraId="22E8AD57" w14:textId="77777777" w:rsidR="007011B1" w:rsidRPr="00E8192D" w:rsidRDefault="007011B1" w:rsidP="003D72F7">
            <w:pPr>
              <w:jc w:val="both"/>
              <w:rPr>
                <w:rFonts w:ascii="Gill Sans MT" w:hAnsi="Gill Sans MT"/>
                <w:b/>
              </w:rPr>
            </w:pPr>
            <w:r w:rsidRPr="00E8192D">
              <w:rPr>
                <w:rFonts w:ascii="Gill Sans MT" w:hAnsi="Gill Sans MT"/>
              </w:rPr>
              <w:t>The Science Coordinators liaise across the MAT to build relationships between the schools and plan parallel activities, with guidance from the Trust Scienc</w:t>
            </w:r>
            <w:r>
              <w:rPr>
                <w:rFonts w:ascii="Gill Sans MT" w:hAnsi="Gill Sans MT"/>
              </w:rPr>
              <w:t>e</w:t>
            </w:r>
            <w:r w:rsidRPr="00E8192D">
              <w:rPr>
                <w:rFonts w:ascii="Gill Sans MT" w:hAnsi="Gill Sans MT"/>
              </w:rPr>
              <w:t xml:space="preserve"> Coordinator. The individual Science Coordinators signpost staff to any relevant courses, useful websites, and age-appropriate competitions.  </w:t>
            </w:r>
          </w:p>
          <w:p w14:paraId="534EB493" w14:textId="77777777" w:rsidR="001D0498" w:rsidRDefault="001D0498" w:rsidP="003D72F7">
            <w:pPr>
              <w:rPr>
                <w:rFonts w:ascii="Gill Sans MT" w:eastAsiaTheme="minorEastAsia" w:hAnsi="Gill Sans MT"/>
                <w:color w:val="404040"/>
                <w:lang w:eastAsia="en-GB"/>
              </w:rPr>
            </w:pPr>
          </w:p>
          <w:p w14:paraId="2A2B6E36" w14:textId="77777777" w:rsidR="00A2047C" w:rsidRDefault="00A2047C">
            <w:pPr>
              <w:pStyle w:val="NormalWeb"/>
              <w:spacing w:before="0" w:beforeAutospacing="0" w:after="0" w:afterAutospacing="0"/>
              <w:rPr>
                <w:rFonts w:cs="Arial"/>
                <w:color w:val="404040"/>
              </w:rPr>
            </w:pPr>
          </w:p>
          <w:p w14:paraId="495F813D" w14:textId="77777777" w:rsidR="00A2047C" w:rsidRDefault="00A2047C">
            <w:pPr>
              <w:pStyle w:val="NormalWeb"/>
              <w:spacing w:before="0" w:beforeAutospacing="0" w:after="0" w:afterAutospacing="0"/>
              <w:rPr>
                <w:rFonts w:cs="Arial"/>
                <w:color w:val="404040"/>
              </w:rPr>
            </w:pPr>
          </w:p>
          <w:p w14:paraId="14AF2CE3" w14:textId="77777777" w:rsidR="00A2047C" w:rsidRDefault="00A2047C">
            <w:pPr>
              <w:pStyle w:val="NormalWeb"/>
              <w:spacing w:before="0" w:beforeAutospacing="0" w:after="0" w:afterAutospacing="0"/>
              <w:rPr>
                <w:rFonts w:cs="Arial"/>
                <w:color w:val="404040"/>
              </w:rPr>
            </w:pPr>
          </w:p>
          <w:p w14:paraId="5289517E" w14:textId="77777777" w:rsidR="00A2047C" w:rsidRPr="004D7705" w:rsidRDefault="00A2047C">
            <w:pPr>
              <w:pStyle w:val="NormalWeb"/>
              <w:spacing w:before="0" w:beforeAutospacing="0" w:after="0" w:afterAutospacing="0"/>
              <w:rPr>
                <w:rFonts w:ascii="Gill Sans MT" w:hAnsi="Gill Sans MT" w:cs="Arial"/>
                <w:color w:val="404040"/>
              </w:rPr>
            </w:pPr>
          </w:p>
          <w:p w14:paraId="42DBC1B8" w14:textId="77777777" w:rsidR="001D0498" w:rsidRPr="005F3655" w:rsidRDefault="001D0498">
            <w:pPr>
              <w:rPr>
                <w:rFonts w:cstheme="minorHAnsi"/>
                <w:b/>
                <w:bCs/>
                <w:u w:val="single"/>
              </w:rPr>
            </w:pPr>
          </w:p>
        </w:tc>
      </w:tr>
    </w:tbl>
    <w:p w14:paraId="3BB45DFF" w14:textId="1D847884" w:rsidR="00D84631" w:rsidRDefault="00D84631"/>
    <w:p w14:paraId="7E101719" w14:textId="4A530E4C" w:rsidR="003D72F7" w:rsidRDefault="003D72F7"/>
    <w:p w14:paraId="6F5848F5" w14:textId="28F3C68E" w:rsidR="003D72F7" w:rsidRDefault="003D72F7"/>
    <w:p w14:paraId="2B1510A0" w14:textId="622B9833" w:rsidR="003D72F7" w:rsidRDefault="003D72F7"/>
    <w:p w14:paraId="3D7AC0B5" w14:textId="293FB3FA" w:rsidR="003D72F7" w:rsidRDefault="003D72F7"/>
    <w:p w14:paraId="0BE83798" w14:textId="66A9776A" w:rsidR="003D72F7" w:rsidRDefault="003D72F7"/>
    <w:p w14:paraId="0E571C5D" w14:textId="3EE7E31E" w:rsidR="003D72F7" w:rsidRDefault="003D72F7"/>
    <w:p w14:paraId="6100CCBD" w14:textId="76BB5C81" w:rsidR="003D72F7" w:rsidRDefault="003D72F7"/>
    <w:p w14:paraId="0CD8A5A5" w14:textId="6E576A41" w:rsidR="003D72F7" w:rsidRDefault="003D72F7"/>
    <w:p w14:paraId="2A942C1C" w14:textId="116D089D" w:rsidR="003D72F7" w:rsidRDefault="003D72F7"/>
    <w:p w14:paraId="1EF02BBB" w14:textId="7ECA5D5A" w:rsidR="003D72F7" w:rsidRDefault="003D72F7"/>
    <w:p w14:paraId="346C3D48" w14:textId="3777C91A" w:rsidR="003D72F7" w:rsidRDefault="003D72F7"/>
    <w:p w14:paraId="096AAB0A" w14:textId="5C3041C6" w:rsidR="003D72F7" w:rsidRDefault="003D72F7"/>
    <w:p w14:paraId="42582A09" w14:textId="4B5184B1" w:rsidR="003D72F7" w:rsidRDefault="003D72F7"/>
    <w:p w14:paraId="04F58603" w14:textId="77777777" w:rsidR="00625CF6" w:rsidRDefault="00625CF6"/>
    <w:p w14:paraId="04F113F9" w14:textId="77777777" w:rsidR="00625CF6" w:rsidRDefault="00625CF6"/>
    <w:p w14:paraId="6877753A" w14:textId="7F274D3E" w:rsidR="003D72F7" w:rsidRDefault="003D72F7"/>
    <w:p w14:paraId="21CB4F31" w14:textId="77777777" w:rsidR="003D72F7" w:rsidRDefault="003D72F7"/>
    <w:tbl>
      <w:tblPr>
        <w:tblStyle w:val="TableGrid"/>
        <w:tblW w:w="0" w:type="auto"/>
        <w:tblLook w:val="04A0" w:firstRow="1" w:lastRow="0" w:firstColumn="1" w:lastColumn="0" w:noHBand="0" w:noVBand="1"/>
      </w:tblPr>
      <w:tblGrid>
        <w:gridCol w:w="4638"/>
        <w:gridCol w:w="6346"/>
        <w:gridCol w:w="5524"/>
        <w:gridCol w:w="5853"/>
      </w:tblGrid>
      <w:tr w:rsidR="009545B2" w:rsidRPr="00AF4A5B" w14:paraId="43263E54" w14:textId="77777777">
        <w:tc>
          <w:tcPr>
            <w:tcW w:w="22361" w:type="dxa"/>
            <w:gridSpan w:val="4"/>
            <w:shd w:val="clear" w:color="auto" w:fill="8EAADB" w:themeFill="accent1" w:themeFillTint="99"/>
          </w:tcPr>
          <w:p w14:paraId="0349D969" w14:textId="086BCB63" w:rsidR="009545B2" w:rsidRPr="00AF4A5B" w:rsidRDefault="009545B2" w:rsidP="006750EE">
            <w:pPr>
              <w:jc w:val="center"/>
              <w:rPr>
                <w:rFonts w:ascii="Gill Sans MT" w:hAnsi="Gill Sans MT"/>
                <w:b/>
                <w:sz w:val="28"/>
                <w:szCs w:val="24"/>
              </w:rPr>
            </w:pPr>
            <w:r w:rsidRPr="00310A7F">
              <w:rPr>
                <w:rFonts w:ascii="Gill Sans MT" w:hAnsi="Gill Sans MT"/>
                <w:b/>
                <w:sz w:val="44"/>
                <w:szCs w:val="24"/>
              </w:rPr>
              <w:t xml:space="preserve">National Curriculum </w:t>
            </w:r>
            <w:r>
              <w:rPr>
                <w:rFonts w:ascii="Gill Sans MT" w:hAnsi="Gill Sans MT"/>
                <w:b/>
                <w:sz w:val="44"/>
                <w:szCs w:val="24"/>
              </w:rPr>
              <w:t xml:space="preserve">Working Scientifically Objectives </w:t>
            </w:r>
            <w:r w:rsidRPr="00310A7F">
              <w:rPr>
                <w:rFonts w:ascii="Gill Sans MT" w:hAnsi="Gill Sans MT"/>
                <w:b/>
                <w:sz w:val="44"/>
                <w:szCs w:val="24"/>
              </w:rPr>
              <w:t xml:space="preserve"> </w:t>
            </w:r>
          </w:p>
        </w:tc>
      </w:tr>
      <w:tr w:rsidR="001E00F9" w:rsidRPr="00AF4A5B" w14:paraId="7CFDF1F8" w14:textId="77777777" w:rsidTr="001E00F9">
        <w:tc>
          <w:tcPr>
            <w:tcW w:w="4638" w:type="dxa"/>
            <w:shd w:val="clear" w:color="auto" w:fill="D9E2F3" w:themeFill="accent1" w:themeFillTint="33"/>
          </w:tcPr>
          <w:p w14:paraId="05815A36" w14:textId="68381F0E" w:rsidR="001E00F9" w:rsidRPr="00310A7F" w:rsidRDefault="001E00F9" w:rsidP="006750EE">
            <w:pPr>
              <w:jc w:val="center"/>
              <w:rPr>
                <w:rFonts w:ascii="Gill Sans MT" w:hAnsi="Gill Sans MT"/>
                <w:b/>
                <w:sz w:val="40"/>
                <w:szCs w:val="24"/>
              </w:rPr>
            </w:pPr>
            <w:r>
              <w:rPr>
                <w:rFonts w:ascii="Gill Sans MT" w:hAnsi="Gill Sans MT"/>
                <w:b/>
                <w:sz w:val="40"/>
                <w:szCs w:val="24"/>
              </w:rPr>
              <w:t>EYFS</w:t>
            </w:r>
          </w:p>
        </w:tc>
        <w:tc>
          <w:tcPr>
            <w:tcW w:w="6346" w:type="dxa"/>
            <w:shd w:val="clear" w:color="auto" w:fill="D9E2F3" w:themeFill="accent1" w:themeFillTint="33"/>
          </w:tcPr>
          <w:p w14:paraId="2D31E44D" w14:textId="3132D0CF" w:rsidR="001E00F9" w:rsidRPr="00310A7F" w:rsidRDefault="001E00F9" w:rsidP="006750EE">
            <w:pPr>
              <w:jc w:val="center"/>
              <w:rPr>
                <w:rFonts w:ascii="Gill Sans MT" w:hAnsi="Gill Sans MT"/>
                <w:b/>
                <w:sz w:val="40"/>
                <w:szCs w:val="24"/>
              </w:rPr>
            </w:pPr>
            <w:r w:rsidRPr="00310A7F">
              <w:rPr>
                <w:rFonts w:ascii="Gill Sans MT" w:hAnsi="Gill Sans MT"/>
                <w:b/>
                <w:sz w:val="40"/>
                <w:szCs w:val="24"/>
              </w:rPr>
              <w:t>Key Stage 1</w:t>
            </w:r>
          </w:p>
        </w:tc>
        <w:tc>
          <w:tcPr>
            <w:tcW w:w="5524" w:type="dxa"/>
            <w:shd w:val="clear" w:color="auto" w:fill="D9E2F3" w:themeFill="accent1" w:themeFillTint="33"/>
          </w:tcPr>
          <w:p w14:paraId="1F511DEA" w14:textId="20461732" w:rsidR="001E00F9" w:rsidRPr="00310A7F" w:rsidRDefault="00AE34F4" w:rsidP="006750EE">
            <w:pPr>
              <w:jc w:val="center"/>
              <w:rPr>
                <w:rFonts w:ascii="Gill Sans MT" w:hAnsi="Gill Sans MT"/>
                <w:b/>
                <w:sz w:val="40"/>
                <w:szCs w:val="24"/>
              </w:rPr>
            </w:pPr>
            <w:r>
              <w:rPr>
                <w:rFonts w:ascii="Gill Sans MT" w:hAnsi="Gill Sans MT"/>
                <w:b/>
                <w:sz w:val="40"/>
                <w:szCs w:val="24"/>
              </w:rPr>
              <w:t>Lower Key Stage 2</w:t>
            </w:r>
          </w:p>
        </w:tc>
        <w:tc>
          <w:tcPr>
            <w:tcW w:w="5853" w:type="dxa"/>
            <w:shd w:val="clear" w:color="auto" w:fill="D9E2F3" w:themeFill="accent1" w:themeFillTint="33"/>
          </w:tcPr>
          <w:p w14:paraId="6E1028E6" w14:textId="1EE591F9" w:rsidR="001E00F9" w:rsidRPr="00310A7F" w:rsidRDefault="00AE34F4" w:rsidP="006750EE">
            <w:pPr>
              <w:jc w:val="center"/>
              <w:rPr>
                <w:rFonts w:ascii="Gill Sans MT" w:hAnsi="Gill Sans MT"/>
                <w:b/>
                <w:sz w:val="40"/>
                <w:szCs w:val="24"/>
              </w:rPr>
            </w:pPr>
            <w:r>
              <w:rPr>
                <w:rFonts w:ascii="Gill Sans MT" w:hAnsi="Gill Sans MT"/>
                <w:b/>
                <w:sz w:val="40"/>
                <w:szCs w:val="24"/>
              </w:rPr>
              <w:t xml:space="preserve">Upper </w:t>
            </w:r>
            <w:r w:rsidR="001E00F9" w:rsidRPr="00310A7F">
              <w:rPr>
                <w:rFonts w:ascii="Gill Sans MT" w:hAnsi="Gill Sans MT"/>
                <w:b/>
                <w:sz w:val="40"/>
                <w:szCs w:val="24"/>
              </w:rPr>
              <w:t>Key Stage 2</w:t>
            </w:r>
          </w:p>
        </w:tc>
      </w:tr>
      <w:tr w:rsidR="001E00F9" w:rsidRPr="00AF4A5B" w14:paraId="5BF210FA" w14:textId="77777777" w:rsidTr="001E00F9">
        <w:tc>
          <w:tcPr>
            <w:tcW w:w="4638" w:type="dxa"/>
          </w:tcPr>
          <w:p w14:paraId="46B0020A" w14:textId="45C1DD8D" w:rsidR="00302006" w:rsidRPr="00302006" w:rsidRDefault="00302006" w:rsidP="00B70045">
            <w:pPr>
              <w:pStyle w:val="ListParagraph"/>
              <w:ind w:left="0"/>
              <w:rPr>
                <w:rFonts w:ascii="Gill Sans MT" w:hAnsi="Gill Sans MT"/>
                <w:sz w:val="24"/>
                <w:szCs w:val="24"/>
              </w:rPr>
            </w:pPr>
            <w:r w:rsidRPr="00302006">
              <w:rPr>
                <w:rFonts w:ascii="Gill Sans MT" w:hAnsi="Gill Sans MT"/>
                <w:sz w:val="24"/>
                <w:szCs w:val="24"/>
              </w:rPr>
              <w:t xml:space="preserve">In the EYFS, the characteristics of effective learning from the Statutory Framework for the Early Years Foundation Stage are the foundations on which the working scientifically skills build in Key Stage 1. While children are playing and exploring, teachers should be modelling, encouraging and supporting them to do the following: </w:t>
            </w:r>
          </w:p>
          <w:p w14:paraId="7E3A1184" w14:textId="77777777" w:rsidR="00302006" w:rsidRPr="00302006" w:rsidRDefault="00302006" w:rsidP="00B70045">
            <w:pPr>
              <w:pStyle w:val="ListParagraph"/>
              <w:ind w:left="0"/>
              <w:rPr>
                <w:rFonts w:ascii="Gill Sans MT" w:hAnsi="Gill Sans MT"/>
                <w:sz w:val="24"/>
                <w:szCs w:val="24"/>
              </w:rPr>
            </w:pPr>
            <w:r w:rsidRPr="00302006">
              <w:rPr>
                <w:rFonts w:ascii="Gill Sans MT" w:hAnsi="Gill Sans MT"/>
                <w:sz w:val="24"/>
                <w:szCs w:val="24"/>
              </w:rPr>
              <w:t xml:space="preserve">• show curiosity and ask questions • make observations using their senses and simple equipment </w:t>
            </w:r>
          </w:p>
          <w:p w14:paraId="7CD2B112" w14:textId="77777777" w:rsidR="00302006" w:rsidRPr="00302006" w:rsidRDefault="00302006" w:rsidP="00B70045">
            <w:pPr>
              <w:pStyle w:val="ListParagraph"/>
              <w:ind w:left="0"/>
              <w:rPr>
                <w:rFonts w:ascii="Gill Sans MT" w:hAnsi="Gill Sans MT"/>
                <w:sz w:val="24"/>
                <w:szCs w:val="24"/>
              </w:rPr>
            </w:pPr>
            <w:r w:rsidRPr="00302006">
              <w:rPr>
                <w:rFonts w:ascii="Gill Sans MT" w:hAnsi="Gill Sans MT"/>
                <w:sz w:val="24"/>
                <w:szCs w:val="24"/>
              </w:rPr>
              <w:t xml:space="preserve">• make direct comparisons </w:t>
            </w:r>
          </w:p>
          <w:p w14:paraId="60B395BB" w14:textId="77777777" w:rsidR="00302006" w:rsidRPr="00302006" w:rsidRDefault="00302006" w:rsidP="00B70045">
            <w:pPr>
              <w:pStyle w:val="ListParagraph"/>
              <w:ind w:left="0"/>
              <w:rPr>
                <w:rFonts w:ascii="Gill Sans MT" w:hAnsi="Gill Sans MT"/>
                <w:sz w:val="24"/>
                <w:szCs w:val="24"/>
              </w:rPr>
            </w:pPr>
            <w:r w:rsidRPr="00302006">
              <w:rPr>
                <w:rFonts w:ascii="Gill Sans MT" w:hAnsi="Gill Sans MT"/>
                <w:sz w:val="24"/>
                <w:szCs w:val="24"/>
              </w:rPr>
              <w:t xml:space="preserve">• use equipment to measure </w:t>
            </w:r>
          </w:p>
          <w:p w14:paraId="3C5161B9" w14:textId="77777777" w:rsidR="00302006" w:rsidRPr="00302006" w:rsidRDefault="00302006" w:rsidP="00B70045">
            <w:pPr>
              <w:pStyle w:val="ListParagraph"/>
              <w:ind w:left="0"/>
              <w:rPr>
                <w:rFonts w:ascii="Gill Sans MT" w:hAnsi="Gill Sans MT"/>
                <w:sz w:val="24"/>
                <w:szCs w:val="24"/>
              </w:rPr>
            </w:pPr>
            <w:r w:rsidRPr="00302006">
              <w:rPr>
                <w:rFonts w:ascii="Gill Sans MT" w:hAnsi="Gill Sans MT"/>
                <w:sz w:val="24"/>
                <w:szCs w:val="24"/>
              </w:rPr>
              <w:t xml:space="preserve">• record their observations by drawing, taking photographs, using sorting rings or boxes and, in Reception, on simple tick sheets </w:t>
            </w:r>
          </w:p>
          <w:p w14:paraId="4F92FD59" w14:textId="77777777" w:rsidR="00302006" w:rsidRPr="00302006" w:rsidRDefault="00302006" w:rsidP="00B70045">
            <w:pPr>
              <w:pStyle w:val="ListParagraph"/>
              <w:ind w:left="0"/>
              <w:rPr>
                <w:rFonts w:ascii="Gill Sans MT" w:hAnsi="Gill Sans MT"/>
                <w:sz w:val="24"/>
                <w:szCs w:val="24"/>
              </w:rPr>
            </w:pPr>
            <w:r w:rsidRPr="00302006">
              <w:rPr>
                <w:rFonts w:ascii="Gill Sans MT" w:hAnsi="Gill Sans MT"/>
                <w:sz w:val="24"/>
                <w:szCs w:val="24"/>
              </w:rPr>
              <w:t xml:space="preserve">• use their observations to help them to answer their questions </w:t>
            </w:r>
          </w:p>
          <w:p w14:paraId="19A915FE" w14:textId="77777777" w:rsidR="00302006" w:rsidRPr="00302006" w:rsidRDefault="00302006" w:rsidP="00B70045">
            <w:pPr>
              <w:pStyle w:val="ListParagraph"/>
              <w:ind w:left="0"/>
              <w:rPr>
                <w:rFonts w:ascii="Gill Sans MT" w:hAnsi="Gill Sans MT"/>
                <w:sz w:val="24"/>
                <w:szCs w:val="24"/>
              </w:rPr>
            </w:pPr>
            <w:r w:rsidRPr="00302006">
              <w:rPr>
                <w:rFonts w:ascii="Gill Sans MT" w:hAnsi="Gill Sans MT"/>
                <w:sz w:val="24"/>
                <w:szCs w:val="24"/>
              </w:rPr>
              <w:t xml:space="preserve">• talk about what they are doing and have found out </w:t>
            </w:r>
          </w:p>
          <w:p w14:paraId="56431B48" w14:textId="550E1E31" w:rsidR="001E00F9" w:rsidRPr="005D10B3" w:rsidRDefault="00302006" w:rsidP="00B70045">
            <w:pPr>
              <w:pStyle w:val="ListParagraph"/>
              <w:ind w:left="0"/>
              <w:rPr>
                <w:rFonts w:ascii="Gill Sans MT" w:hAnsi="Gill Sans MT"/>
                <w:sz w:val="24"/>
                <w:szCs w:val="24"/>
              </w:rPr>
            </w:pPr>
            <w:r w:rsidRPr="00302006">
              <w:rPr>
                <w:rFonts w:ascii="Gill Sans MT" w:hAnsi="Gill Sans MT"/>
                <w:sz w:val="24"/>
                <w:szCs w:val="24"/>
              </w:rPr>
              <w:t>• identify, sort and group.</w:t>
            </w:r>
          </w:p>
        </w:tc>
        <w:tc>
          <w:tcPr>
            <w:tcW w:w="6346" w:type="dxa"/>
          </w:tcPr>
          <w:p w14:paraId="137DE3FF" w14:textId="05C2BC74" w:rsidR="001E00F9" w:rsidRPr="005D10B3" w:rsidRDefault="001E00F9" w:rsidP="00540B62">
            <w:pPr>
              <w:rPr>
                <w:rFonts w:ascii="Gill Sans MT" w:hAnsi="Gill Sans MT"/>
                <w:sz w:val="24"/>
                <w:szCs w:val="24"/>
              </w:rPr>
            </w:pPr>
            <w:r w:rsidRPr="005D10B3">
              <w:rPr>
                <w:rFonts w:ascii="Gill Sans MT" w:hAnsi="Gill Sans MT"/>
                <w:sz w:val="24"/>
                <w:szCs w:val="24"/>
              </w:rPr>
              <w:t>During years 1 and 2, pupils should be taught to use the following practical scientific methods, processes and skills through the teaching of the programme of study content:</w:t>
            </w:r>
          </w:p>
          <w:p w14:paraId="39FA641E" w14:textId="73C8E661" w:rsidR="001E00F9" w:rsidRPr="005D10B3" w:rsidRDefault="001E00F9" w:rsidP="00540B62">
            <w:pPr>
              <w:pStyle w:val="ListParagraph"/>
              <w:numPr>
                <w:ilvl w:val="0"/>
                <w:numId w:val="22"/>
              </w:numPr>
              <w:rPr>
                <w:rFonts w:ascii="Gill Sans MT" w:hAnsi="Gill Sans MT"/>
                <w:sz w:val="24"/>
                <w:szCs w:val="24"/>
              </w:rPr>
            </w:pPr>
            <w:r w:rsidRPr="005D10B3">
              <w:rPr>
                <w:rFonts w:ascii="Gill Sans MT" w:hAnsi="Gill Sans MT"/>
                <w:sz w:val="24"/>
                <w:szCs w:val="24"/>
              </w:rPr>
              <w:t>asking simple questions and recognising that they can be answered in different ways.</w:t>
            </w:r>
          </w:p>
          <w:p w14:paraId="5D1A1A84" w14:textId="709F9B05" w:rsidR="001E00F9" w:rsidRPr="005D10B3" w:rsidRDefault="001E00F9" w:rsidP="00540B62">
            <w:pPr>
              <w:pStyle w:val="ListParagraph"/>
              <w:numPr>
                <w:ilvl w:val="0"/>
                <w:numId w:val="22"/>
              </w:numPr>
              <w:rPr>
                <w:rFonts w:ascii="Gill Sans MT" w:hAnsi="Gill Sans MT"/>
                <w:sz w:val="24"/>
                <w:szCs w:val="24"/>
              </w:rPr>
            </w:pPr>
            <w:r w:rsidRPr="005D10B3">
              <w:rPr>
                <w:rFonts w:ascii="Gill Sans MT" w:hAnsi="Gill Sans MT"/>
                <w:sz w:val="24"/>
                <w:szCs w:val="24"/>
              </w:rPr>
              <w:t>observing closely, using simple equipment.</w:t>
            </w:r>
          </w:p>
          <w:p w14:paraId="3EA727D2" w14:textId="55D89381" w:rsidR="001E00F9" w:rsidRPr="005D10B3" w:rsidRDefault="001E00F9" w:rsidP="00540B62">
            <w:pPr>
              <w:pStyle w:val="ListParagraph"/>
              <w:numPr>
                <w:ilvl w:val="0"/>
                <w:numId w:val="22"/>
              </w:numPr>
              <w:rPr>
                <w:rFonts w:ascii="Gill Sans MT" w:hAnsi="Gill Sans MT"/>
                <w:sz w:val="24"/>
                <w:szCs w:val="24"/>
              </w:rPr>
            </w:pPr>
            <w:r w:rsidRPr="005D10B3">
              <w:rPr>
                <w:rFonts w:ascii="Gill Sans MT" w:hAnsi="Gill Sans MT"/>
                <w:sz w:val="24"/>
                <w:szCs w:val="24"/>
              </w:rPr>
              <w:t>performing simple tests.</w:t>
            </w:r>
          </w:p>
          <w:p w14:paraId="4D32C8B0" w14:textId="2A27D9BB" w:rsidR="001E00F9" w:rsidRPr="005D10B3" w:rsidRDefault="001E00F9" w:rsidP="00540B62">
            <w:pPr>
              <w:pStyle w:val="ListParagraph"/>
              <w:numPr>
                <w:ilvl w:val="0"/>
                <w:numId w:val="22"/>
              </w:numPr>
              <w:rPr>
                <w:rFonts w:ascii="Gill Sans MT" w:hAnsi="Gill Sans MT"/>
                <w:sz w:val="24"/>
                <w:szCs w:val="24"/>
              </w:rPr>
            </w:pPr>
            <w:r w:rsidRPr="005D10B3">
              <w:rPr>
                <w:rFonts w:ascii="Gill Sans MT" w:hAnsi="Gill Sans MT"/>
                <w:sz w:val="24"/>
                <w:szCs w:val="24"/>
              </w:rPr>
              <w:t>identifying and classifying.</w:t>
            </w:r>
          </w:p>
          <w:p w14:paraId="6D8706A3" w14:textId="70167F8B" w:rsidR="001E00F9" w:rsidRPr="005D10B3" w:rsidRDefault="001E00F9" w:rsidP="0048127C">
            <w:pPr>
              <w:pStyle w:val="ListParagraph"/>
              <w:numPr>
                <w:ilvl w:val="0"/>
                <w:numId w:val="22"/>
              </w:numPr>
              <w:rPr>
                <w:rFonts w:ascii="Gill Sans MT" w:hAnsi="Gill Sans MT"/>
                <w:sz w:val="24"/>
                <w:szCs w:val="24"/>
              </w:rPr>
            </w:pPr>
            <w:r w:rsidRPr="005D10B3">
              <w:rPr>
                <w:rFonts w:ascii="Gill Sans MT" w:hAnsi="Gill Sans MT"/>
                <w:sz w:val="24"/>
                <w:szCs w:val="24"/>
              </w:rPr>
              <w:t>using their observations and ideas to suggest answers to questions.</w:t>
            </w:r>
          </w:p>
          <w:p w14:paraId="4E6BCA79" w14:textId="1EB053AE" w:rsidR="001E00F9" w:rsidRPr="005D10B3" w:rsidRDefault="001E00F9" w:rsidP="0048127C">
            <w:pPr>
              <w:pStyle w:val="ListParagraph"/>
              <w:numPr>
                <w:ilvl w:val="0"/>
                <w:numId w:val="22"/>
              </w:numPr>
              <w:rPr>
                <w:rFonts w:ascii="Gill Sans MT" w:hAnsi="Gill Sans MT"/>
                <w:sz w:val="24"/>
                <w:szCs w:val="24"/>
              </w:rPr>
            </w:pPr>
            <w:r w:rsidRPr="005D10B3">
              <w:rPr>
                <w:rFonts w:ascii="Gill Sans MT" w:hAnsi="Gill Sans MT"/>
                <w:sz w:val="24"/>
                <w:szCs w:val="24"/>
              </w:rPr>
              <w:t>gathering and recording data to help in answering questions.</w:t>
            </w:r>
          </w:p>
          <w:p w14:paraId="3474F9A9" w14:textId="77777777" w:rsidR="001E00F9" w:rsidRPr="005D10B3" w:rsidRDefault="001E00F9">
            <w:pPr>
              <w:rPr>
                <w:rFonts w:ascii="Gill Sans MT" w:hAnsi="Gill Sans MT"/>
                <w:sz w:val="24"/>
                <w:szCs w:val="24"/>
              </w:rPr>
            </w:pPr>
          </w:p>
          <w:p w14:paraId="75BEC46C" w14:textId="77777777" w:rsidR="001E00F9" w:rsidRPr="005D10B3" w:rsidRDefault="001E00F9">
            <w:pPr>
              <w:rPr>
                <w:rFonts w:ascii="Gill Sans MT" w:hAnsi="Gill Sans MT"/>
                <w:sz w:val="24"/>
                <w:szCs w:val="24"/>
              </w:rPr>
            </w:pPr>
          </w:p>
          <w:p w14:paraId="4E057EAE" w14:textId="77777777" w:rsidR="001E00F9" w:rsidRPr="005D10B3" w:rsidRDefault="001E00F9">
            <w:pPr>
              <w:rPr>
                <w:rFonts w:ascii="Gill Sans MT" w:hAnsi="Gill Sans MT"/>
                <w:sz w:val="24"/>
                <w:szCs w:val="24"/>
              </w:rPr>
            </w:pPr>
          </w:p>
          <w:p w14:paraId="120467E8" w14:textId="77777777" w:rsidR="001E00F9" w:rsidRPr="005D10B3" w:rsidRDefault="001E00F9">
            <w:pPr>
              <w:rPr>
                <w:rFonts w:ascii="Gill Sans MT" w:hAnsi="Gill Sans MT"/>
                <w:sz w:val="24"/>
                <w:szCs w:val="24"/>
              </w:rPr>
            </w:pPr>
          </w:p>
          <w:p w14:paraId="46135854" w14:textId="77777777" w:rsidR="001E00F9" w:rsidRPr="005D10B3" w:rsidRDefault="001E00F9">
            <w:pPr>
              <w:rPr>
                <w:rFonts w:ascii="Gill Sans MT" w:hAnsi="Gill Sans MT"/>
                <w:sz w:val="24"/>
                <w:szCs w:val="24"/>
              </w:rPr>
            </w:pPr>
          </w:p>
          <w:p w14:paraId="30035284" w14:textId="77777777" w:rsidR="001E00F9" w:rsidRPr="005D10B3" w:rsidRDefault="001E00F9">
            <w:pPr>
              <w:rPr>
                <w:rFonts w:ascii="Gill Sans MT" w:hAnsi="Gill Sans MT"/>
                <w:sz w:val="24"/>
                <w:szCs w:val="24"/>
              </w:rPr>
            </w:pPr>
          </w:p>
          <w:p w14:paraId="1F36FD45" w14:textId="77777777" w:rsidR="001E00F9" w:rsidRPr="005D10B3" w:rsidRDefault="001E00F9">
            <w:pPr>
              <w:rPr>
                <w:rFonts w:ascii="Gill Sans MT" w:hAnsi="Gill Sans MT"/>
                <w:sz w:val="24"/>
                <w:szCs w:val="24"/>
              </w:rPr>
            </w:pPr>
          </w:p>
          <w:p w14:paraId="3D845B10" w14:textId="77777777" w:rsidR="001E00F9" w:rsidRPr="005D10B3" w:rsidRDefault="001E00F9">
            <w:pPr>
              <w:rPr>
                <w:rFonts w:ascii="Gill Sans MT" w:hAnsi="Gill Sans MT"/>
                <w:sz w:val="24"/>
                <w:szCs w:val="24"/>
              </w:rPr>
            </w:pPr>
          </w:p>
          <w:p w14:paraId="1BD971B4" w14:textId="77777777" w:rsidR="001E00F9" w:rsidRPr="005D10B3" w:rsidRDefault="001E00F9">
            <w:pPr>
              <w:rPr>
                <w:rFonts w:ascii="Gill Sans MT" w:hAnsi="Gill Sans MT"/>
                <w:sz w:val="24"/>
                <w:szCs w:val="24"/>
              </w:rPr>
            </w:pPr>
          </w:p>
          <w:p w14:paraId="2016B99D" w14:textId="19A64CB5" w:rsidR="001E00F9" w:rsidRPr="005D10B3" w:rsidRDefault="001E00F9">
            <w:pPr>
              <w:rPr>
                <w:rFonts w:ascii="Gill Sans MT" w:hAnsi="Gill Sans MT"/>
                <w:sz w:val="24"/>
                <w:szCs w:val="24"/>
              </w:rPr>
            </w:pPr>
          </w:p>
        </w:tc>
        <w:tc>
          <w:tcPr>
            <w:tcW w:w="5524" w:type="dxa"/>
          </w:tcPr>
          <w:p w14:paraId="6905741C" w14:textId="341329D8" w:rsidR="00AE34F4" w:rsidRPr="005D10B3" w:rsidRDefault="00AE34F4" w:rsidP="00AE34F4">
            <w:pPr>
              <w:rPr>
                <w:rFonts w:ascii="Gill Sans MT" w:hAnsi="Gill Sans MT"/>
                <w:sz w:val="24"/>
                <w:szCs w:val="24"/>
              </w:rPr>
            </w:pPr>
            <w:r w:rsidRPr="005D10B3">
              <w:rPr>
                <w:rFonts w:ascii="Gill Sans MT" w:hAnsi="Gill Sans MT"/>
                <w:sz w:val="24"/>
                <w:szCs w:val="24"/>
              </w:rPr>
              <w:t xml:space="preserve">During years 3 and 4, pupils should be taught to use the following practical scientific methods, processes and skills through the teaching of the programme of study content: </w:t>
            </w:r>
          </w:p>
          <w:p w14:paraId="44EAB273" w14:textId="77777777" w:rsidR="00BE2B0B" w:rsidRPr="005D10B3" w:rsidRDefault="00AE34F4" w:rsidP="00BE2B0B">
            <w:pPr>
              <w:pStyle w:val="ListParagraph"/>
              <w:numPr>
                <w:ilvl w:val="0"/>
                <w:numId w:val="23"/>
              </w:numPr>
              <w:rPr>
                <w:rFonts w:ascii="Gill Sans MT" w:hAnsi="Gill Sans MT"/>
                <w:sz w:val="24"/>
                <w:szCs w:val="24"/>
              </w:rPr>
            </w:pPr>
            <w:r w:rsidRPr="005D10B3">
              <w:rPr>
                <w:rFonts w:ascii="Gill Sans MT" w:hAnsi="Gill Sans MT"/>
                <w:sz w:val="24"/>
                <w:szCs w:val="24"/>
              </w:rPr>
              <w:t>asking relevant questions and using different types of scientific enquiries to answer them</w:t>
            </w:r>
            <w:r w:rsidR="00BE2B0B" w:rsidRPr="005D10B3">
              <w:rPr>
                <w:rFonts w:ascii="Gill Sans MT" w:hAnsi="Gill Sans MT"/>
                <w:sz w:val="24"/>
                <w:szCs w:val="24"/>
              </w:rPr>
              <w:t>.</w:t>
            </w:r>
          </w:p>
          <w:p w14:paraId="45118F6C" w14:textId="2CE7BABF" w:rsidR="00BE2B0B" w:rsidRPr="005D10B3" w:rsidRDefault="00AE34F4" w:rsidP="00BE2B0B">
            <w:pPr>
              <w:pStyle w:val="ListParagraph"/>
              <w:numPr>
                <w:ilvl w:val="0"/>
                <w:numId w:val="23"/>
              </w:numPr>
              <w:rPr>
                <w:rFonts w:ascii="Gill Sans MT" w:hAnsi="Gill Sans MT"/>
                <w:sz w:val="24"/>
                <w:szCs w:val="24"/>
              </w:rPr>
            </w:pPr>
            <w:r w:rsidRPr="005D10B3">
              <w:rPr>
                <w:rFonts w:ascii="Gill Sans MT" w:hAnsi="Gill Sans MT"/>
                <w:sz w:val="24"/>
                <w:szCs w:val="24"/>
              </w:rPr>
              <w:t>setting up simple practical enquiries, comparative and fair tests</w:t>
            </w:r>
            <w:r w:rsidR="009610A2" w:rsidRPr="005D10B3">
              <w:rPr>
                <w:rFonts w:ascii="Gill Sans MT" w:hAnsi="Gill Sans MT"/>
                <w:sz w:val="24"/>
                <w:szCs w:val="24"/>
              </w:rPr>
              <w:t>.</w:t>
            </w:r>
          </w:p>
          <w:p w14:paraId="1BFFEC11" w14:textId="3DE69BAA" w:rsidR="00BE2B0B" w:rsidRPr="005D10B3" w:rsidRDefault="00AE34F4" w:rsidP="00BE2B0B">
            <w:pPr>
              <w:pStyle w:val="ListParagraph"/>
              <w:numPr>
                <w:ilvl w:val="0"/>
                <w:numId w:val="23"/>
              </w:numPr>
              <w:rPr>
                <w:rFonts w:ascii="Gill Sans MT" w:hAnsi="Gill Sans MT"/>
                <w:sz w:val="24"/>
                <w:szCs w:val="24"/>
              </w:rPr>
            </w:pPr>
            <w:r w:rsidRPr="005D10B3">
              <w:rPr>
                <w:rFonts w:ascii="Gill Sans MT" w:hAnsi="Gill Sans MT"/>
                <w:sz w:val="24"/>
                <w:szCs w:val="24"/>
              </w:rPr>
              <w:t>making systematic and careful observations and, where appropriate, taking accurate measurements using standard units, using a range of equipment,</w:t>
            </w:r>
            <w:r w:rsidR="009610A2" w:rsidRPr="005D10B3">
              <w:rPr>
                <w:rFonts w:ascii="Gill Sans MT" w:hAnsi="Gill Sans MT"/>
                <w:sz w:val="24"/>
                <w:szCs w:val="24"/>
              </w:rPr>
              <w:t xml:space="preserve"> </w:t>
            </w:r>
            <w:r w:rsidRPr="005D10B3">
              <w:rPr>
                <w:rFonts w:ascii="Gill Sans MT" w:hAnsi="Gill Sans MT"/>
                <w:sz w:val="24"/>
                <w:szCs w:val="24"/>
              </w:rPr>
              <w:t>including</w:t>
            </w:r>
            <w:r w:rsidR="00BE2B0B" w:rsidRPr="005D10B3">
              <w:rPr>
                <w:rFonts w:ascii="Gill Sans MT" w:hAnsi="Gill Sans MT"/>
                <w:sz w:val="24"/>
                <w:szCs w:val="24"/>
              </w:rPr>
              <w:t xml:space="preserve"> </w:t>
            </w:r>
            <w:r w:rsidRPr="005D10B3">
              <w:rPr>
                <w:rFonts w:ascii="Gill Sans MT" w:hAnsi="Gill Sans MT"/>
                <w:sz w:val="24"/>
                <w:szCs w:val="24"/>
              </w:rPr>
              <w:t>thermometers and data loggers</w:t>
            </w:r>
            <w:r w:rsidR="00BE2B0B" w:rsidRPr="005D10B3">
              <w:rPr>
                <w:rFonts w:ascii="Gill Sans MT" w:hAnsi="Gill Sans MT"/>
                <w:sz w:val="24"/>
                <w:szCs w:val="24"/>
              </w:rPr>
              <w:t>.</w:t>
            </w:r>
          </w:p>
          <w:p w14:paraId="6A1CAE92" w14:textId="13DD5965" w:rsidR="009610A2" w:rsidRPr="005D10B3" w:rsidRDefault="00BE2B0B" w:rsidP="00BE2B0B">
            <w:pPr>
              <w:pStyle w:val="ListParagraph"/>
              <w:numPr>
                <w:ilvl w:val="0"/>
                <w:numId w:val="23"/>
              </w:numPr>
              <w:rPr>
                <w:rFonts w:ascii="Gill Sans MT" w:hAnsi="Gill Sans MT"/>
                <w:sz w:val="24"/>
                <w:szCs w:val="24"/>
              </w:rPr>
            </w:pPr>
            <w:r w:rsidRPr="005D10B3">
              <w:rPr>
                <w:rFonts w:ascii="Gill Sans MT" w:hAnsi="Gill Sans MT"/>
                <w:sz w:val="24"/>
                <w:szCs w:val="24"/>
              </w:rPr>
              <w:t>G</w:t>
            </w:r>
            <w:r w:rsidR="00AE34F4" w:rsidRPr="005D10B3">
              <w:rPr>
                <w:rFonts w:ascii="Gill Sans MT" w:hAnsi="Gill Sans MT"/>
                <w:sz w:val="24"/>
                <w:szCs w:val="24"/>
              </w:rPr>
              <w:t xml:space="preserve">athering, recording, classifying and presenting data in a variety of ways to help in answering </w:t>
            </w:r>
            <w:r w:rsidR="009610A2" w:rsidRPr="005D10B3">
              <w:rPr>
                <w:rFonts w:ascii="Gill Sans MT" w:hAnsi="Gill Sans MT"/>
                <w:sz w:val="24"/>
                <w:szCs w:val="24"/>
              </w:rPr>
              <w:t>questions.</w:t>
            </w:r>
          </w:p>
          <w:p w14:paraId="1212CAE6" w14:textId="2DBB3A4E" w:rsidR="009610A2" w:rsidRPr="005D10B3" w:rsidRDefault="00AE34F4" w:rsidP="009610A2">
            <w:pPr>
              <w:pStyle w:val="ListParagraph"/>
              <w:numPr>
                <w:ilvl w:val="0"/>
                <w:numId w:val="23"/>
              </w:numPr>
              <w:rPr>
                <w:rFonts w:ascii="Gill Sans MT" w:hAnsi="Gill Sans MT"/>
                <w:sz w:val="24"/>
                <w:szCs w:val="24"/>
              </w:rPr>
            </w:pPr>
            <w:r w:rsidRPr="005D10B3">
              <w:rPr>
                <w:rFonts w:ascii="Gill Sans MT" w:hAnsi="Gill Sans MT"/>
                <w:sz w:val="24"/>
                <w:szCs w:val="24"/>
              </w:rPr>
              <w:t>recording findings using simple scientific language, drawings, labelled diagrams, keys, bar charts, and tables</w:t>
            </w:r>
            <w:r w:rsidR="009610A2" w:rsidRPr="005D10B3">
              <w:rPr>
                <w:rFonts w:ascii="Gill Sans MT" w:hAnsi="Gill Sans MT"/>
                <w:sz w:val="24"/>
                <w:szCs w:val="24"/>
              </w:rPr>
              <w:t>.</w:t>
            </w:r>
          </w:p>
          <w:p w14:paraId="00587044" w14:textId="663AA741" w:rsidR="009610A2" w:rsidRPr="005D10B3" w:rsidRDefault="00AE34F4" w:rsidP="009610A2">
            <w:pPr>
              <w:pStyle w:val="ListParagraph"/>
              <w:numPr>
                <w:ilvl w:val="0"/>
                <w:numId w:val="23"/>
              </w:numPr>
              <w:rPr>
                <w:rFonts w:ascii="Gill Sans MT" w:hAnsi="Gill Sans MT"/>
                <w:sz w:val="24"/>
                <w:szCs w:val="24"/>
              </w:rPr>
            </w:pPr>
            <w:r w:rsidRPr="005D10B3">
              <w:rPr>
                <w:rFonts w:ascii="Gill Sans MT" w:hAnsi="Gill Sans MT"/>
                <w:sz w:val="24"/>
                <w:szCs w:val="24"/>
              </w:rPr>
              <w:t>reporting on findings from enquiries, including oral and written explanations, displays or presentations of results and conclusions</w:t>
            </w:r>
            <w:r w:rsidR="00176C31" w:rsidRPr="005D10B3">
              <w:rPr>
                <w:rFonts w:ascii="Gill Sans MT" w:hAnsi="Gill Sans MT"/>
                <w:sz w:val="24"/>
                <w:szCs w:val="24"/>
              </w:rPr>
              <w:t>.</w:t>
            </w:r>
          </w:p>
          <w:p w14:paraId="2FB095E0" w14:textId="2128A018" w:rsidR="009610A2" w:rsidRPr="005D10B3" w:rsidRDefault="00AE34F4" w:rsidP="009610A2">
            <w:pPr>
              <w:pStyle w:val="ListParagraph"/>
              <w:numPr>
                <w:ilvl w:val="0"/>
                <w:numId w:val="23"/>
              </w:numPr>
              <w:rPr>
                <w:rFonts w:ascii="Gill Sans MT" w:hAnsi="Gill Sans MT"/>
                <w:sz w:val="24"/>
                <w:szCs w:val="24"/>
              </w:rPr>
            </w:pPr>
            <w:r w:rsidRPr="005D10B3">
              <w:rPr>
                <w:rFonts w:ascii="Gill Sans MT" w:hAnsi="Gill Sans MT"/>
                <w:sz w:val="24"/>
                <w:szCs w:val="24"/>
              </w:rPr>
              <w:t>using results to draw simple conclusions, make predictions for new values, suggest</w:t>
            </w:r>
            <w:r w:rsidR="005D10B3">
              <w:rPr>
                <w:rFonts w:ascii="Gill Sans MT" w:hAnsi="Gill Sans MT"/>
                <w:sz w:val="24"/>
                <w:szCs w:val="24"/>
              </w:rPr>
              <w:t xml:space="preserve"> </w:t>
            </w:r>
            <w:r w:rsidRPr="005D10B3">
              <w:rPr>
                <w:rFonts w:ascii="Gill Sans MT" w:hAnsi="Gill Sans MT"/>
                <w:sz w:val="24"/>
                <w:szCs w:val="24"/>
              </w:rPr>
              <w:t>improvements and raise further questions</w:t>
            </w:r>
            <w:r w:rsidR="00176C31" w:rsidRPr="005D10B3">
              <w:rPr>
                <w:rFonts w:ascii="Gill Sans MT" w:hAnsi="Gill Sans MT"/>
                <w:sz w:val="24"/>
                <w:szCs w:val="24"/>
              </w:rPr>
              <w:t>.</w:t>
            </w:r>
          </w:p>
          <w:p w14:paraId="659C9185" w14:textId="5C8A4EB2" w:rsidR="009610A2" w:rsidRPr="005D10B3" w:rsidRDefault="00AE34F4" w:rsidP="009610A2">
            <w:pPr>
              <w:pStyle w:val="ListParagraph"/>
              <w:numPr>
                <w:ilvl w:val="0"/>
                <w:numId w:val="23"/>
              </w:numPr>
              <w:rPr>
                <w:rFonts w:ascii="Gill Sans MT" w:hAnsi="Gill Sans MT"/>
                <w:sz w:val="24"/>
                <w:szCs w:val="24"/>
              </w:rPr>
            </w:pPr>
            <w:r w:rsidRPr="005D10B3">
              <w:rPr>
                <w:rFonts w:ascii="Gill Sans MT" w:hAnsi="Gill Sans MT"/>
                <w:sz w:val="24"/>
                <w:szCs w:val="24"/>
              </w:rPr>
              <w:t>identifying differences, similarities or changes related to simple scientific ideas and processes</w:t>
            </w:r>
            <w:r w:rsidR="00AE7131" w:rsidRPr="005D10B3">
              <w:rPr>
                <w:rFonts w:ascii="Gill Sans MT" w:hAnsi="Gill Sans MT"/>
                <w:sz w:val="24"/>
                <w:szCs w:val="24"/>
              </w:rPr>
              <w:t>.</w:t>
            </w:r>
          </w:p>
          <w:p w14:paraId="0367E9A5" w14:textId="074B263C" w:rsidR="001E00F9" w:rsidRPr="005D10B3" w:rsidRDefault="00AE34F4" w:rsidP="009610A2">
            <w:pPr>
              <w:pStyle w:val="ListParagraph"/>
              <w:numPr>
                <w:ilvl w:val="0"/>
                <w:numId w:val="23"/>
              </w:numPr>
              <w:rPr>
                <w:rFonts w:ascii="Gill Sans MT" w:hAnsi="Gill Sans MT"/>
                <w:sz w:val="24"/>
                <w:szCs w:val="24"/>
              </w:rPr>
            </w:pPr>
            <w:r w:rsidRPr="005D10B3">
              <w:rPr>
                <w:rFonts w:ascii="Gill Sans MT" w:hAnsi="Gill Sans MT"/>
                <w:sz w:val="24"/>
                <w:szCs w:val="24"/>
              </w:rPr>
              <w:t>using straightforward scientific evidence to answer questions or to support their findings</w:t>
            </w:r>
            <w:r w:rsidR="009610A2" w:rsidRPr="005D10B3">
              <w:rPr>
                <w:rFonts w:ascii="Gill Sans MT" w:hAnsi="Gill Sans MT"/>
                <w:sz w:val="24"/>
                <w:szCs w:val="24"/>
              </w:rPr>
              <w:t>.</w:t>
            </w:r>
          </w:p>
        </w:tc>
        <w:tc>
          <w:tcPr>
            <w:tcW w:w="5853" w:type="dxa"/>
          </w:tcPr>
          <w:p w14:paraId="4E50F271" w14:textId="77777777" w:rsidR="0044127C" w:rsidRPr="005D10B3" w:rsidRDefault="00BE72B2" w:rsidP="0044127C">
            <w:pPr>
              <w:rPr>
                <w:rFonts w:ascii="Gill Sans MT" w:hAnsi="Gill Sans MT"/>
                <w:sz w:val="24"/>
                <w:szCs w:val="24"/>
              </w:rPr>
            </w:pPr>
            <w:r w:rsidRPr="005D10B3">
              <w:rPr>
                <w:rFonts w:ascii="Gill Sans MT" w:hAnsi="Gill Sans MT"/>
                <w:sz w:val="24"/>
                <w:szCs w:val="24"/>
              </w:rPr>
              <w:t>During years 5 and 6, pupils should be taught to use the following practical scientific</w:t>
            </w:r>
            <w:r w:rsidR="00936C57" w:rsidRPr="005D10B3">
              <w:rPr>
                <w:rFonts w:ascii="Gill Sans MT" w:hAnsi="Gill Sans MT"/>
                <w:sz w:val="24"/>
                <w:szCs w:val="24"/>
              </w:rPr>
              <w:t xml:space="preserve"> </w:t>
            </w:r>
            <w:r w:rsidRPr="005D10B3">
              <w:rPr>
                <w:rFonts w:ascii="Gill Sans MT" w:hAnsi="Gill Sans MT"/>
                <w:sz w:val="24"/>
                <w:szCs w:val="24"/>
              </w:rPr>
              <w:t>methods, processes and skills through the teaching of the</w:t>
            </w:r>
            <w:r w:rsidR="00936C57" w:rsidRPr="005D10B3">
              <w:rPr>
                <w:rFonts w:ascii="Gill Sans MT" w:hAnsi="Gill Sans MT"/>
                <w:sz w:val="24"/>
                <w:szCs w:val="24"/>
              </w:rPr>
              <w:t xml:space="preserve"> </w:t>
            </w:r>
            <w:r w:rsidRPr="005D10B3">
              <w:rPr>
                <w:rFonts w:ascii="Gill Sans MT" w:hAnsi="Gill Sans MT"/>
                <w:sz w:val="24"/>
                <w:szCs w:val="24"/>
              </w:rPr>
              <w:t>programme of study content:</w:t>
            </w:r>
          </w:p>
          <w:p w14:paraId="2DB23478" w14:textId="77777777" w:rsidR="0044127C" w:rsidRPr="005D10B3" w:rsidRDefault="0044127C" w:rsidP="0044127C">
            <w:pPr>
              <w:rPr>
                <w:rFonts w:ascii="Gill Sans MT" w:hAnsi="Gill Sans MT"/>
                <w:sz w:val="24"/>
                <w:szCs w:val="24"/>
              </w:rPr>
            </w:pPr>
          </w:p>
          <w:p w14:paraId="349A3BD1" w14:textId="2B683B2F" w:rsidR="005610B3" w:rsidRPr="005D10B3" w:rsidRDefault="0044127C" w:rsidP="0044127C">
            <w:pPr>
              <w:pStyle w:val="ListParagraph"/>
              <w:numPr>
                <w:ilvl w:val="0"/>
                <w:numId w:val="27"/>
              </w:numPr>
              <w:rPr>
                <w:rFonts w:ascii="Gill Sans MT" w:hAnsi="Gill Sans MT"/>
                <w:sz w:val="24"/>
                <w:szCs w:val="24"/>
              </w:rPr>
            </w:pPr>
            <w:r w:rsidRPr="005D10B3">
              <w:rPr>
                <w:rFonts w:ascii="Gill Sans MT" w:hAnsi="Gill Sans MT"/>
                <w:sz w:val="24"/>
                <w:szCs w:val="24"/>
              </w:rPr>
              <w:t>P</w:t>
            </w:r>
            <w:r w:rsidR="00BE72B2" w:rsidRPr="005D10B3">
              <w:rPr>
                <w:rFonts w:ascii="Gill Sans MT" w:hAnsi="Gill Sans MT"/>
                <w:sz w:val="24"/>
                <w:szCs w:val="24"/>
              </w:rPr>
              <w:t>lanning different types of scientific enquiries to answer questions, including</w:t>
            </w:r>
            <w:r w:rsidR="00AE7131" w:rsidRPr="005D10B3">
              <w:rPr>
                <w:rFonts w:ascii="Gill Sans MT" w:hAnsi="Gill Sans MT"/>
                <w:sz w:val="24"/>
                <w:szCs w:val="24"/>
              </w:rPr>
              <w:t xml:space="preserve"> </w:t>
            </w:r>
            <w:r w:rsidR="00BE72B2" w:rsidRPr="005D10B3">
              <w:rPr>
                <w:rFonts w:ascii="Gill Sans MT" w:hAnsi="Gill Sans MT"/>
                <w:sz w:val="24"/>
                <w:szCs w:val="24"/>
              </w:rPr>
              <w:t>recognising and controlling variables where necessary</w:t>
            </w:r>
            <w:r w:rsidR="005610B3" w:rsidRPr="005D10B3">
              <w:rPr>
                <w:rFonts w:ascii="Gill Sans MT" w:hAnsi="Gill Sans MT"/>
                <w:sz w:val="24"/>
                <w:szCs w:val="24"/>
              </w:rPr>
              <w:t>.</w:t>
            </w:r>
          </w:p>
          <w:p w14:paraId="3BEAC118" w14:textId="2BADD631" w:rsidR="005610B3" w:rsidRPr="005D10B3" w:rsidRDefault="00BE72B2" w:rsidP="00BE72B2">
            <w:pPr>
              <w:pStyle w:val="ListParagraph"/>
              <w:numPr>
                <w:ilvl w:val="0"/>
                <w:numId w:val="26"/>
              </w:numPr>
              <w:rPr>
                <w:rFonts w:ascii="Gill Sans MT" w:hAnsi="Gill Sans MT"/>
                <w:sz w:val="24"/>
                <w:szCs w:val="24"/>
              </w:rPr>
            </w:pPr>
            <w:r w:rsidRPr="005D10B3">
              <w:rPr>
                <w:rFonts w:ascii="Gill Sans MT" w:hAnsi="Gill Sans MT"/>
                <w:sz w:val="24"/>
                <w:szCs w:val="24"/>
              </w:rPr>
              <w:t>taking measurements, using a range of scientific equipment, with increasing accuracy and precision, taking repeat</w:t>
            </w:r>
            <w:r w:rsidR="0044127C" w:rsidRPr="005D10B3">
              <w:rPr>
                <w:rFonts w:ascii="Gill Sans MT" w:hAnsi="Gill Sans MT"/>
                <w:sz w:val="24"/>
                <w:szCs w:val="24"/>
              </w:rPr>
              <w:t>.</w:t>
            </w:r>
            <w:r w:rsidRPr="005D10B3">
              <w:rPr>
                <w:rFonts w:ascii="Gill Sans MT" w:hAnsi="Gill Sans MT"/>
                <w:sz w:val="24"/>
                <w:szCs w:val="24"/>
              </w:rPr>
              <w:t xml:space="preserve"> readings when appropriate</w:t>
            </w:r>
          </w:p>
          <w:p w14:paraId="661A6AE9" w14:textId="77777777" w:rsidR="005610B3" w:rsidRPr="005D10B3" w:rsidRDefault="00BE72B2" w:rsidP="00BE72B2">
            <w:pPr>
              <w:pStyle w:val="ListParagraph"/>
              <w:numPr>
                <w:ilvl w:val="0"/>
                <w:numId w:val="26"/>
              </w:numPr>
              <w:rPr>
                <w:rFonts w:ascii="Gill Sans MT" w:hAnsi="Gill Sans MT"/>
                <w:sz w:val="24"/>
                <w:szCs w:val="24"/>
              </w:rPr>
            </w:pPr>
            <w:r w:rsidRPr="005D10B3">
              <w:rPr>
                <w:rFonts w:ascii="Gill Sans MT" w:hAnsi="Gill Sans MT"/>
                <w:sz w:val="24"/>
                <w:szCs w:val="24"/>
              </w:rPr>
              <w:t>recording data and results of increasing complexity using scientific diagrams and</w:t>
            </w:r>
            <w:r w:rsidR="005610B3" w:rsidRPr="005D10B3">
              <w:rPr>
                <w:rFonts w:ascii="Gill Sans MT" w:hAnsi="Gill Sans MT"/>
                <w:sz w:val="24"/>
                <w:szCs w:val="24"/>
              </w:rPr>
              <w:t xml:space="preserve"> </w:t>
            </w:r>
          </w:p>
          <w:p w14:paraId="30B02043" w14:textId="4556BD6D" w:rsidR="00205AE0" w:rsidRPr="005D10B3" w:rsidRDefault="00BE72B2" w:rsidP="00BE72B2">
            <w:pPr>
              <w:pStyle w:val="ListParagraph"/>
              <w:numPr>
                <w:ilvl w:val="0"/>
                <w:numId w:val="26"/>
              </w:numPr>
              <w:rPr>
                <w:rFonts w:ascii="Gill Sans MT" w:hAnsi="Gill Sans MT"/>
                <w:sz w:val="24"/>
                <w:szCs w:val="24"/>
              </w:rPr>
            </w:pPr>
            <w:r w:rsidRPr="005D10B3">
              <w:rPr>
                <w:rFonts w:ascii="Gill Sans MT" w:hAnsi="Gill Sans MT"/>
                <w:sz w:val="24"/>
                <w:szCs w:val="24"/>
              </w:rPr>
              <w:t>labels, classification keys, tables, scatter graphs, bar and line graphs</w:t>
            </w:r>
            <w:r w:rsidR="0044127C" w:rsidRPr="005D10B3">
              <w:rPr>
                <w:rFonts w:ascii="Gill Sans MT" w:hAnsi="Gill Sans MT"/>
                <w:sz w:val="24"/>
                <w:szCs w:val="24"/>
              </w:rPr>
              <w:t>.</w:t>
            </w:r>
          </w:p>
          <w:p w14:paraId="2C3937E7" w14:textId="44F6A64D" w:rsidR="00205AE0" w:rsidRPr="005D10B3" w:rsidRDefault="00205AE0" w:rsidP="00BE72B2">
            <w:pPr>
              <w:pStyle w:val="ListParagraph"/>
              <w:numPr>
                <w:ilvl w:val="0"/>
                <w:numId w:val="26"/>
              </w:numPr>
              <w:rPr>
                <w:rFonts w:ascii="Gill Sans MT" w:hAnsi="Gill Sans MT"/>
                <w:sz w:val="24"/>
                <w:szCs w:val="24"/>
              </w:rPr>
            </w:pPr>
            <w:r w:rsidRPr="005D10B3">
              <w:rPr>
                <w:rFonts w:ascii="Gill Sans MT" w:hAnsi="Gill Sans MT"/>
                <w:sz w:val="24"/>
                <w:szCs w:val="24"/>
              </w:rPr>
              <w:t>U</w:t>
            </w:r>
            <w:r w:rsidR="00BE72B2" w:rsidRPr="005D10B3">
              <w:rPr>
                <w:rFonts w:ascii="Gill Sans MT" w:hAnsi="Gill Sans MT"/>
                <w:sz w:val="24"/>
                <w:szCs w:val="24"/>
              </w:rPr>
              <w:t xml:space="preserve">sing test results to make predictions to set up further comparative and fair </w:t>
            </w:r>
            <w:r w:rsidR="0044127C" w:rsidRPr="005D10B3">
              <w:rPr>
                <w:rFonts w:ascii="Gill Sans MT" w:hAnsi="Gill Sans MT"/>
                <w:sz w:val="24"/>
                <w:szCs w:val="24"/>
              </w:rPr>
              <w:t>tests.</w:t>
            </w:r>
          </w:p>
          <w:p w14:paraId="55FD4386" w14:textId="77777777" w:rsidR="00205AE0" w:rsidRPr="005D10B3" w:rsidRDefault="00BE72B2" w:rsidP="00BE72B2">
            <w:pPr>
              <w:pStyle w:val="ListParagraph"/>
              <w:numPr>
                <w:ilvl w:val="0"/>
                <w:numId w:val="26"/>
              </w:numPr>
              <w:rPr>
                <w:rFonts w:ascii="Gill Sans MT" w:hAnsi="Gill Sans MT"/>
                <w:sz w:val="24"/>
                <w:szCs w:val="24"/>
              </w:rPr>
            </w:pPr>
            <w:r w:rsidRPr="005D10B3">
              <w:rPr>
                <w:rFonts w:ascii="Gill Sans MT" w:hAnsi="Gill Sans MT"/>
                <w:sz w:val="24"/>
                <w:szCs w:val="24"/>
              </w:rPr>
              <w:t>reporting and presenting findings from enquiries, including conclusions, causal</w:t>
            </w:r>
          </w:p>
          <w:p w14:paraId="5F30118A" w14:textId="08591747" w:rsidR="00205AE0" w:rsidRPr="005D10B3" w:rsidRDefault="00BE72B2" w:rsidP="00205AE0">
            <w:pPr>
              <w:pStyle w:val="ListParagraph"/>
              <w:rPr>
                <w:rFonts w:ascii="Gill Sans MT" w:hAnsi="Gill Sans MT"/>
                <w:sz w:val="24"/>
                <w:szCs w:val="24"/>
              </w:rPr>
            </w:pPr>
            <w:r w:rsidRPr="005D10B3">
              <w:rPr>
                <w:rFonts w:ascii="Gill Sans MT" w:hAnsi="Gill Sans MT"/>
                <w:sz w:val="24"/>
                <w:szCs w:val="24"/>
              </w:rPr>
              <w:t xml:space="preserve">relationships and explanations of and degree of trust in results, in oral and written forms such as displays and other </w:t>
            </w:r>
            <w:r w:rsidR="00205AE0" w:rsidRPr="005D10B3">
              <w:rPr>
                <w:rFonts w:ascii="Gill Sans MT" w:hAnsi="Gill Sans MT"/>
                <w:sz w:val="24"/>
                <w:szCs w:val="24"/>
              </w:rPr>
              <w:t>presentation.</w:t>
            </w:r>
          </w:p>
          <w:p w14:paraId="22DB8E62" w14:textId="5CDEAB87" w:rsidR="001E00F9" w:rsidRPr="005D10B3" w:rsidRDefault="00BE72B2" w:rsidP="00BE72B2">
            <w:pPr>
              <w:pStyle w:val="ListParagraph"/>
              <w:numPr>
                <w:ilvl w:val="0"/>
                <w:numId w:val="26"/>
              </w:numPr>
              <w:rPr>
                <w:rFonts w:ascii="Gill Sans MT" w:hAnsi="Gill Sans MT"/>
                <w:sz w:val="24"/>
                <w:szCs w:val="24"/>
              </w:rPr>
            </w:pPr>
            <w:r w:rsidRPr="005D10B3">
              <w:rPr>
                <w:rFonts w:ascii="Gill Sans MT" w:hAnsi="Gill Sans MT"/>
                <w:sz w:val="24"/>
                <w:szCs w:val="24"/>
              </w:rPr>
              <w:t>identifying scientific evidence that has been used to support or refute ideas or arguments.</w:t>
            </w:r>
          </w:p>
        </w:tc>
      </w:tr>
    </w:tbl>
    <w:p w14:paraId="64F7A7B0" w14:textId="0F1A3341" w:rsidR="006750EE" w:rsidRPr="00AF4A5B" w:rsidRDefault="006750EE">
      <w:pPr>
        <w:rPr>
          <w:rFonts w:ascii="Gill Sans MT" w:hAnsi="Gill Sans MT"/>
        </w:rPr>
      </w:pPr>
    </w:p>
    <w:p w14:paraId="7B2D10F6" w14:textId="0AF0B118" w:rsidR="006750EE" w:rsidRDefault="006750EE">
      <w:pPr>
        <w:rPr>
          <w:rFonts w:ascii="Gill Sans MT" w:hAnsi="Gill Sans MT"/>
        </w:rPr>
      </w:pPr>
    </w:p>
    <w:p w14:paraId="201A3034" w14:textId="77777777" w:rsidR="00AE7131" w:rsidRDefault="00AE7131">
      <w:pPr>
        <w:rPr>
          <w:rFonts w:ascii="Gill Sans MT" w:hAnsi="Gill Sans MT"/>
        </w:rPr>
      </w:pPr>
    </w:p>
    <w:p w14:paraId="5ADAE8CC" w14:textId="3F046B7F" w:rsidR="00AE7131" w:rsidRDefault="00AE7131">
      <w:pPr>
        <w:rPr>
          <w:rFonts w:ascii="Gill Sans MT" w:hAnsi="Gill Sans MT"/>
        </w:rPr>
      </w:pPr>
    </w:p>
    <w:p w14:paraId="279CB31E" w14:textId="76E85AF8" w:rsidR="30DAAC19" w:rsidRDefault="30DAAC19" w:rsidP="30DAAC19">
      <w:pPr>
        <w:rPr>
          <w:rFonts w:ascii="Gill Sans MT" w:hAnsi="Gill Sans MT"/>
        </w:rPr>
      </w:pPr>
    </w:p>
    <w:p w14:paraId="4AF6CD89" w14:textId="77777777" w:rsidR="30DAAC19" w:rsidRDefault="30DAAC19" w:rsidP="30DAAC19">
      <w:pPr>
        <w:rPr>
          <w:rFonts w:ascii="Gill Sans MT" w:hAnsi="Gill Sans MT"/>
        </w:rPr>
      </w:pPr>
    </w:p>
    <w:p w14:paraId="3911EB4F" w14:textId="75A062FA" w:rsidR="30DAAC19" w:rsidRDefault="30DAAC19" w:rsidP="30DAAC19">
      <w:pPr>
        <w:rPr>
          <w:rFonts w:ascii="Gill Sans MT" w:hAnsi="Gill Sans MT"/>
        </w:rPr>
      </w:pPr>
    </w:p>
    <w:p w14:paraId="2501F53A" w14:textId="77777777" w:rsidR="003D72F7" w:rsidRDefault="003D72F7" w:rsidP="30DAAC19"/>
    <w:p w14:paraId="01A4F45A" w14:textId="57734240" w:rsidR="30DAAC19" w:rsidRDefault="30DAAC19" w:rsidP="30DAAC19"/>
    <w:tbl>
      <w:tblPr>
        <w:tblStyle w:val="TableGrid"/>
        <w:tblpPr w:leftFromText="180" w:rightFromText="180" w:vertAnchor="text" w:tblpXSpec="center" w:tblpY="1"/>
        <w:tblOverlap w:val="never"/>
        <w:tblW w:w="22054" w:type="dxa"/>
        <w:tblLook w:val="04A0" w:firstRow="1" w:lastRow="0" w:firstColumn="1" w:lastColumn="0" w:noHBand="0" w:noVBand="1"/>
      </w:tblPr>
      <w:tblGrid>
        <w:gridCol w:w="829"/>
        <w:gridCol w:w="3587"/>
        <w:gridCol w:w="3588"/>
        <w:gridCol w:w="3589"/>
        <w:gridCol w:w="3590"/>
        <w:gridCol w:w="3586"/>
        <w:gridCol w:w="3285"/>
      </w:tblGrid>
      <w:tr w:rsidR="004007FF" w:rsidRPr="005F3655" w14:paraId="752BAE00" w14:textId="77777777" w:rsidTr="30DAAC19">
        <w:trPr>
          <w:trHeight w:val="600"/>
        </w:trPr>
        <w:tc>
          <w:tcPr>
            <w:tcW w:w="22054" w:type="dxa"/>
            <w:gridSpan w:val="7"/>
            <w:tcBorders>
              <w:top w:val="single" w:sz="4" w:space="0" w:color="auto"/>
              <w:left w:val="single" w:sz="4" w:space="0" w:color="auto"/>
              <w:right w:val="single" w:sz="6" w:space="0" w:color="auto"/>
            </w:tcBorders>
            <w:shd w:val="clear" w:color="auto" w:fill="8EAADB" w:themeFill="accent1" w:themeFillTint="99"/>
            <w:vAlign w:val="center"/>
          </w:tcPr>
          <w:p w14:paraId="73D95F58" w14:textId="1883CAB9" w:rsidR="004007FF" w:rsidRPr="004007FF" w:rsidRDefault="00A31D96" w:rsidP="008D0E70">
            <w:pPr>
              <w:pStyle w:val="paragraph"/>
              <w:spacing w:before="0" w:beforeAutospacing="0" w:after="0" w:afterAutospacing="0"/>
              <w:jc w:val="center"/>
              <w:textAlignment w:val="baseline"/>
              <w:rPr>
                <w:rStyle w:val="normaltextrun"/>
                <w:rFonts w:ascii="Gill Sans MT" w:hAnsi="Gill Sans MT" w:cstheme="minorHAnsi"/>
                <w:b/>
                <w:bCs/>
                <w:color w:val="000000"/>
                <w:sz w:val="16"/>
                <w:szCs w:val="16"/>
              </w:rPr>
            </w:pPr>
            <w:r>
              <w:rPr>
                <w:rStyle w:val="normaltextrun"/>
                <w:rFonts w:ascii="Gill Sans MT" w:hAnsi="Gill Sans MT" w:cstheme="minorHAnsi"/>
                <w:b/>
                <w:bCs/>
                <w:color w:val="000000"/>
                <w:sz w:val="36"/>
                <w:szCs w:val="16"/>
              </w:rPr>
              <w:t>Science</w:t>
            </w:r>
            <w:r w:rsidR="004007FF" w:rsidRPr="004007FF">
              <w:rPr>
                <w:rStyle w:val="normaltextrun"/>
                <w:rFonts w:ascii="Gill Sans MT" w:hAnsi="Gill Sans MT" w:cstheme="minorHAnsi"/>
                <w:b/>
                <w:bCs/>
                <w:color w:val="000000"/>
                <w:sz w:val="36"/>
                <w:szCs w:val="16"/>
              </w:rPr>
              <w:t xml:space="preserve"> </w:t>
            </w:r>
            <w:r w:rsidRPr="004007FF">
              <w:rPr>
                <w:rStyle w:val="normaltextrun"/>
                <w:rFonts w:ascii="Gill Sans MT" w:hAnsi="Gill Sans MT" w:cstheme="minorHAnsi"/>
                <w:b/>
                <w:bCs/>
                <w:color w:val="000000"/>
                <w:sz w:val="36"/>
                <w:szCs w:val="16"/>
              </w:rPr>
              <w:t>Curriculum</w:t>
            </w:r>
            <w:r w:rsidR="004007FF" w:rsidRPr="004007FF">
              <w:rPr>
                <w:rStyle w:val="normaltextrun"/>
                <w:rFonts w:ascii="Gill Sans MT" w:hAnsi="Gill Sans MT" w:cstheme="minorHAnsi"/>
                <w:b/>
                <w:bCs/>
                <w:color w:val="000000"/>
                <w:sz w:val="36"/>
                <w:szCs w:val="16"/>
              </w:rPr>
              <w:t xml:space="preserve"> Overview </w:t>
            </w:r>
          </w:p>
        </w:tc>
      </w:tr>
      <w:tr w:rsidR="008D0E70" w:rsidRPr="005F3655" w14:paraId="6DAF9A56" w14:textId="77777777" w:rsidTr="001F39B1">
        <w:trPr>
          <w:trHeight w:val="1440"/>
        </w:trPr>
        <w:tc>
          <w:tcPr>
            <w:tcW w:w="829" w:type="dxa"/>
            <w:tcBorders>
              <w:top w:val="single" w:sz="4" w:space="0" w:color="auto"/>
              <w:left w:val="single" w:sz="4" w:space="0" w:color="auto"/>
              <w:right w:val="single" w:sz="4" w:space="0" w:color="auto"/>
            </w:tcBorders>
            <w:vAlign w:val="center"/>
            <w:hideMark/>
          </w:tcPr>
          <w:p w14:paraId="6919AA90" w14:textId="77777777" w:rsidR="00A07524" w:rsidRPr="008D0E70" w:rsidRDefault="00A07524" w:rsidP="008D0E70">
            <w:pPr>
              <w:rPr>
                <w:rFonts w:ascii="Gill Sans MT" w:hAnsi="Gill Sans MT" w:cstheme="minorHAnsi"/>
                <w:b/>
                <w:sz w:val="24"/>
                <w:szCs w:val="24"/>
              </w:rPr>
            </w:pPr>
          </w:p>
          <w:p w14:paraId="64E8735C" w14:textId="2CA454C8" w:rsidR="00A07524" w:rsidRPr="008D0E70" w:rsidRDefault="00A07524" w:rsidP="008D0E70">
            <w:pPr>
              <w:rPr>
                <w:rFonts w:ascii="Gill Sans MT" w:hAnsi="Gill Sans MT" w:cstheme="minorHAnsi"/>
                <w:b/>
                <w:sz w:val="24"/>
                <w:szCs w:val="24"/>
              </w:rPr>
            </w:pPr>
            <w:r w:rsidRPr="008D0E70">
              <w:rPr>
                <w:rFonts w:ascii="Gill Sans MT" w:hAnsi="Gill Sans MT" w:cstheme="minorHAnsi"/>
                <w:b/>
                <w:sz w:val="24"/>
                <w:szCs w:val="24"/>
              </w:rPr>
              <w:t>EYFS</w:t>
            </w:r>
          </w:p>
        </w:tc>
        <w:tc>
          <w:tcPr>
            <w:tcW w:w="3587" w:type="dxa"/>
            <w:shd w:val="clear" w:color="auto" w:fill="F7CAAC" w:themeFill="accent2" w:themeFillTint="66"/>
          </w:tcPr>
          <w:p w14:paraId="686BB0D8" w14:textId="77777777" w:rsidR="00A07524" w:rsidRPr="008D0E70" w:rsidRDefault="00A07524" w:rsidP="008D0E70">
            <w:pPr>
              <w:jc w:val="center"/>
              <w:rPr>
                <w:rFonts w:ascii="Gill Sans MT" w:hAnsi="Gill Sans MT" w:cstheme="minorHAnsi"/>
                <w:b/>
                <w:color w:val="000000" w:themeColor="text1"/>
                <w:sz w:val="24"/>
                <w:szCs w:val="24"/>
              </w:rPr>
            </w:pPr>
          </w:p>
          <w:p w14:paraId="066C466F" w14:textId="77777777" w:rsidR="00A07524" w:rsidRPr="008D0E70" w:rsidRDefault="00A07524" w:rsidP="008D0E70">
            <w:pPr>
              <w:jc w:val="center"/>
              <w:rPr>
                <w:rFonts w:ascii="Gill Sans MT" w:hAnsi="Gill Sans MT" w:cstheme="minorHAnsi"/>
                <w:b/>
                <w:color w:val="000000" w:themeColor="text1"/>
                <w:sz w:val="24"/>
                <w:szCs w:val="24"/>
              </w:rPr>
            </w:pPr>
          </w:p>
          <w:p w14:paraId="02D6BC63" w14:textId="1F322C11" w:rsidR="00A07524" w:rsidRPr="008D0E70" w:rsidRDefault="00A07524"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 xml:space="preserve">All </w:t>
            </w:r>
            <w:r w:rsidR="007F64F8" w:rsidRPr="008961AF">
              <w:rPr>
                <w:rFonts w:ascii="Gill Sans MT" w:hAnsi="Gill Sans MT" w:cstheme="minorHAnsi"/>
                <w:b/>
                <w:color w:val="000000" w:themeColor="text1"/>
                <w:sz w:val="24"/>
                <w:szCs w:val="24"/>
              </w:rPr>
              <w:t>About Me</w:t>
            </w:r>
          </w:p>
          <w:p w14:paraId="26AD3014" w14:textId="2212E0C1" w:rsidR="00763C78" w:rsidRPr="008D0E70" w:rsidRDefault="00140D14" w:rsidP="008D0E70">
            <w:pPr>
              <w:jc w:val="center"/>
              <w:rPr>
                <w:rFonts w:ascii="Gill Sans MT" w:hAnsi="Gill Sans MT" w:cstheme="minorHAnsi"/>
                <w:b/>
                <w:bCs/>
                <w:sz w:val="24"/>
                <w:szCs w:val="24"/>
              </w:rPr>
            </w:pPr>
            <w:r w:rsidRPr="008D0E70">
              <w:rPr>
                <w:rFonts w:ascii="Gill Sans MT" w:hAnsi="Gill Sans MT" w:cstheme="minorHAnsi"/>
                <w:b/>
                <w:bCs/>
                <w:sz w:val="24"/>
                <w:szCs w:val="24"/>
              </w:rPr>
              <w:t>ANIMALS INCLUDING HUMANS</w:t>
            </w:r>
          </w:p>
          <w:p w14:paraId="0F4ABC64" w14:textId="705FA8CE" w:rsidR="00A07524" w:rsidRPr="008D0E70" w:rsidRDefault="00A07524" w:rsidP="30DAAC19">
            <w:pPr>
              <w:jc w:val="center"/>
              <w:rPr>
                <w:rFonts w:ascii="Gill Sans MT" w:hAnsi="Gill Sans MT"/>
                <w:b/>
                <w:bCs/>
                <w:color w:val="000000" w:themeColor="text1"/>
                <w:sz w:val="24"/>
                <w:szCs w:val="24"/>
              </w:rPr>
            </w:pPr>
          </w:p>
        </w:tc>
        <w:tc>
          <w:tcPr>
            <w:tcW w:w="3588" w:type="dxa"/>
            <w:tcBorders>
              <w:top w:val="single" w:sz="6" w:space="0" w:color="auto"/>
              <w:left w:val="single" w:sz="6" w:space="0" w:color="auto"/>
              <w:right w:val="single" w:sz="6" w:space="0" w:color="auto"/>
            </w:tcBorders>
            <w:shd w:val="clear" w:color="auto" w:fill="FFC000" w:themeFill="accent4"/>
            <w:vAlign w:val="center"/>
          </w:tcPr>
          <w:p w14:paraId="60BD416F" w14:textId="7A0D796F" w:rsidR="00763C78" w:rsidRPr="008D0E70" w:rsidRDefault="00763C78" w:rsidP="008D0E70">
            <w:pPr>
              <w:jc w:val="center"/>
              <w:rPr>
                <w:rStyle w:val="normaltextrun"/>
                <w:rFonts w:ascii="Gill Sans MT" w:hAnsi="Gill Sans MT"/>
                <w:b/>
                <w:bCs/>
                <w:color w:val="000000" w:themeColor="text1"/>
                <w:sz w:val="24"/>
                <w:szCs w:val="24"/>
              </w:rPr>
            </w:pPr>
            <w:r w:rsidRPr="008D0E70">
              <w:rPr>
                <w:rStyle w:val="normaltextrun"/>
                <w:rFonts w:ascii="Gill Sans MT" w:hAnsi="Gill Sans MT"/>
                <w:b/>
                <w:bCs/>
                <w:color w:val="000000" w:themeColor="text1"/>
                <w:sz w:val="24"/>
                <w:szCs w:val="24"/>
              </w:rPr>
              <w:t xml:space="preserve">Woodland </w:t>
            </w:r>
            <w:r w:rsidR="007F64F8" w:rsidRPr="008961AF">
              <w:rPr>
                <w:rStyle w:val="normaltextrun"/>
                <w:rFonts w:ascii="Gill Sans MT" w:hAnsi="Gill Sans MT"/>
                <w:b/>
                <w:bCs/>
                <w:color w:val="000000" w:themeColor="text1"/>
                <w:sz w:val="24"/>
                <w:szCs w:val="24"/>
              </w:rPr>
              <w:t>Explorers</w:t>
            </w:r>
            <w:r w:rsidRPr="008D0E70">
              <w:rPr>
                <w:rStyle w:val="normaltextrun"/>
                <w:rFonts w:ascii="Gill Sans MT" w:hAnsi="Gill Sans MT"/>
                <w:b/>
                <w:bCs/>
                <w:color w:val="000000" w:themeColor="text1"/>
                <w:sz w:val="24"/>
                <w:szCs w:val="24"/>
              </w:rPr>
              <w:t xml:space="preserve"> </w:t>
            </w:r>
          </w:p>
          <w:p w14:paraId="03041BA2" w14:textId="1E6B38A0" w:rsidR="00A07524" w:rsidRPr="008D0E70" w:rsidRDefault="00140D14" w:rsidP="008D0E70">
            <w:pPr>
              <w:jc w:val="center"/>
              <w:rPr>
                <w:rFonts w:ascii="Gill Sans MT" w:hAnsi="Gill Sans MT"/>
                <w:b/>
                <w:bCs/>
                <w:sz w:val="24"/>
                <w:szCs w:val="24"/>
              </w:rPr>
            </w:pPr>
            <w:r w:rsidRPr="008D0E70">
              <w:rPr>
                <w:rStyle w:val="normaltextrun"/>
                <w:rFonts w:ascii="Gill Sans MT" w:hAnsi="Gill Sans MT"/>
                <w:b/>
                <w:bCs/>
                <w:color w:val="000000" w:themeColor="text1"/>
                <w:sz w:val="24"/>
                <w:szCs w:val="24"/>
              </w:rPr>
              <w:t>LIVING THIN</w:t>
            </w:r>
            <w:r w:rsidR="003D447F">
              <w:rPr>
                <w:rStyle w:val="normaltextrun"/>
                <w:rFonts w:ascii="Gill Sans MT" w:hAnsi="Gill Sans MT"/>
                <w:b/>
                <w:bCs/>
                <w:color w:val="000000" w:themeColor="text1"/>
                <w:sz w:val="24"/>
                <w:szCs w:val="24"/>
              </w:rPr>
              <w:t>G</w:t>
            </w:r>
            <w:r w:rsidRPr="008D0E70">
              <w:rPr>
                <w:rStyle w:val="normaltextrun"/>
                <w:rFonts w:ascii="Gill Sans MT" w:hAnsi="Gill Sans MT"/>
                <w:b/>
                <w:bCs/>
                <w:color w:val="000000" w:themeColor="text1"/>
                <w:sz w:val="24"/>
                <w:szCs w:val="24"/>
              </w:rPr>
              <w:t xml:space="preserve">S AND THEIR HABITATS </w:t>
            </w:r>
          </w:p>
        </w:tc>
        <w:tc>
          <w:tcPr>
            <w:tcW w:w="3589" w:type="dxa"/>
            <w:tcBorders>
              <w:top w:val="single" w:sz="6" w:space="0" w:color="auto"/>
              <w:left w:val="single" w:sz="6" w:space="0" w:color="auto"/>
              <w:right w:val="single" w:sz="6" w:space="0" w:color="auto"/>
            </w:tcBorders>
            <w:shd w:val="clear" w:color="auto" w:fill="2F5496" w:themeFill="accent1" w:themeFillShade="BF"/>
            <w:vAlign w:val="center"/>
          </w:tcPr>
          <w:p w14:paraId="5E975659" w14:textId="4917F821" w:rsidR="002E2695" w:rsidRPr="008D0E70" w:rsidRDefault="002E2695" w:rsidP="008D0E70">
            <w:pPr>
              <w:jc w:val="center"/>
              <w:rPr>
                <w:rFonts w:ascii="Gill Sans MT" w:hAnsi="Gill Sans MT"/>
                <w:b/>
                <w:bCs/>
                <w:color w:val="000000"/>
                <w:sz w:val="24"/>
                <w:szCs w:val="24"/>
              </w:rPr>
            </w:pPr>
            <w:r w:rsidRPr="008D0E70">
              <w:rPr>
                <w:rFonts w:ascii="Gill Sans MT" w:hAnsi="Gill Sans MT"/>
                <w:b/>
                <w:bCs/>
                <w:color w:val="000000"/>
                <w:sz w:val="24"/>
                <w:szCs w:val="24"/>
              </w:rPr>
              <w:t xml:space="preserve">To </w:t>
            </w:r>
            <w:r w:rsidR="008961AF" w:rsidRPr="008961AF">
              <w:rPr>
                <w:rFonts w:ascii="Gill Sans MT" w:hAnsi="Gill Sans MT"/>
                <w:b/>
                <w:bCs/>
                <w:color w:val="000000"/>
                <w:sz w:val="24"/>
                <w:szCs w:val="24"/>
              </w:rPr>
              <w:t>Infinity</w:t>
            </w:r>
            <w:r w:rsidRPr="008D0E70">
              <w:rPr>
                <w:rFonts w:ascii="Gill Sans MT" w:hAnsi="Gill Sans MT"/>
                <w:b/>
                <w:bCs/>
                <w:color w:val="000000"/>
                <w:sz w:val="24"/>
                <w:szCs w:val="24"/>
              </w:rPr>
              <w:t xml:space="preserve"> and </w:t>
            </w:r>
            <w:r w:rsidR="008961AF" w:rsidRPr="008961AF">
              <w:rPr>
                <w:rFonts w:ascii="Gill Sans MT" w:hAnsi="Gill Sans MT"/>
                <w:b/>
                <w:bCs/>
                <w:color w:val="000000"/>
                <w:sz w:val="24"/>
                <w:szCs w:val="24"/>
              </w:rPr>
              <w:t>Beyond</w:t>
            </w:r>
          </w:p>
          <w:p w14:paraId="7E737CB5" w14:textId="17F089A0" w:rsidR="002E2695" w:rsidRPr="008D0E70" w:rsidRDefault="00140D14" w:rsidP="008D0E70">
            <w:pPr>
              <w:jc w:val="center"/>
              <w:rPr>
                <w:rFonts w:ascii="Gill Sans MT" w:hAnsi="Gill Sans MT"/>
                <w:b/>
                <w:bCs/>
                <w:color w:val="000000"/>
                <w:sz w:val="24"/>
                <w:szCs w:val="24"/>
              </w:rPr>
            </w:pPr>
            <w:r w:rsidRPr="008D0E70">
              <w:rPr>
                <w:rFonts w:ascii="Gill Sans MT" w:hAnsi="Gill Sans MT"/>
                <w:b/>
                <w:bCs/>
                <w:color w:val="000000"/>
                <w:sz w:val="24"/>
                <w:szCs w:val="24"/>
              </w:rPr>
              <w:t>EARTH AND SPACE</w:t>
            </w:r>
          </w:p>
        </w:tc>
        <w:tc>
          <w:tcPr>
            <w:tcW w:w="3590" w:type="dxa"/>
            <w:tcBorders>
              <w:top w:val="single" w:sz="6" w:space="0" w:color="auto"/>
              <w:left w:val="single" w:sz="6" w:space="0" w:color="auto"/>
              <w:right w:val="single" w:sz="6" w:space="0" w:color="auto"/>
            </w:tcBorders>
            <w:shd w:val="clear" w:color="auto" w:fill="70AD47" w:themeFill="accent6"/>
            <w:vAlign w:val="center"/>
          </w:tcPr>
          <w:p w14:paraId="2E513D6B" w14:textId="18D7BF64" w:rsidR="00A07524" w:rsidRPr="008D0E70" w:rsidRDefault="00CF5D01" w:rsidP="008D0E70">
            <w:pPr>
              <w:jc w:val="center"/>
              <w:rPr>
                <w:rFonts w:ascii="Gill Sans MT" w:hAnsi="Gill Sans MT" w:cstheme="minorHAnsi"/>
                <w:b/>
                <w:sz w:val="24"/>
                <w:szCs w:val="24"/>
              </w:rPr>
            </w:pPr>
            <w:r w:rsidRPr="008D0E70">
              <w:rPr>
                <w:rFonts w:ascii="Gill Sans MT" w:hAnsi="Gill Sans MT" w:cstheme="minorHAnsi"/>
                <w:b/>
                <w:sz w:val="24"/>
                <w:szCs w:val="24"/>
              </w:rPr>
              <w:t xml:space="preserve">Things </w:t>
            </w:r>
            <w:r w:rsidR="008961AF" w:rsidRPr="008961AF">
              <w:rPr>
                <w:rFonts w:ascii="Gill Sans MT" w:hAnsi="Gill Sans MT" w:cstheme="minorHAnsi"/>
                <w:b/>
                <w:sz w:val="24"/>
                <w:szCs w:val="24"/>
              </w:rPr>
              <w:t>That Grow</w:t>
            </w:r>
          </w:p>
          <w:p w14:paraId="7997AA34" w14:textId="416A8357" w:rsidR="002E2695" w:rsidRPr="008D0E70" w:rsidRDefault="00140D14" w:rsidP="008D0E70">
            <w:pPr>
              <w:jc w:val="center"/>
              <w:rPr>
                <w:rFonts w:ascii="Gill Sans MT" w:hAnsi="Gill Sans MT" w:cstheme="minorHAnsi"/>
                <w:b/>
                <w:sz w:val="24"/>
                <w:szCs w:val="24"/>
              </w:rPr>
            </w:pPr>
            <w:r w:rsidRPr="008D0E70">
              <w:rPr>
                <w:rFonts w:ascii="Gill Sans MT" w:hAnsi="Gill Sans MT" w:cstheme="minorHAnsi"/>
                <w:b/>
                <w:sz w:val="24"/>
                <w:szCs w:val="24"/>
              </w:rPr>
              <w:t>PLANTS</w:t>
            </w:r>
          </w:p>
        </w:tc>
        <w:tc>
          <w:tcPr>
            <w:tcW w:w="3586" w:type="dxa"/>
            <w:tcBorders>
              <w:top w:val="single" w:sz="6" w:space="0" w:color="auto"/>
              <w:left w:val="single" w:sz="6" w:space="0" w:color="auto"/>
              <w:right w:val="single" w:sz="6" w:space="0" w:color="auto"/>
            </w:tcBorders>
            <w:shd w:val="clear" w:color="auto" w:fill="7030A0"/>
            <w:vAlign w:val="center"/>
          </w:tcPr>
          <w:p w14:paraId="6B6FCC85" w14:textId="578F77F1" w:rsidR="00763C78" w:rsidRPr="008D0E70" w:rsidRDefault="00777592" w:rsidP="008D0E70">
            <w:pPr>
              <w:jc w:val="center"/>
              <w:rPr>
                <w:rFonts w:ascii="Gill Sans MT" w:hAnsi="Gill Sans MT" w:cstheme="minorHAnsi"/>
                <w:b/>
                <w:sz w:val="24"/>
                <w:szCs w:val="24"/>
              </w:rPr>
            </w:pPr>
            <w:r w:rsidRPr="008D0E70">
              <w:rPr>
                <w:rFonts w:ascii="Gill Sans MT" w:hAnsi="Gill Sans MT" w:cstheme="minorHAnsi"/>
                <w:b/>
                <w:sz w:val="24"/>
                <w:szCs w:val="24"/>
              </w:rPr>
              <w:t xml:space="preserve">Trains, </w:t>
            </w:r>
            <w:r w:rsidR="008961AF" w:rsidRPr="008961AF">
              <w:rPr>
                <w:rFonts w:ascii="Gill Sans MT" w:hAnsi="Gill Sans MT" w:cstheme="minorHAnsi"/>
                <w:b/>
                <w:sz w:val="24"/>
                <w:szCs w:val="24"/>
              </w:rPr>
              <w:t>Planes</w:t>
            </w:r>
            <w:r w:rsidR="00A41F16">
              <w:rPr>
                <w:rFonts w:ascii="Gill Sans MT" w:hAnsi="Gill Sans MT" w:cstheme="minorHAnsi"/>
                <w:b/>
                <w:sz w:val="24"/>
                <w:szCs w:val="24"/>
              </w:rPr>
              <w:t xml:space="preserve"> </w:t>
            </w:r>
            <w:r w:rsidRPr="008D0E70">
              <w:rPr>
                <w:rFonts w:ascii="Gill Sans MT" w:hAnsi="Gill Sans MT" w:cstheme="minorHAnsi"/>
                <w:b/>
                <w:sz w:val="24"/>
                <w:szCs w:val="24"/>
              </w:rPr>
              <w:t xml:space="preserve">and </w:t>
            </w:r>
            <w:r w:rsidR="008961AF" w:rsidRPr="008961AF">
              <w:rPr>
                <w:rFonts w:ascii="Gill Sans MT" w:hAnsi="Gill Sans MT" w:cstheme="minorHAnsi"/>
                <w:b/>
                <w:sz w:val="24"/>
                <w:szCs w:val="24"/>
              </w:rPr>
              <w:t>Cars</w:t>
            </w:r>
          </w:p>
          <w:p w14:paraId="4C70D965" w14:textId="73F11524" w:rsidR="00A07524" w:rsidRPr="008D0E70" w:rsidRDefault="00A41F16" w:rsidP="008D0E70">
            <w:pPr>
              <w:jc w:val="center"/>
              <w:rPr>
                <w:rFonts w:ascii="Gill Sans MT" w:hAnsi="Gill Sans MT" w:cstheme="minorHAnsi"/>
                <w:b/>
                <w:sz w:val="24"/>
                <w:szCs w:val="24"/>
              </w:rPr>
            </w:pPr>
            <w:r>
              <w:rPr>
                <w:rFonts w:ascii="Gill Sans MT" w:hAnsi="Gill Sans MT" w:cstheme="minorHAnsi"/>
                <w:b/>
                <w:sz w:val="24"/>
                <w:szCs w:val="24"/>
              </w:rPr>
              <w:t>FORCES</w:t>
            </w:r>
          </w:p>
        </w:tc>
        <w:tc>
          <w:tcPr>
            <w:tcW w:w="3285" w:type="dxa"/>
            <w:tcBorders>
              <w:top w:val="single" w:sz="6" w:space="0" w:color="auto"/>
              <w:left w:val="single" w:sz="6" w:space="0" w:color="auto"/>
              <w:right w:val="single" w:sz="6" w:space="0" w:color="auto"/>
            </w:tcBorders>
            <w:shd w:val="clear" w:color="auto" w:fill="FFC000" w:themeFill="accent4"/>
            <w:vAlign w:val="center"/>
          </w:tcPr>
          <w:p w14:paraId="701BB061" w14:textId="366D93B7" w:rsidR="00A07524" w:rsidRPr="008D0E70" w:rsidRDefault="00140D14" w:rsidP="008D0E70">
            <w:pPr>
              <w:pStyle w:val="paragraph"/>
              <w:spacing w:before="0" w:beforeAutospacing="0" w:after="0" w:afterAutospacing="0"/>
              <w:jc w:val="center"/>
              <w:textAlignment w:val="baseline"/>
              <w:rPr>
                <w:rFonts w:ascii="Gill Sans MT" w:hAnsi="Gill Sans MT" w:cstheme="minorHAnsi"/>
                <w:b/>
              </w:rPr>
            </w:pPr>
            <w:r w:rsidRPr="008D0E70">
              <w:rPr>
                <w:rFonts w:ascii="Gill Sans MT" w:hAnsi="Gill Sans MT" w:cstheme="minorHAnsi"/>
                <w:b/>
              </w:rPr>
              <w:t xml:space="preserve">On the </w:t>
            </w:r>
            <w:r w:rsidR="008961AF" w:rsidRPr="008961AF">
              <w:rPr>
                <w:rFonts w:ascii="Gill Sans MT" w:hAnsi="Gill Sans MT" w:cstheme="minorHAnsi"/>
                <w:b/>
              </w:rPr>
              <w:t>Seven Seas</w:t>
            </w:r>
          </w:p>
          <w:p w14:paraId="5A6B9E95" w14:textId="17698D58" w:rsidR="00140D14" w:rsidRPr="008D0E70" w:rsidRDefault="00140D14" w:rsidP="008D0E70">
            <w:pPr>
              <w:pStyle w:val="paragraph"/>
              <w:spacing w:before="0" w:beforeAutospacing="0" w:after="0" w:afterAutospacing="0"/>
              <w:jc w:val="center"/>
              <w:textAlignment w:val="baseline"/>
              <w:rPr>
                <w:rFonts w:ascii="Gill Sans MT" w:hAnsi="Gill Sans MT" w:cstheme="minorHAnsi"/>
                <w:b/>
              </w:rPr>
            </w:pPr>
            <w:r w:rsidRPr="008D0E70">
              <w:rPr>
                <w:rFonts w:ascii="Gill Sans MT" w:hAnsi="Gill Sans MT" w:cstheme="minorHAnsi"/>
                <w:b/>
              </w:rPr>
              <w:t>LIVING THINGS AND THEIR HABITATS</w:t>
            </w:r>
          </w:p>
        </w:tc>
      </w:tr>
      <w:tr w:rsidR="00BB189B" w:rsidRPr="005F3655" w14:paraId="1A9B6928" w14:textId="77777777" w:rsidTr="005221E6">
        <w:trPr>
          <w:trHeight w:val="1410"/>
        </w:trPr>
        <w:tc>
          <w:tcPr>
            <w:tcW w:w="829" w:type="dxa"/>
            <w:tcBorders>
              <w:top w:val="single" w:sz="4" w:space="0" w:color="auto"/>
              <w:left w:val="single" w:sz="4" w:space="0" w:color="auto"/>
              <w:right w:val="single" w:sz="4" w:space="0" w:color="auto"/>
            </w:tcBorders>
            <w:vAlign w:val="center"/>
            <w:hideMark/>
          </w:tcPr>
          <w:p w14:paraId="3C7A55CE" w14:textId="77777777" w:rsidR="00D56ED1" w:rsidRPr="008D0E70" w:rsidRDefault="00D56ED1" w:rsidP="008D0E70">
            <w:pPr>
              <w:jc w:val="center"/>
              <w:rPr>
                <w:rFonts w:ascii="Gill Sans MT" w:hAnsi="Gill Sans MT" w:cstheme="minorHAnsi"/>
                <w:b/>
                <w:sz w:val="24"/>
                <w:szCs w:val="24"/>
              </w:rPr>
            </w:pPr>
            <w:r w:rsidRPr="008D0E70">
              <w:rPr>
                <w:rFonts w:ascii="Gill Sans MT" w:hAnsi="Gill Sans MT" w:cstheme="minorHAnsi"/>
                <w:b/>
                <w:sz w:val="24"/>
                <w:szCs w:val="24"/>
              </w:rPr>
              <w:t>Y1</w:t>
            </w:r>
          </w:p>
        </w:tc>
        <w:tc>
          <w:tcPr>
            <w:tcW w:w="3587" w:type="dxa"/>
            <w:tcBorders>
              <w:top w:val="single" w:sz="4" w:space="0" w:color="auto"/>
              <w:left w:val="single" w:sz="4" w:space="0" w:color="auto"/>
              <w:right w:val="single" w:sz="4" w:space="0" w:color="auto"/>
            </w:tcBorders>
            <w:shd w:val="clear" w:color="auto" w:fill="F7CAAC" w:themeFill="accent2" w:themeFillTint="66"/>
            <w:vAlign w:val="center"/>
            <w:hideMark/>
          </w:tcPr>
          <w:p w14:paraId="1C235DB1" w14:textId="117135C1" w:rsidR="00D56ED1" w:rsidRPr="008D0E70" w:rsidRDefault="00A80FF5"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 xml:space="preserve">Amazing </w:t>
            </w:r>
            <w:r w:rsidR="007F64F8" w:rsidRPr="008961AF">
              <w:rPr>
                <w:rFonts w:ascii="Gill Sans MT" w:hAnsi="Gill Sans MT" w:cstheme="minorHAnsi"/>
                <w:b/>
                <w:color w:val="000000" w:themeColor="text1"/>
                <w:sz w:val="24"/>
                <w:szCs w:val="24"/>
              </w:rPr>
              <w:t>Me</w:t>
            </w:r>
          </w:p>
          <w:p w14:paraId="45CD1EE7" w14:textId="77777777" w:rsidR="00061680" w:rsidRDefault="00061680"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ANIM</w:t>
            </w:r>
            <w:r w:rsidR="00B618A7" w:rsidRPr="008D0E70">
              <w:rPr>
                <w:rFonts w:ascii="Gill Sans MT" w:hAnsi="Gill Sans MT" w:cstheme="minorHAnsi"/>
                <w:b/>
                <w:color w:val="000000" w:themeColor="text1"/>
                <w:sz w:val="24"/>
                <w:szCs w:val="24"/>
              </w:rPr>
              <w:t>ALS INCLUDING HUMANS</w:t>
            </w:r>
          </w:p>
          <w:p w14:paraId="53A2CBE6" w14:textId="0B3750A9" w:rsidR="00814FB7" w:rsidRPr="00740358" w:rsidRDefault="00740358" w:rsidP="008D0E70">
            <w:pPr>
              <w:jc w:val="center"/>
              <w:rPr>
                <w:rFonts w:ascii="Gill Sans MT" w:hAnsi="Gill Sans MT" w:cstheme="minorHAnsi"/>
                <w:b/>
                <w:i/>
                <w:iCs/>
                <w:color w:val="000000" w:themeColor="text1"/>
                <w:sz w:val="24"/>
                <w:szCs w:val="24"/>
              </w:rPr>
            </w:pPr>
            <w:r w:rsidRPr="00740358">
              <w:rPr>
                <w:rFonts w:ascii="Gill Sans MT" w:hAnsi="Gill Sans MT" w:cstheme="minorHAnsi"/>
                <w:b/>
                <w:i/>
                <w:iCs/>
                <w:color w:val="000000" w:themeColor="text1"/>
                <w:sz w:val="24"/>
                <w:szCs w:val="24"/>
              </w:rPr>
              <w:t>The Human Body</w:t>
            </w:r>
          </w:p>
          <w:p w14:paraId="745FB827" w14:textId="4E47F964" w:rsidR="00740358" w:rsidRPr="00900975" w:rsidRDefault="00C93C78" w:rsidP="008D0E70">
            <w:pPr>
              <w:jc w:val="center"/>
              <w:rPr>
                <w:rFonts w:ascii="Gill Sans MT" w:hAnsi="Gill Sans MT" w:cstheme="minorHAnsi"/>
                <w:b/>
                <w:color w:val="000000" w:themeColor="text1"/>
                <w:sz w:val="24"/>
                <w:szCs w:val="24"/>
              </w:rPr>
            </w:pPr>
            <w:r w:rsidRPr="00900975">
              <w:rPr>
                <w:rFonts w:ascii="Gill Sans MT" w:hAnsi="Gill Sans MT" w:cstheme="minorHAnsi"/>
                <w:b/>
                <w:color w:val="000000" w:themeColor="text1"/>
                <w:sz w:val="24"/>
                <w:szCs w:val="24"/>
              </w:rPr>
              <w:t>SEASONAL CHANGES</w:t>
            </w:r>
          </w:p>
          <w:p w14:paraId="31345BDB" w14:textId="60AA6EDB" w:rsidR="00E439B4" w:rsidRPr="008D0E70" w:rsidRDefault="00E439B4" w:rsidP="008D0E70">
            <w:pPr>
              <w:jc w:val="center"/>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 xml:space="preserve">(Steve </w:t>
            </w:r>
            <w:proofErr w:type="spellStart"/>
            <w:r>
              <w:rPr>
                <w:rFonts w:ascii="Gill Sans MT" w:hAnsi="Gill Sans MT" w:cstheme="minorHAnsi"/>
                <w:b/>
                <w:color w:val="000000" w:themeColor="text1"/>
                <w:sz w:val="24"/>
                <w:szCs w:val="24"/>
              </w:rPr>
              <w:t>Backshaw</w:t>
            </w:r>
            <w:proofErr w:type="spellEnd"/>
            <w:r>
              <w:rPr>
                <w:rFonts w:ascii="Gill Sans MT" w:hAnsi="Gill Sans MT" w:cstheme="minorHAnsi"/>
                <w:b/>
                <w:color w:val="000000" w:themeColor="text1"/>
                <w:sz w:val="24"/>
                <w:szCs w:val="24"/>
              </w:rPr>
              <w:t>)</w:t>
            </w:r>
          </w:p>
        </w:tc>
        <w:tc>
          <w:tcPr>
            <w:tcW w:w="3588" w:type="dxa"/>
            <w:tcBorders>
              <w:top w:val="single" w:sz="4" w:space="0" w:color="auto"/>
              <w:left w:val="single" w:sz="4" w:space="0" w:color="auto"/>
              <w:right w:val="single" w:sz="4" w:space="0" w:color="auto"/>
            </w:tcBorders>
            <w:shd w:val="clear" w:color="auto" w:fill="8EAADB" w:themeFill="accent1" w:themeFillTint="99"/>
            <w:vAlign w:val="center"/>
            <w:hideMark/>
          </w:tcPr>
          <w:p w14:paraId="68CD421C" w14:textId="1F8A546E" w:rsidR="00D56ED1" w:rsidRPr="008D0E70" w:rsidRDefault="00A80FF5" w:rsidP="0026756E">
            <w:pPr>
              <w:jc w:val="center"/>
              <w:rPr>
                <w:rFonts w:ascii="Gill Sans MT" w:hAnsi="Gill Sans MT" w:cstheme="minorHAnsi"/>
                <w:b/>
                <w:sz w:val="24"/>
                <w:szCs w:val="24"/>
              </w:rPr>
            </w:pPr>
            <w:r w:rsidRPr="008D0E70">
              <w:rPr>
                <w:rFonts w:ascii="Gill Sans MT" w:hAnsi="Gill Sans MT" w:cstheme="minorHAnsi"/>
                <w:b/>
                <w:sz w:val="24"/>
                <w:szCs w:val="24"/>
              </w:rPr>
              <w:t xml:space="preserve">Weather </w:t>
            </w:r>
            <w:r w:rsidR="007F64F8" w:rsidRPr="008961AF">
              <w:rPr>
                <w:rFonts w:ascii="Gill Sans MT" w:hAnsi="Gill Sans MT" w:cstheme="minorHAnsi"/>
                <w:b/>
                <w:sz w:val="24"/>
                <w:szCs w:val="24"/>
              </w:rPr>
              <w:t>Watchers</w:t>
            </w:r>
            <w:r w:rsidR="0026756E" w:rsidRPr="008D0E70">
              <w:rPr>
                <w:rFonts w:ascii="Gill Sans MT" w:hAnsi="Gill Sans MT" w:cstheme="minorHAnsi"/>
                <w:b/>
                <w:sz w:val="24"/>
                <w:szCs w:val="24"/>
              </w:rPr>
              <w:t xml:space="preserve"> MATERIALS</w:t>
            </w:r>
          </w:p>
          <w:p w14:paraId="06CF407F" w14:textId="77777777" w:rsidR="00B618A7" w:rsidRDefault="00B618A7" w:rsidP="008D0E70">
            <w:pPr>
              <w:jc w:val="center"/>
              <w:rPr>
                <w:rFonts w:ascii="Gill Sans MT" w:hAnsi="Gill Sans MT" w:cstheme="minorHAnsi"/>
                <w:b/>
                <w:sz w:val="24"/>
                <w:szCs w:val="24"/>
              </w:rPr>
            </w:pPr>
            <w:r w:rsidRPr="008D0E70">
              <w:rPr>
                <w:rFonts w:ascii="Gill Sans MT" w:hAnsi="Gill Sans MT" w:cstheme="minorHAnsi"/>
                <w:b/>
                <w:sz w:val="24"/>
                <w:szCs w:val="24"/>
              </w:rPr>
              <w:t>SEASONAL CHANGES</w:t>
            </w:r>
          </w:p>
          <w:p w14:paraId="6C85B915" w14:textId="6BA1D393" w:rsidR="008D7391" w:rsidRPr="008D0E70" w:rsidRDefault="008D7391" w:rsidP="008D0E70">
            <w:pPr>
              <w:jc w:val="center"/>
              <w:rPr>
                <w:rFonts w:ascii="Gill Sans MT" w:hAnsi="Gill Sans MT" w:cstheme="minorHAnsi"/>
                <w:b/>
                <w:sz w:val="24"/>
                <w:szCs w:val="24"/>
              </w:rPr>
            </w:pPr>
            <w:r>
              <w:rPr>
                <w:rFonts w:ascii="Gill Sans MT" w:hAnsi="Gill Sans MT" w:cstheme="minorHAnsi"/>
                <w:b/>
                <w:sz w:val="24"/>
                <w:szCs w:val="24"/>
              </w:rPr>
              <w:t>(Holly Green)</w:t>
            </w:r>
          </w:p>
        </w:tc>
        <w:tc>
          <w:tcPr>
            <w:tcW w:w="3589" w:type="dxa"/>
            <w:tcBorders>
              <w:top w:val="single" w:sz="4" w:space="0" w:color="auto"/>
              <w:left w:val="single" w:sz="4" w:space="0" w:color="auto"/>
              <w:right w:val="single" w:sz="4" w:space="0" w:color="auto"/>
            </w:tcBorders>
            <w:shd w:val="clear" w:color="auto" w:fill="F7CAAC" w:themeFill="accent2" w:themeFillTint="66"/>
            <w:vAlign w:val="center"/>
            <w:hideMark/>
          </w:tcPr>
          <w:p w14:paraId="1D439A0E" w14:textId="72A099C7" w:rsidR="00454D96" w:rsidRDefault="00061680" w:rsidP="008D0E70">
            <w:pPr>
              <w:jc w:val="center"/>
              <w:rPr>
                <w:rFonts w:ascii="Gill Sans MT" w:hAnsi="Gill Sans MT" w:cstheme="minorHAnsi"/>
                <w:b/>
                <w:sz w:val="24"/>
                <w:szCs w:val="24"/>
              </w:rPr>
            </w:pPr>
            <w:r w:rsidRPr="008D0E70">
              <w:rPr>
                <w:rFonts w:ascii="Gill Sans MT" w:hAnsi="Gill Sans MT" w:cstheme="minorHAnsi"/>
                <w:b/>
                <w:sz w:val="24"/>
                <w:szCs w:val="24"/>
              </w:rPr>
              <w:t>What’s</w:t>
            </w:r>
            <w:r w:rsidR="00A80FF5" w:rsidRPr="008D0E70">
              <w:rPr>
                <w:rFonts w:ascii="Gill Sans MT" w:hAnsi="Gill Sans MT" w:cstheme="minorHAnsi"/>
                <w:b/>
                <w:sz w:val="24"/>
                <w:szCs w:val="24"/>
              </w:rPr>
              <w:t xml:space="preserve"> in the </w:t>
            </w:r>
            <w:r w:rsidR="008961AF" w:rsidRPr="008961AF">
              <w:rPr>
                <w:rFonts w:ascii="Gill Sans MT" w:hAnsi="Gill Sans MT" w:cstheme="minorHAnsi"/>
                <w:b/>
                <w:sz w:val="24"/>
                <w:szCs w:val="24"/>
              </w:rPr>
              <w:t>Toybox</w:t>
            </w:r>
          </w:p>
          <w:p w14:paraId="48B21587" w14:textId="72F0AF70" w:rsidR="00900975" w:rsidRDefault="00900975" w:rsidP="008D0E70">
            <w:pPr>
              <w:jc w:val="center"/>
              <w:rPr>
                <w:rFonts w:ascii="Gill Sans MT" w:hAnsi="Gill Sans MT" w:cstheme="minorHAnsi"/>
                <w:b/>
                <w:sz w:val="24"/>
                <w:szCs w:val="24"/>
              </w:rPr>
            </w:pPr>
            <w:r w:rsidRPr="008D0E70">
              <w:rPr>
                <w:rFonts w:ascii="Gill Sans MT" w:hAnsi="Gill Sans MT" w:cstheme="minorHAnsi"/>
                <w:b/>
                <w:sz w:val="24"/>
                <w:szCs w:val="24"/>
              </w:rPr>
              <w:t>ANIMALS INCLUDING HUMANS</w:t>
            </w:r>
          </w:p>
          <w:p w14:paraId="49B562A2" w14:textId="77777777" w:rsidR="00D926E6" w:rsidRPr="00D926E6" w:rsidRDefault="00D926E6" w:rsidP="008D0E70">
            <w:pPr>
              <w:jc w:val="center"/>
              <w:rPr>
                <w:rFonts w:ascii="Gill Sans MT" w:hAnsi="Gill Sans MT" w:cstheme="minorHAnsi"/>
                <w:b/>
                <w:i/>
                <w:iCs/>
                <w:sz w:val="24"/>
                <w:szCs w:val="24"/>
              </w:rPr>
            </w:pPr>
            <w:r w:rsidRPr="00D926E6">
              <w:rPr>
                <w:rFonts w:ascii="Gill Sans MT" w:hAnsi="Gill Sans MT" w:cstheme="minorHAnsi"/>
                <w:b/>
                <w:i/>
                <w:iCs/>
                <w:sz w:val="24"/>
                <w:szCs w:val="24"/>
              </w:rPr>
              <w:t>Animals</w:t>
            </w:r>
          </w:p>
          <w:p w14:paraId="0C6084C3" w14:textId="540E7543" w:rsidR="00D926E6" w:rsidRPr="00D926E6" w:rsidRDefault="00D926E6" w:rsidP="008D0E70">
            <w:pPr>
              <w:jc w:val="center"/>
              <w:rPr>
                <w:rFonts w:ascii="Gill Sans MT" w:hAnsi="Gill Sans MT" w:cstheme="minorHAnsi"/>
                <w:b/>
                <w:i/>
                <w:iCs/>
                <w:sz w:val="24"/>
                <w:szCs w:val="24"/>
              </w:rPr>
            </w:pPr>
            <w:r w:rsidRPr="00D926E6">
              <w:rPr>
                <w:rFonts w:ascii="Gill Sans MT" w:hAnsi="Gill Sans MT" w:cstheme="minorHAnsi"/>
                <w:b/>
                <w:i/>
                <w:iCs/>
                <w:sz w:val="24"/>
                <w:szCs w:val="24"/>
              </w:rPr>
              <w:t>Planting A</w:t>
            </w:r>
          </w:p>
          <w:p w14:paraId="4A271A31" w14:textId="2370DEC4" w:rsidR="00D56ED1" w:rsidRPr="008D0E70" w:rsidRDefault="00D56ED1" w:rsidP="0026756E">
            <w:pPr>
              <w:jc w:val="center"/>
              <w:rPr>
                <w:rFonts w:ascii="Gill Sans MT" w:hAnsi="Gill Sans MT" w:cstheme="minorHAnsi"/>
                <w:b/>
                <w:sz w:val="24"/>
                <w:szCs w:val="24"/>
              </w:rPr>
            </w:pPr>
          </w:p>
        </w:tc>
        <w:tc>
          <w:tcPr>
            <w:tcW w:w="3590" w:type="dxa"/>
            <w:tcBorders>
              <w:top w:val="single" w:sz="4" w:space="0" w:color="auto"/>
              <w:left w:val="single" w:sz="4" w:space="0" w:color="auto"/>
              <w:right w:val="single" w:sz="4" w:space="0" w:color="auto"/>
            </w:tcBorders>
            <w:shd w:val="clear" w:color="auto" w:fill="70AD47" w:themeFill="accent6"/>
            <w:vAlign w:val="center"/>
            <w:hideMark/>
          </w:tcPr>
          <w:p w14:paraId="11FCC654" w14:textId="0E03D829" w:rsidR="00897BD7" w:rsidRPr="008D0E70" w:rsidRDefault="00A80FF5" w:rsidP="008D0E70">
            <w:pPr>
              <w:jc w:val="center"/>
              <w:rPr>
                <w:rFonts w:ascii="Gill Sans MT" w:hAnsi="Gill Sans MT" w:cstheme="minorHAnsi"/>
                <w:b/>
                <w:iCs/>
                <w:sz w:val="24"/>
                <w:szCs w:val="24"/>
              </w:rPr>
            </w:pPr>
            <w:r w:rsidRPr="008961AF">
              <w:rPr>
                <w:rFonts w:ascii="Gill Sans MT" w:hAnsi="Gill Sans MT" w:cstheme="minorHAnsi"/>
                <w:b/>
                <w:iCs/>
                <w:sz w:val="24"/>
                <w:szCs w:val="24"/>
              </w:rPr>
              <w:t xml:space="preserve">Our </w:t>
            </w:r>
            <w:r w:rsidR="008961AF" w:rsidRPr="008961AF">
              <w:rPr>
                <w:rFonts w:ascii="Gill Sans MT" w:hAnsi="Gill Sans MT" w:cstheme="minorHAnsi"/>
                <w:b/>
                <w:iCs/>
                <w:sz w:val="24"/>
                <w:szCs w:val="24"/>
              </w:rPr>
              <w:t>Local Area</w:t>
            </w:r>
          </w:p>
          <w:p w14:paraId="29F1C14D" w14:textId="77777777" w:rsidR="00B618A7" w:rsidRDefault="002B2D42" w:rsidP="008D0E70">
            <w:pPr>
              <w:jc w:val="center"/>
              <w:rPr>
                <w:rFonts w:ascii="Gill Sans MT" w:hAnsi="Gill Sans MT" w:cstheme="minorHAnsi"/>
                <w:b/>
                <w:iCs/>
                <w:sz w:val="24"/>
                <w:szCs w:val="24"/>
              </w:rPr>
            </w:pPr>
            <w:r w:rsidRPr="008D0E70">
              <w:rPr>
                <w:rFonts w:ascii="Gill Sans MT" w:hAnsi="Gill Sans MT" w:cstheme="minorHAnsi"/>
                <w:b/>
                <w:iCs/>
                <w:sz w:val="24"/>
                <w:szCs w:val="24"/>
              </w:rPr>
              <w:t>PLANTS</w:t>
            </w:r>
          </w:p>
          <w:p w14:paraId="43D40036" w14:textId="35DA5903" w:rsidR="00195EB4" w:rsidRDefault="00195EB4" w:rsidP="008D0E70">
            <w:pPr>
              <w:jc w:val="center"/>
              <w:rPr>
                <w:rFonts w:ascii="Gill Sans MT" w:hAnsi="Gill Sans MT" w:cstheme="minorHAnsi"/>
                <w:b/>
                <w:iCs/>
                <w:sz w:val="24"/>
                <w:szCs w:val="24"/>
              </w:rPr>
            </w:pPr>
            <w:r>
              <w:rPr>
                <w:rFonts w:ascii="Gill Sans MT" w:hAnsi="Gill Sans MT" w:cstheme="minorHAnsi"/>
                <w:b/>
                <w:iCs/>
                <w:sz w:val="24"/>
                <w:szCs w:val="24"/>
              </w:rPr>
              <w:t>SEASONAL CHANGES</w:t>
            </w:r>
          </w:p>
          <w:p w14:paraId="3A25800C" w14:textId="77777777" w:rsidR="00195EB4" w:rsidRDefault="00195EB4" w:rsidP="008D0E70">
            <w:pPr>
              <w:jc w:val="center"/>
              <w:rPr>
                <w:rFonts w:ascii="Gill Sans MT" w:hAnsi="Gill Sans MT" w:cstheme="minorHAnsi"/>
                <w:b/>
                <w:i/>
                <w:iCs/>
                <w:sz w:val="24"/>
                <w:szCs w:val="24"/>
              </w:rPr>
            </w:pPr>
            <w:r>
              <w:rPr>
                <w:rFonts w:ascii="Gill Sans MT" w:hAnsi="Gill Sans MT" w:cstheme="minorHAnsi"/>
                <w:b/>
                <w:i/>
                <w:iCs/>
                <w:sz w:val="24"/>
                <w:szCs w:val="24"/>
              </w:rPr>
              <w:t>Caring for the Planet</w:t>
            </w:r>
          </w:p>
          <w:p w14:paraId="0434394B" w14:textId="77777777" w:rsidR="00195EB4" w:rsidRDefault="00195EB4" w:rsidP="008D0E70">
            <w:pPr>
              <w:jc w:val="center"/>
              <w:rPr>
                <w:rFonts w:ascii="Gill Sans MT" w:hAnsi="Gill Sans MT" w:cstheme="minorHAnsi"/>
                <w:b/>
                <w:i/>
                <w:iCs/>
                <w:sz w:val="24"/>
                <w:szCs w:val="24"/>
              </w:rPr>
            </w:pPr>
            <w:r>
              <w:rPr>
                <w:rFonts w:ascii="Gill Sans MT" w:hAnsi="Gill Sans MT" w:cstheme="minorHAnsi"/>
                <w:b/>
                <w:i/>
                <w:iCs/>
                <w:sz w:val="24"/>
                <w:szCs w:val="24"/>
              </w:rPr>
              <w:t xml:space="preserve">Seasonal Changes </w:t>
            </w:r>
          </w:p>
          <w:p w14:paraId="706C9C4E" w14:textId="7185BD18" w:rsidR="00195EB4" w:rsidRPr="008D0E70" w:rsidRDefault="00195EB4" w:rsidP="008D0E70">
            <w:pPr>
              <w:jc w:val="center"/>
              <w:rPr>
                <w:rFonts w:ascii="Gill Sans MT" w:hAnsi="Gill Sans MT" w:cstheme="minorHAnsi"/>
                <w:b/>
                <w:i/>
                <w:sz w:val="24"/>
                <w:szCs w:val="24"/>
              </w:rPr>
            </w:pPr>
            <w:r>
              <w:rPr>
                <w:rFonts w:ascii="Gill Sans MT" w:hAnsi="Gill Sans MT" w:cstheme="minorHAnsi"/>
                <w:b/>
                <w:i/>
                <w:iCs/>
                <w:sz w:val="24"/>
                <w:szCs w:val="24"/>
              </w:rPr>
              <w:t>Planting B</w:t>
            </w:r>
          </w:p>
        </w:tc>
        <w:tc>
          <w:tcPr>
            <w:tcW w:w="3586" w:type="dxa"/>
            <w:tcBorders>
              <w:top w:val="single" w:sz="4" w:space="0" w:color="auto"/>
              <w:left w:val="single" w:sz="4" w:space="0" w:color="auto"/>
              <w:right w:val="single" w:sz="4" w:space="0" w:color="auto"/>
            </w:tcBorders>
            <w:shd w:val="clear" w:color="auto" w:fill="70AD47" w:themeFill="accent6"/>
            <w:vAlign w:val="center"/>
            <w:hideMark/>
          </w:tcPr>
          <w:p w14:paraId="6D81AF72" w14:textId="6557D2BD" w:rsidR="00D56ED1" w:rsidRDefault="00A80FF5" w:rsidP="008D0E70">
            <w:pPr>
              <w:jc w:val="center"/>
              <w:rPr>
                <w:rFonts w:ascii="Gill Sans MT" w:hAnsi="Gill Sans MT" w:cstheme="minorHAnsi"/>
                <w:b/>
                <w:sz w:val="24"/>
                <w:szCs w:val="24"/>
              </w:rPr>
            </w:pPr>
            <w:r w:rsidRPr="008D0E70">
              <w:rPr>
                <w:rFonts w:ascii="Gill Sans MT" w:hAnsi="Gill Sans MT" w:cstheme="minorHAnsi"/>
                <w:b/>
                <w:sz w:val="24"/>
                <w:szCs w:val="24"/>
              </w:rPr>
              <w:t xml:space="preserve">Women in </w:t>
            </w:r>
            <w:r w:rsidR="007F64F8" w:rsidRPr="008961AF">
              <w:rPr>
                <w:rFonts w:ascii="Gill Sans MT" w:hAnsi="Gill Sans MT" w:cstheme="minorHAnsi"/>
                <w:b/>
                <w:sz w:val="24"/>
                <w:szCs w:val="24"/>
              </w:rPr>
              <w:t>H</w:t>
            </w:r>
            <w:r w:rsidRPr="008961AF">
              <w:rPr>
                <w:rFonts w:ascii="Gill Sans MT" w:hAnsi="Gill Sans MT" w:cstheme="minorHAnsi"/>
                <w:b/>
                <w:sz w:val="24"/>
                <w:szCs w:val="24"/>
              </w:rPr>
              <w:t>istory</w:t>
            </w:r>
          </w:p>
          <w:p w14:paraId="709EFC3F" w14:textId="57D1F382" w:rsidR="007777A9" w:rsidRDefault="007777A9" w:rsidP="008D0E70">
            <w:pPr>
              <w:jc w:val="center"/>
              <w:rPr>
                <w:rFonts w:ascii="Gill Sans MT" w:hAnsi="Gill Sans MT" w:cstheme="minorHAnsi"/>
                <w:b/>
                <w:sz w:val="24"/>
                <w:szCs w:val="24"/>
              </w:rPr>
            </w:pPr>
            <w:r>
              <w:rPr>
                <w:rFonts w:ascii="Gill Sans MT" w:hAnsi="Gill Sans MT" w:cstheme="minorHAnsi"/>
                <w:b/>
                <w:sz w:val="24"/>
                <w:szCs w:val="24"/>
              </w:rPr>
              <w:t>PLANTS</w:t>
            </w:r>
          </w:p>
          <w:p w14:paraId="1AD33CE5" w14:textId="0E3B07BA" w:rsidR="007C346F" w:rsidRPr="007C346F" w:rsidRDefault="007C346F" w:rsidP="008D0E70">
            <w:pPr>
              <w:jc w:val="center"/>
              <w:rPr>
                <w:rFonts w:ascii="Gill Sans MT" w:hAnsi="Gill Sans MT" w:cstheme="minorHAnsi"/>
                <w:b/>
                <w:i/>
                <w:iCs/>
                <w:sz w:val="24"/>
                <w:szCs w:val="24"/>
              </w:rPr>
            </w:pPr>
            <w:r w:rsidRPr="007C346F">
              <w:rPr>
                <w:rFonts w:ascii="Gill Sans MT" w:hAnsi="Gill Sans MT" w:cstheme="minorHAnsi"/>
                <w:b/>
                <w:i/>
                <w:iCs/>
                <w:sz w:val="24"/>
                <w:szCs w:val="24"/>
              </w:rPr>
              <w:t>Planting C</w:t>
            </w:r>
          </w:p>
          <w:p w14:paraId="7289EFE2" w14:textId="5D24B811" w:rsidR="002B2D42" w:rsidRPr="008D0E70" w:rsidRDefault="002B2D42" w:rsidP="008D0E70">
            <w:pPr>
              <w:jc w:val="center"/>
              <w:rPr>
                <w:rFonts w:ascii="Gill Sans MT" w:hAnsi="Gill Sans MT" w:cstheme="minorHAnsi"/>
                <w:b/>
                <w:sz w:val="24"/>
                <w:szCs w:val="24"/>
              </w:rPr>
            </w:pPr>
          </w:p>
        </w:tc>
        <w:tc>
          <w:tcPr>
            <w:tcW w:w="3285" w:type="dxa"/>
            <w:tcBorders>
              <w:top w:val="single" w:sz="4" w:space="0" w:color="auto"/>
              <w:left w:val="single" w:sz="4" w:space="0" w:color="auto"/>
              <w:right w:val="single" w:sz="4" w:space="0" w:color="auto"/>
            </w:tcBorders>
            <w:shd w:val="clear" w:color="auto" w:fill="FF99CC"/>
            <w:hideMark/>
          </w:tcPr>
          <w:p w14:paraId="6C5847E2" w14:textId="77777777" w:rsidR="00FD698D" w:rsidRPr="008D0E70" w:rsidRDefault="00FD698D" w:rsidP="008D0E70">
            <w:pPr>
              <w:jc w:val="center"/>
              <w:rPr>
                <w:rFonts w:ascii="Gill Sans MT" w:hAnsi="Gill Sans MT" w:cstheme="minorHAnsi"/>
                <w:b/>
                <w:color w:val="000000" w:themeColor="text1"/>
                <w:sz w:val="24"/>
                <w:szCs w:val="24"/>
              </w:rPr>
            </w:pPr>
          </w:p>
          <w:p w14:paraId="2710042F" w14:textId="77777777" w:rsidR="00FD698D" w:rsidRPr="008D0E70" w:rsidRDefault="00FD698D" w:rsidP="008D0E70">
            <w:pPr>
              <w:jc w:val="center"/>
              <w:rPr>
                <w:rFonts w:ascii="Gill Sans MT" w:hAnsi="Gill Sans MT" w:cstheme="minorHAnsi"/>
                <w:b/>
                <w:color w:val="000000" w:themeColor="text1"/>
                <w:sz w:val="24"/>
                <w:szCs w:val="24"/>
              </w:rPr>
            </w:pPr>
          </w:p>
          <w:p w14:paraId="42A06125" w14:textId="7FB4980D" w:rsidR="00D56ED1" w:rsidRPr="008D0E70" w:rsidRDefault="00A80FF5" w:rsidP="008D0E70">
            <w:pPr>
              <w:jc w:val="center"/>
              <w:rPr>
                <w:rFonts w:ascii="Gill Sans MT" w:hAnsi="Gill Sans MT" w:cstheme="minorHAnsi"/>
                <w:b/>
                <w:sz w:val="24"/>
                <w:szCs w:val="24"/>
              </w:rPr>
            </w:pPr>
            <w:r w:rsidRPr="008961AF">
              <w:rPr>
                <w:rFonts w:ascii="Gill Sans MT" w:hAnsi="Gill Sans MT" w:cstheme="minorHAnsi"/>
                <w:b/>
                <w:sz w:val="24"/>
                <w:szCs w:val="24"/>
              </w:rPr>
              <w:t>Kenya</w:t>
            </w:r>
            <w:r w:rsidR="008961AF">
              <w:rPr>
                <w:rFonts w:ascii="Gill Sans MT" w:hAnsi="Gill Sans MT" w:cstheme="minorHAnsi"/>
                <w:b/>
                <w:sz w:val="24"/>
                <w:szCs w:val="24"/>
              </w:rPr>
              <w:t xml:space="preserve">: </w:t>
            </w:r>
            <w:r w:rsidR="008961AF" w:rsidRPr="008961AF">
              <w:rPr>
                <w:rFonts w:ascii="Gill Sans MT" w:hAnsi="Gill Sans MT" w:cstheme="minorHAnsi"/>
                <w:b/>
                <w:sz w:val="24"/>
                <w:szCs w:val="24"/>
              </w:rPr>
              <w:t xml:space="preserve">Too Hot </w:t>
            </w:r>
            <w:r w:rsidR="008961AF">
              <w:rPr>
                <w:rFonts w:ascii="Gill Sans MT" w:hAnsi="Gill Sans MT" w:cstheme="minorHAnsi"/>
                <w:b/>
                <w:sz w:val="24"/>
                <w:szCs w:val="24"/>
              </w:rPr>
              <w:t>t</w:t>
            </w:r>
            <w:r w:rsidR="008961AF" w:rsidRPr="008961AF">
              <w:rPr>
                <w:rFonts w:ascii="Gill Sans MT" w:hAnsi="Gill Sans MT" w:cstheme="minorHAnsi"/>
                <w:b/>
                <w:sz w:val="24"/>
                <w:szCs w:val="24"/>
              </w:rPr>
              <w:t>o Handle</w:t>
            </w:r>
          </w:p>
          <w:p w14:paraId="19134C94" w14:textId="77777777" w:rsidR="001E7280" w:rsidRDefault="007C346F" w:rsidP="008D0E70">
            <w:pPr>
              <w:jc w:val="center"/>
              <w:rPr>
                <w:rFonts w:ascii="Gill Sans MT" w:hAnsi="Gill Sans MT" w:cstheme="minorHAnsi"/>
                <w:b/>
                <w:sz w:val="24"/>
                <w:szCs w:val="24"/>
              </w:rPr>
            </w:pPr>
            <w:r>
              <w:rPr>
                <w:rFonts w:ascii="Gill Sans MT" w:hAnsi="Gill Sans MT" w:cstheme="minorHAnsi"/>
                <w:b/>
                <w:sz w:val="24"/>
                <w:szCs w:val="24"/>
              </w:rPr>
              <w:t>WORKING SCIENTIFCALLY</w:t>
            </w:r>
          </w:p>
          <w:p w14:paraId="1280AC16" w14:textId="4E70EE7F" w:rsidR="002B2D42" w:rsidRDefault="001E7280" w:rsidP="008D0E70">
            <w:pPr>
              <w:jc w:val="center"/>
              <w:rPr>
                <w:rFonts w:ascii="Gill Sans MT" w:hAnsi="Gill Sans MT" w:cstheme="minorHAnsi"/>
                <w:b/>
                <w:sz w:val="24"/>
                <w:szCs w:val="24"/>
              </w:rPr>
            </w:pPr>
            <w:r>
              <w:rPr>
                <w:rFonts w:ascii="Gill Sans MT" w:hAnsi="Gill Sans MT" w:cstheme="minorHAnsi"/>
                <w:b/>
                <w:sz w:val="24"/>
                <w:szCs w:val="24"/>
              </w:rPr>
              <w:t>SEASONAL CHANGES</w:t>
            </w:r>
            <w:r w:rsidR="007C346F">
              <w:rPr>
                <w:rFonts w:ascii="Gill Sans MT" w:hAnsi="Gill Sans MT" w:cstheme="minorHAnsi"/>
                <w:b/>
                <w:sz w:val="24"/>
                <w:szCs w:val="24"/>
              </w:rPr>
              <w:t xml:space="preserve"> </w:t>
            </w:r>
          </w:p>
          <w:p w14:paraId="4609983A" w14:textId="77777777" w:rsidR="000F5239" w:rsidRPr="001E7280" w:rsidRDefault="000F5239" w:rsidP="008D0E70">
            <w:pPr>
              <w:jc w:val="center"/>
              <w:rPr>
                <w:rFonts w:ascii="Gill Sans MT" w:hAnsi="Gill Sans MT" w:cstheme="minorHAnsi"/>
                <w:b/>
                <w:i/>
                <w:iCs/>
                <w:sz w:val="24"/>
                <w:szCs w:val="24"/>
              </w:rPr>
            </w:pPr>
            <w:r w:rsidRPr="001E7280">
              <w:rPr>
                <w:rFonts w:ascii="Gill Sans MT" w:hAnsi="Gill Sans MT" w:cstheme="minorHAnsi"/>
                <w:b/>
                <w:i/>
                <w:iCs/>
                <w:sz w:val="24"/>
                <w:szCs w:val="24"/>
              </w:rPr>
              <w:t xml:space="preserve">Growing and Cooking </w:t>
            </w:r>
          </w:p>
          <w:p w14:paraId="049671E1" w14:textId="2C73F549" w:rsidR="000F5239" w:rsidRPr="008D0E70" w:rsidRDefault="000F5239" w:rsidP="008D0E70">
            <w:pPr>
              <w:jc w:val="center"/>
              <w:rPr>
                <w:rFonts w:ascii="Gill Sans MT" w:hAnsi="Gill Sans MT" w:cstheme="minorHAnsi"/>
                <w:b/>
                <w:sz w:val="24"/>
                <w:szCs w:val="24"/>
              </w:rPr>
            </w:pPr>
          </w:p>
        </w:tc>
      </w:tr>
      <w:tr w:rsidR="00F23C42" w:rsidRPr="005F3655" w14:paraId="3BCEBCC9" w14:textId="77777777" w:rsidTr="00AF0B2F">
        <w:trPr>
          <w:trHeight w:val="1289"/>
        </w:trPr>
        <w:tc>
          <w:tcPr>
            <w:tcW w:w="829" w:type="dxa"/>
            <w:vAlign w:val="center"/>
            <w:hideMark/>
          </w:tcPr>
          <w:p w14:paraId="54038B25" w14:textId="77777777" w:rsidR="00A73FA5" w:rsidRPr="008D0E70" w:rsidRDefault="00A73FA5" w:rsidP="008D0E70">
            <w:pPr>
              <w:jc w:val="center"/>
              <w:rPr>
                <w:rFonts w:ascii="Gill Sans MT" w:hAnsi="Gill Sans MT" w:cstheme="minorHAnsi"/>
                <w:b/>
                <w:sz w:val="24"/>
                <w:szCs w:val="24"/>
              </w:rPr>
            </w:pPr>
          </w:p>
          <w:p w14:paraId="0E46565E" w14:textId="77174D75" w:rsidR="00A73FA5" w:rsidRPr="008D0E70" w:rsidRDefault="00A73FA5" w:rsidP="008D0E70">
            <w:pPr>
              <w:jc w:val="center"/>
              <w:rPr>
                <w:rFonts w:ascii="Gill Sans MT" w:hAnsi="Gill Sans MT" w:cstheme="minorHAnsi"/>
                <w:b/>
                <w:sz w:val="24"/>
                <w:szCs w:val="24"/>
              </w:rPr>
            </w:pPr>
            <w:r w:rsidRPr="008D0E70">
              <w:rPr>
                <w:rFonts w:ascii="Gill Sans MT" w:hAnsi="Gill Sans MT" w:cstheme="minorHAnsi"/>
                <w:b/>
                <w:sz w:val="24"/>
                <w:szCs w:val="24"/>
              </w:rPr>
              <w:t>Y2</w:t>
            </w:r>
          </w:p>
        </w:tc>
        <w:tc>
          <w:tcPr>
            <w:tcW w:w="3587" w:type="dxa"/>
            <w:tcBorders>
              <w:top w:val="single" w:sz="4" w:space="0" w:color="auto"/>
              <w:left w:val="single" w:sz="4" w:space="0" w:color="auto"/>
              <w:right w:val="single" w:sz="4" w:space="0" w:color="auto"/>
            </w:tcBorders>
            <w:shd w:val="clear" w:color="auto" w:fill="FFC000" w:themeFill="accent4"/>
            <w:vAlign w:val="center"/>
            <w:hideMark/>
          </w:tcPr>
          <w:p w14:paraId="67CABDA9" w14:textId="77777777" w:rsidR="00A80879" w:rsidRPr="008D0E70" w:rsidRDefault="00A80879" w:rsidP="00A80879">
            <w:pPr>
              <w:jc w:val="center"/>
              <w:rPr>
                <w:rFonts w:ascii="Gill Sans MT" w:hAnsi="Gill Sans MT" w:cstheme="minorHAnsi"/>
                <w:b/>
                <w:sz w:val="24"/>
                <w:szCs w:val="24"/>
              </w:rPr>
            </w:pPr>
            <w:r w:rsidRPr="008D0E70">
              <w:rPr>
                <w:rFonts w:ascii="Gill Sans MT" w:hAnsi="Gill Sans MT" w:cstheme="minorHAnsi"/>
                <w:b/>
                <w:sz w:val="24"/>
                <w:szCs w:val="24"/>
              </w:rPr>
              <w:t xml:space="preserve">Our Great Britain </w:t>
            </w:r>
          </w:p>
          <w:p w14:paraId="5ED5172A" w14:textId="77777777" w:rsidR="00A80879" w:rsidRDefault="00A80879" w:rsidP="00A80879">
            <w:pPr>
              <w:jc w:val="center"/>
              <w:rPr>
                <w:rFonts w:ascii="Gill Sans MT" w:hAnsi="Gill Sans MT" w:cstheme="minorHAnsi"/>
                <w:b/>
                <w:sz w:val="24"/>
                <w:szCs w:val="24"/>
              </w:rPr>
            </w:pPr>
            <w:r w:rsidRPr="008D0E70">
              <w:rPr>
                <w:rFonts w:ascii="Gill Sans MT" w:hAnsi="Gill Sans MT" w:cstheme="minorHAnsi"/>
                <w:b/>
                <w:sz w:val="24"/>
                <w:szCs w:val="24"/>
              </w:rPr>
              <w:t>LIVING THINGS AND THEIR HABITATS</w:t>
            </w:r>
          </w:p>
          <w:p w14:paraId="2531D1FA" w14:textId="66D22ED8" w:rsidR="005E4489" w:rsidRDefault="005E4489" w:rsidP="00A80879">
            <w:pPr>
              <w:jc w:val="center"/>
              <w:rPr>
                <w:rFonts w:ascii="Gill Sans MT" w:hAnsi="Gill Sans MT" w:cstheme="minorHAnsi"/>
                <w:b/>
                <w:i/>
                <w:iCs/>
                <w:sz w:val="24"/>
                <w:szCs w:val="24"/>
              </w:rPr>
            </w:pPr>
            <w:r w:rsidRPr="005E4489">
              <w:rPr>
                <w:rFonts w:ascii="Gill Sans MT" w:hAnsi="Gill Sans MT" w:cstheme="minorHAnsi"/>
                <w:b/>
                <w:i/>
                <w:iCs/>
                <w:sz w:val="24"/>
                <w:szCs w:val="24"/>
              </w:rPr>
              <w:t xml:space="preserve">Animals Needs for Survival </w:t>
            </w:r>
          </w:p>
          <w:p w14:paraId="4C0AFAFF" w14:textId="77777777" w:rsidR="00485366" w:rsidRDefault="00485366" w:rsidP="00A80879">
            <w:pPr>
              <w:jc w:val="center"/>
              <w:rPr>
                <w:rFonts w:ascii="Gill Sans MT" w:hAnsi="Gill Sans MT" w:cstheme="minorHAnsi"/>
                <w:b/>
                <w:i/>
                <w:iCs/>
                <w:sz w:val="24"/>
                <w:szCs w:val="24"/>
              </w:rPr>
            </w:pPr>
          </w:p>
          <w:p w14:paraId="66954FFB" w14:textId="092A4347" w:rsidR="00485366" w:rsidRDefault="00485366" w:rsidP="00A80879">
            <w:pPr>
              <w:jc w:val="center"/>
              <w:rPr>
                <w:rFonts w:ascii="Gill Sans MT" w:hAnsi="Gill Sans MT" w:cstheme="minorHAnsi"/>
                <w:b/>
                <w:sz w:val="24"/>
                <w:szCs w:val="24"/>
              </w:rPr>
            </w:pPr>
            <w:r>
              <w:rPr>
                <w:rFonts w:ascii="Gill Sans MT" w:hAnsi="Gill Sans MT" w:cstheme="minorHAnsi"/>
                <w:b/>
                <w:sz w:val="24"/>
                <w:szCs w:val="24"/>
              </w:rPr>
              <w:t>ANIMALS INCLUDING HUMANS</w:t>
            </w:r>
          </w:p>
          <w:p w14:paraId="4C215EBD" w14:textId="6B40CE41" w:rsidR="00485366" w:rsidRPr="005E4489" w:rsidRDefault="00485366" w:rsidP="00A80879">
            <w:pPr>
              <w:jc w:val="center"/>
              <w:rPr>
                <w:rFonts w:ascii="Gill Sans MT" w:hAnsi="Gill Sans MT" w:cstheme="minorHAnsi"/>
                <w:b/>
                <w:i/>
                <w:iCs/>
                <w:sz w:val="24"/>
                <w:szCs w:val="24"/>
              </w:rPr>
            </w:pPr>
            <w:r>
              <w:rPr>
                <w:rFonts w:ascii="Gill Sans MT" w:hAnsi="Gill Sans MT" w:cstheme="minorHAnsi"/>
                <w:b/>
                <w:i/>
                <w:iCs/>
                <w:sz w:val="24"/>
                <w:szCs w:val="24"/>
              </w:rPr>
              <w:t>Humans</w:t>
            </w:r>
          </w:p>
          <w:p w14:paraId="3DC31063" w14:textId="3DC91101" w:rsidR="00A73FA5" w:rsidRPr="008D0E70" w:rsidRDefault="00A73FA5" w:rsidP="00DD1FEA">
            <w:pPr>
              <w:jc w:val="center"/>
              <w:rPr>
                <w:rFonts w:ascii="Gill Sans MT" w:hAnsi="Gill Sans MT" w:cstheme="minorHAnsi"/>
                <w:b/>
                <w:color w:val="000000" w:themeColor="text1"/>
                <w:sz w:val="24"/>
                <w:szCs w:val="24"/>
              </w:rPr>
            </w:pPr>
          </w:p>
        </w:tc>
        <w:tc>
          <w:tcPr>
            <w:tcW w:w="3588" w:type="dxa"/>
            <w:shd w:val="clear" w:color="auto" w:fill="8EAADB" w:themeFill="accent1" w:themeFillTint="99"/>
            <w:vAlign w:val="center"/>
            <w:hideMark/>
          </w:tcPr>
          <w:p w14:paraId="68E0FC89" w14:textId="679FC268" w:rsidR="0021098C" w:rsidRPr="008D0E70" w:rsidRDefault="0021098C" w:rsidP="0021098C">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 xml:space="preserve">British </w:t>
            </w:r>
            <w:r w:rsidR="007F64F8" w:rsidRPr="008961AF">
              <w:rPr>
                <w:rFonts w:ascii="Gill Sans MT" w:hAnsi="Gill Sans MT" w:cstheme="minorHAnsi"/>
                <w:b/>
                <w:color w:val="000000" w:themeColor="text1"/>
                <w:sz w:val="24"/>
                <w:szCs w:val="24"/>
              </w:rPr>
              <w:t>Bridges</w:t>
            </w:r>
          </w:p>
          <w:p w14:paraId="1A451493" w14:textId="77777777" w:rsidR="0021098C" w:rsidRDefault="0021098C" w:rsidP="0021098C">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MATERIALS</w:t>
            </w:r>
          </w:p>
          <w:p w14:paraId="67330818" w14:textId="77777777" w:rsidR="0021098C" w:rsidRDefault="0021098C" w:rsidP="0021098C">
            <w:pPr>
              <w:jc w:val="center"/>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(Isambard Kingdom Brunel)</w:t>
            </w:r>
          </w:p>
          <w:p w14:paraId="1585B116" w14:textId="7DB658AE" w:rsidR="00030909" w:rsidRPr="00030909" w:rsidRDefault="00030909" w:rsidP="0021098C">
            <w:pPr>
              <w:jc w:val="center"/>
              <w:rPr>
                <w:rFonts w:ascii="Gill Sans MT" w:hAnsi="Gill Sans MT" w:cstheme="minorHAnsi"/>
                <w:b/>
                <w:i/>
                <w:iCs/>
                <w:color w:val="000000" w:themeColor="text1"/>
                <w:sz w:val="24"/>
                <w:szCs w:val="24"/>
              </w:rPr>
            </w:pPr>
            <w:r w:rsidRPr="00030909">
              <w:rPr>
                <w:rFonts w:ascii="Gill Sans MT" w:hAnsi="Gill Sans MT" w:cstheme="minorHAnsi"/>
                <w:b/>
                <w:i/>
                <w:iCs/>
                <w:color w:val="000000" w:themeColor="text1"/>
                <w:sz w:val="24"/>
                <w:szCs w:val="24"/>
              </w:rPr>
              <w:t xml:space="preserve">Sustainability </w:t>
            </w:r>
          </w:p>
          <w:p w14:paraId="01A76DF3" w14:textId="0203A544" w:rsidR="00A73FA5" w:rsidRPr="008D0E70" w:rsidRDefault="00A73FA5" w:rsidP="008D0E70">
            <w:pPr>
              <w:jc w:val="center"/>
              <w:rPr>
                <w:rFonts w:ascii="Gill Sans MT" w:hAnsi="Gill Sans MT" w:cstheme="minorHAnsi"/>
                <w:b/>
                <w:sz w:val="24"/>
                <w:szCs w:val="24"/>
              </w:rPr>
            </w:pPr>
          </w:p>
        </w:tc>
        <w:tc>
          <w:tcPr>
            <w:tcW w:w="3589" w:type="dxa"/>
            <w:shd w:val="clear" w:color="auto" w:fill="FFC000" w:themeFill="accent4"/>
            <w:hideMark/>
          </w:tcPr>
          <w:p w14:paraId="170E6DDB" w14:textId="77777777" w:rsidR="00A73FA5" w:rsidRPr="008D0E70" w:rsidRDefault="00A73FA5" w:rsidP="008D0E70">
            <w:pPr>
              <w:jc w:val="center"/>
              <w:rPr>
                <w:rFonts w:ascii="Gill Sans MT" w:hAnsi="Gill Sans MT" w:cstheme="minorHAnsi"/>
                <w:b/>
                <w:color w:val="000000" w:themeColor="text1"/>
                <w:sz w:val="24"/>
                <w:szCs w:val="24"/>
              </w:rPr>
            </w:pPr>
          </w:p>
          <w:p w14:paraId="5E9E016A" w14:textId="6C4131CA" w:rsidR="00A73FA5" w:rsidRDefault="00A73FA5" w:rsidP="008D0E70">
            <w:pPr>
              <w:jc w:val="center"/>
              <w:rPr>
                <w:rFonts w:ascii="Gill Sans MT" w:hAnsi="Gill Sans MT" w:cstheme="minorHAnsi"/>
                <w:b/>
                <w:sz w:val="24"/>
                <w:szCs w:val="24"/>
              </w:rPr>
            </w:pPr>
            <w:r w:rsidRPr="008D0E70">
              <w:rPr>
                <w:rFonts w:ascii="Gill Sans MT" w:hAnsi="Gill Sans MT" w:cstheme="minorHAnsi"/>
                <w:b/>
                <w:sz w:val="24"/>
                <w:szCs w:val="24"/>
              </w:rPr>
              <w:t>Greenland</w:t>
            </w:r>
            <w:r w:rsidR="008961AF" w:rsidRPr="008961AF">
              <w:rPr>
                <w:rFonts w:ascii="Gill Sans MT" w:hAnsi="Gill Sans MT" w:cstheme="minorHAnsi"/>
                <w:b/>
                <w:sz w:val="24"/>
                <w:szCs w:val="24"/>
              </w:rPr>
              <w:t>: Below Zero</w:t>
            </w:r>
          </w:p>
          <w:p w14:paraId="3F462038" w14:textId="77777777" w:rsidR="00030909" w:rsidRPr="008D0E70" w:rsidRDefault="00030909" w:rsidP="00030909">
            <w:pPr>
              <w:jc w:val="center"/>
              <w:rPr>
                <w:rFonts w:ascii="Gill Sans MT" w:hAnsi="Gill Sans MT" w:cstheme="minorHAnsi"/>
                <w:b/>
                <w:sz w:val="24"/>
                <w:szCs w:val="24"/>
              </w:rPr>
            </w:pPr>
            <w:r w:rsidRPr="008D0E70">
              <w:rPr>
                <w:rFonts w:ascii="Gill Sans MT" w:hAnsi="Gill Sans MT" w:cstheme="minorHAnsi"/>
                <w:b/>
                <w:sz w:val="24"/>
                <w:szCs w:val="24"/>
              </w:rPr>
              <w:t>PLANTS</w:t>
            </w:r>
          </w:p>
          <w:p w14:paraId="7A76EBEF" w14:textId="77777777" w:rsidR="00030909" w:rsidRPr="008D0E70" w:rsidRDefault="00030909" w:rsidP="008D0E70">
            <w:pPr>
              <w:jc w:val="center"/>
              <w:rPr>
                <w:rFonts w:ascii="Gill Sans MT" w:hAnsi="Gill Sans MT" w:cstheme="minorHAnsi"/>
                <w:b/>
                <w:sz w:val="24"/>
                <w:szCs w:val="24"/>
              </w:rPr>
            </w:pPr>
          </w:p>
          <w:p w14:paraId="035F0338" w14:textId="21778F57" w:rsidR="00A73FA5" w:rsidRPr="008D0E70" w:rsidRDefault="00A73FA5" w:rsidP="008D0E70">
            <w:pPr>
              <w:jc w:val="center"/>
              <w:rPr>
                <w:rFonts w:ascii="Gill Sans MT" w:hAnsi="Gill Sans MT" w:cstheme="minorHAnsi"/>
                <w:b/>
                <w:sz w:val="24"/>
                <w:szCs w:val="24"/>
              </w:rPr>
            </w:pPr>
            <w:r w:rsidRPr="008D0E70">
              <w:rPr>
                <w:rFonts w:ascii="Gill Sans MT" w:hAnsi="Gill Sans MT" w:cstheme="minorHAnsi"/>
                <w:b/>
                <w:sz w:val="24"/>
                <w:szCs w:val="24"/>
              </w:rPr>
              <w:t>LIVING THINGS AND THEIR HABITATS</w:t>
            </w:r>
          </w:p>
        </w:tc>
        <w:tc>
          <w:tcPr>
            <w:tcW w:w="3590" w:type="dxa"/>
            <w:shd w:val="clear" w:color="auto" w:fill="FFC000" w:themeFill="accent4"/>
            <w:hideMark/>
          </w:tcPr>
          <w:p w14:paraId="6CB0DEE7" w14:textId="77777777" w:rsidR="00A73FA5" w:rsidRPr="008D0E70" w:rsidRDefault="00A73FA5" w:rsidP="008D0E70">
            <w:pPr>
              <w:jc w:val="center"/>
              <w:rPr>
                <w:rFonts w:ascii="Gill Sans MT" w:hAnsi="Gill Sans MT" w:cstheme="minorHAnsi"/>
                <w:b/>
                <w:color w:val="000000" w:themeColor="text1"/>
                <w:sz w:val="24"/>
                <w:szCs w:val="24"/>
              </w:rPr>
            </w:pPr>
          </w:p>
          <w:p w14:paraId="29F1E26F" w14:textId="211AE6AE" w:rsidR="00A73FA5" w:rsidRPr="008D0E70" w:rsidRDefault="00A73FA5" w:rsidP="008D0E70">
            <w:pPr>
              <w:jc w:val="center"/>
              <w:rPr>
                <w:rFonts w:ascii="Gill Sans MT" w:hAnsi="Gill Sans MT" w:cstheme="minorHAnsi"/>
                <w:b/>
                <w:sz w:val="24"/>
                <w:szCs w:val="24"/>
              </w:rPr>
            </w:pPr>
            <w:r w:rsidRPr="008D0E70">
              <w:rPr>
                <w:rFonts w:ascii="Gill Sans MT" w:hAnsi="Gill Sans MT" w:cstheme="minorHAnsi"/>
                <w:b/>
                <w:sz w:val="24"/>
                <w:szCs w:val="24"/>
              </w:rPr>
              <w:t>UK Climate</w:t>
            </w:r>
          </w:p>
          <w:p w14:paraId="3450787A" w14:textId="62F4F8F8" w:rsidR="00A73FA5" w:rsidRDefault="00EB12AE" w:rsidP="00EB12AE">
            <w:pPr>
              <w:jc w:val="center"/>
              <w:rPr>
                <w:rFonts w:ascii="Gill Sans MT" w:hAnsi="Gill Sans MT" w:cstheme="minorHAnsi"/>
                <w:b/>
                <w:sz w:val="24"/>
                <w:szCs w:val="24"/>
                <w:u w:val="single"/>
              </w:rPr>
            </w:pPr>
            <w:r w:rsidRPr="008D0E70">
              <w:rPr>
                <w:rFonts w:ascii="Gill Sans MT" w:hAnsi="Gill Sans MT" w:cstheme="minorHAnsi"/>
                <w:b/>
                <w:sz w:val="24"/>
                <w:szCs w:val="24"/>
              </w:rPr>
              <w:t>LIVING THINGS AND THEIR HABITATS</w:t>
            </w:r>
          </w:p>
          <w:p w14:paraId="183D282E" w14:textId="77777777" w:rsidR="00EB12AE" w:rsidRDefault="00EB12AE" w:rsidP="00EB12AE">
            <w:pPr>
              <w:jc w:val="center"/>
              <w:rPr>
                <w:rFonts w:ascii="Gill Sans MT" w:hAnsi="Gill Sans MT" w:cstheme="minorHAnsi"/>
                <w:b/>
                <w:sz w:val="24"/>
                <w:szCs w:val="24"/>
                <w:u w:val="single"/>
              </w:rPr>
            </w:pPr>
          </w:p>
          <w:p w14:paraId="1A5C580C" w14:textId="3CDF70BE" w:rsidR="00EB12AE" w:rsidRPr="00B6110B" w:rsidRDefault="00EB12AE" w:rsidP="00EB12AE">
            <w:pPr>
              <w:jc w:val="center"/>
              <w:rPr>
                <w:rFonts w:ascii="Gill Sans MT" w:hAnsi="Gill Sans MT" w:cstheme="minorHAnsi"/>
                <w:b/>
                <w:sz w:val="24"/>
                <w:szCs w:val="24"/>
              </w:rPr>
            </w:pPr>
            <w:r w:rsidRPr="00B6110B">
              <w:rPr>
                <w:rFonts w:ascii="Gill Sans MT" w:hAnsi="Gill Sans MT" w:cstheme="minorHAnsi"/>
                <w:b/>
                <w:sz w:val="24"/>
                <w:szCs w:val="24"/>
              </w:rPr>
              <w:t>PLANTS</w:t>
            </w:r>
          </w:p>
        </w:tc>
        <w:tc>
          <w:tcPr>
            <w:tcW w:w="3586" w:type="dxa"/>
            <w:shd w:val="clear" w:color="auto" w:fill="F7CAAC" w:themeFill="accent2" w:themeFillTint="66"/>
            <w:hideMark/>
          </w:tcPr>
          <w:p w14:paraId="4213628D" w14:textId="77777777" w:rsidR="00A73FA5" w:rsidRPr="008D0E70" w:rsidRDefault="00A73FA5" w:rsidP="008D0E70">
            <w:pPr>
              <w:jc w:val="center"/>
              <w:rPr>
                <w:rFonts w:ascii="Gill Sans MT" w:hAnsi="Gill Sans MT" w:cstheme="minorHAnsi"/>
                <w:b/>
                <w:color w:val="000000" w:themeColor="text1"/>
                <w:sz w:val="24"/>
                <w:szCs w:val="24"/>
              </w:rPr>
            </w:pPr>
          </w:p>
          <w:p w14:paraId="29A3B7DB" w14:textId="7F9DBC8B" w:rsidR="00A73FA5" w:rsidRDefault="00DA6189" w:rsidP="00C34354">
            <w:pPr>
              <w:jc w:val="center"/>
              <w:rPr>
                <w:rFonts w:ascii="Gill Sans MT" w:hAnsi="Gill Sans MT" w:cstheme="minorHAnsi"/>
                <w:b/>
                <w:sz w:val="24"/>
                <w:szCs w:val="24"/>
              </w:rPr>
            </w:pPr>
            <w:r>
              <w:rPr>
                <w:rFonts w:ascii="Gill Sans MT" w:hAnsi="Gill Sans MT" w:cstheme="minorHAnsi"/>
                <w:b/>
                <w:sz w:val="24"/>
                <w:szCs w:val="24"/>
              </w:rPr>
              <w:t xml:space="preserve">World </w:t>
            </w:r>
            <w:r w:rsidR="007F64F8" w:rsidRPr="008961AF">
              <w:rPr>
                <w:rFonts w:ascii="Gill Sans MT" w:hAnsi="Gill Sans MT" w:cstheme="minorHAnsi"/>
                <w:b/>
                <w:sz w:val="24"/>
                <w:szCs w:val="24"/>
              </w:rPr>
              <w:t>E</w:t>
            </w:r>
            <w:r w:rsidRPr="008961AF">
              <w:rPr>
                <w:rFonts w:ascii="Gill Sans MT" w:hAnsi="Gill Sans MT" w:cstheme="minorHAnsi"/>
                <w:b/>
                <w:sz w:val="24"/>
                <w:szCs w:val="24"/>
              </w:rPr>
              <w:t>xplorers</w:t>
            </w:r>
          </w:p>
          <w:p w14:paraId="24F20A88" w14:textId="3EF54362" w:rsidR="000818C8" w:rsidRDefault="000818C8" w:rsidP="00C34354">
            <w:pPr>
              <w:jc w:val="center"/>
              <w:rPr>
                <w:rFonts w:ascii="Gill Sans MT" w:hAnsi="Gill Sans MT" w:cstheme="minorHAnsi"/>
                <w:b/>
                <w:sz w:val="24"/>
                <w:szCs w:val="24"/>
              </w:rPr>
            </w:pPr>
            <w:r>
              <w:rPr>
                <w:rFonts w:ascii="Gill Sans MT" w:hAnsi="Gill Sans MT" w:cstheme="minorHAnsi"/>
                <w:b/>
                <w:sz w:val="24"/>
                <w:szCs w:val="24"/>
              </w:rPr>
              <w:t xml:space="preserve">PLANTS </w:t>
            </w:r>
          </w:p>
          <w:p w14:paraId="07D3885B" w14:textId="77777777" w:rsidR="000818C8" w:rsidRDefault="000818C8" w:rsidP="00C34354">
            <w:pPr>
              <w:jc w:val="center"/>
              <w:rPr>
                <w:rFonts w:ascii="Gill Sans MT" w:hAnsi="Gill Sans MT" w:cstheme="minorHAnsi"/>
                <w:b/>
                <w:sz w:val="24"/>
                <w:szCs w:val="24"/>
              </w:rPr>
            </w:pPr>
          </w:p>
          <w:p w14:paraId="077DED3D" w14:textId="77777777" w:rsidR="00DA6189" w:rsidRDefault="00485366" w:rsidP="00C34354">
            <w:pPr>
              <w:jc w:val="center"/>
              <w:rPr>
                <w:rFonts w:ascii="Gill Sans MT" w:hAnsi="Gill Sans MT" w:cstheme="minorHAnsi"/>
                <w:b/>
                <w:sz w:val="24"/>
                <w:szCs w:val="24"/>
              </w:rPr>
            </w:pPr>
            <w:r>
              <w:rPr>
                <w:rFonts w:ascii="Gill Sans MT" w:hAnsi="Gill Sans MT" w:cstheme="minorHAnsi"/>
                <w:b/>
                <w:sz w:val="24"/>
                <w:szCs w:val="24"/>
              </w:rPr>
              <w:t>ANIMALS INCLUDING HUMANS</w:t>
            </w:r>
          </w:p>
          <w:p w14:paraId="1EEF10F7" w14:textId="45739B92" w:rsidR="000818C8" w:rsidRPr="000818C8" w:rsidRDefault="000818C8" w:rsidP="00C34354">
            <w:pPr>
              <w:jc w:val="center"/>
              <w:rPr>
                <w:rFonts w:ascii="Gill Sans MT" w:hAnsi="Gill Sans MT" w:cstheme="minorHAnsi"/>
                <w:b/>
                <w:i/>
                <w:iCs/>
                <w:sz w:val="24"/>
                <w:szCs w:val="24"/>
              </w:rPr>
            </w:pPr>
            <w:r w:rsidRPr="000818C8">
              <w:rPr>
                <w:rFonts w:ascii="Gill Sans MT" w:hAnsi="Gill Sans MT" w:cstheme="minorHAnsi"/>
                <w:b/>
                <w:i/>
                <w:iCs/>
                <w:sz w:val="24"/>
                <w:szCs w:val="24"/>
              </w:rPr>
              <w:t>Growing up</w:t>
            </w:r>
          </w:p>
        </w:tc>
        <w:tc>
          <w:tcPr>
            <w:tcW w:w="3285" w:type="dxa"/>
            <w:shd w:val="clear" w:color="auto" w:fill="F7CAAC" w:themeFill="accent2" w:themeFillTint="66"/>
            <w:hideMark/>
          </w:tcPr>
          <w:p w14:paraId="20B24EAF" w14:textId="77777777" w:rsidR="00A73FA5" w:rsidRPr="008D0E70" w:rsidRDefault="00A73FA5" w:rsidP="008D0E70">
            <w:pPr>
              <w:jc w:val="center"/>
              <w:rPr>
                <w:rFonts w:ascii="Gill Sans MT" w:hAnsi="Gill Sans MT" w:cstheme="minorHAnsi"/>
                <w:b/>
                <w:color w:val="000000" w:themeColor="text1"/>
                <w:sz w:val="24"/>
                <w:szCs w:val="24"/>
              </w:rPr>
            </w:pPr>
          </w:p>
          <w:p w14:paraId="4A4063AB" w14:textId="77777777" w:rsidR="00A73FA5" w:rsidRPr="008D0E70" w:rsidRDefault="00A73FA5" w:rsidP="008D0E70">
            <w:pPr>
              <w:jc w:val="center"/>
              <w:rPr>
                <w:rFonts w:ascii="Gill Sans MT" w:hAnsi="Gill Sans MT" w:cstheme="minorHAnsi"/>
                <w:b/>
                <w:sz w:val="24"/>
                <w:szCs w:val="24"/>
              </w:rPr>
            </w:pPr>
            <w:r w:rsidRPr="008D0E70">
              <w:rPr>
                <w:rFonts w:ascii="Gill Sans MT" w:hAnsi="Gill Sans MT" w:cstheme="minorHAnsi"/>
                <w:b/>
                <w:sz w:val="24"/>
                <w:szCs w:val="24"/>
              </w:rPr>
              <w:t>Commotion in the Ocean</w:t>
            </w:r>
          </w:p>
          <w:p w14:paraId="262D7E04" w14:textId="77777777" w:rsidR="00065943" w:rsidRDefault="00065943" w:rsidP="00065943">
            <w:pPr>
              <w:jc w:val="center"/>
              <w:rPr>
                <w:rFonts w:ascii="Gill Sans MT" w:hAnsi="Gill Sans MT" w:cstheme="minorHAnsi"/>
                <w:b/>
                <w:sz w:val="24"/>
                <w:szCs w:val="24"/>
              </w:rPr>
            </w:pPr>
            <w:r>
              <w:rPr>
                <w:rFonts w:ascii="Gill Sans MT" w:hAnsi="Gill Sans MT" w:cstheme="minorHAnsi"/>
                <w:b/>
                <w:sz w:val="24"/>
                <w:szCs w:val="24"/>
              </w:rPr>
              <w:t>ANIMALS INCLUDING HUMANS</w:t>
            </w:r>
          </w:p>
          <w:p w14:paraId="3DF4A712" w14:textId="77777777" w:rsidR="00065943" w:rsidRDefault="00065943" w:rsidP="00065943">
            <w:pPr>
              <w:jc w:val="center"/>
              <w:rPr>
                <w:rFonts w:ascii="Gill Sans MT" w:hAnsi="Gill Sans MT" w:cstheme="minorHAnsi"/>
                <w:b/>
                <w:sz w:val="24"/>
                <w:szCs w:val="24"/>
              </w:rPr>
            </w:pPr>
            <w:r w:rsidRPr="000818C8">
              <w:rPr>
                <w:rFonts w:ascii="Gill Sans MT" w:hAnsi="Gill Sans MT" w:cstheme="minorHAnsi"/>
                <w:b/>
                <w:i/>
                <w:iCs/>
                <w:sz w:val="24"/>
                <w:szCs w:val="24"/>
              </w:rPr>
              <w:t>Growing up</w:t>
            </w:r>
            <w:r w:rsidRPr="008D0E70">
              <w:rPr>
                <w:rFonts w:ascii="Gill Sans MT" w:hAnsi="Gill Sans MT" w:cstheme="minorHAnsi"/>
                <w:b/>
                <w:sz w:val="24"/>
                <w:szCs w:val="24"/>
              </w:rPr>
              <w:t xml:space="preserve"> </w:t>
            </w:r>
          </w:p>
          <w:p w14:paraId="1947D44E" w14:textId="77777777" w:rsidR="00065943" w:rsidRDefault="00065943" w:rsidP="00065943">
            <w:pPr>
              <w:jc w:val="center"/>
              <w:rPr>
                <w:rFonts w:ascii="Gill Sans MT" w:hAnsi="Gill Sans MT" w:cstheme="minorHAnsi"/>
                <w:b/>
                <w:sz w:val="24"/>
                <w:szCs w:val="24"/>
              </w:rPr>
            </w:pPr>
          </w:p>
          <w:p w14:paraId="7C236A45" w14:textId="6DBA25C4" w:rsidR="00A73FA5" w:rsidRDefault="00A73FA5" w:rsidP="00065943">
            <w:pPr>
              <w:jc w:val="center"/>
              <w:rPr>
                <w:rFonts w:ascii="Gill Sans MT" w:hAnsi="Gill Sans MT" w:cstheme="minorHAnsi"/>
                <w:b/>
                <w:sz w:val="24"/>
                <w:szCs w:val="24"/>
              </w:rPr>
            </w:pPr>
            <w:r w:rsidRPr="008D0E70">
              <w:rPr>
                <w:rFonts w:ascii="Gill Sans MT" w:hAnsi="Gill Sans MT" w:cstheme="minorHAnsi"/>
                <w:b/>
                <w:sz w:val="24"/>
                <w:szCs w:val="24"/>
              </w:rPr>
              <w:t>LIVING THINGS AND THEIR HABITATS</w:t>
            </w:r>
          </w:p>
          <w:p w14:paraId="557FB8E5" w14:textId="3699E8C4" w:rsidR="00065943" w:rsidRPr="00065943" w:rsidRDefault="00065943" w:rsidP="008D0E70">
            <w:pPr>
              <w:jc w:val="center"/>
              <w:rPr>
                <w:rFonts w:ascii="Gill Sans MT" w:hAnsi="Gill Sans MT" w:cstheme="minorHAnsi"/>
                <w:b/>
                <w:i/>
                <w:iCs/>
                <w:sz w:val="24"/>
                <w:szCs w:val="24"/>
              </w:rPr>
            </w:pPr>
            <w:r w:rsidRPr="00065943">
              <w:rPr>
                <w:rFonts w:ascii="Gill Sans MT" w:hAnsi="Gill Sans MT" w:cstheme="minorHAnsi"/>
                <w:b/>
                <w:i/>
                <w:iCs/>
                <w:sz w:val="24"/>
                <w:szCs w:val="24"/>
              </w:rPr>
              <w:t>Wildlife</w:t>
            </w:r>
          </w:p>
          <w:p w14:paraId="1A8357DF" w14:textId="6F91DF1B" w:rsidR="008D7391" w:rsidRPr="008D0E70" w:rsidRDefault="008D7391" w:rsidP="008D0E70">
            <w:pPr>
              <w:jc w:val="center"/>
              <w:rPr>
                <w:rFonts w:ascii="Gill Sans MT" w:hAnsi="Gill Sans MT" w:cstheme="minorHAnsi"/>
                <w:b/>
                <w:sz w:val="24"/>
                <w:szCs w:val="24"/>
              </w:rPr>
            </w:pPr>
            <w:r>
              <w:rPr>
                <w:rFonts w:ascii="Gill Sans MT" w:hAnsi="Gill Sans MT" w:cstheme="minorHAnsi"/>
                <w:b/>
                <w:sz w:val="24"/>
                <w:szCs w:val="24"/>
              </w:rPr>
              <w:t>(Steve Irwin)</w:t>
            </w:r>
          </w:p>
        </w:tc>
      </w:tr>
      <w:tr w:rsidR="00547FD7" w:rsidRPr="005F3655" w14:paraId="74AE8A77" w14:textId="77777777" w:rsidTr="001F39B1">
        <w:trPr>
          <w:trHeight w:val="1650"/>
        </w:trPr>
        <w:tc>
          <w:tcPr>
            <w:tcW w:w="829" w:type="dxa"/>
            <w:vAlign w:val="center"/>
            <w:hideMark/>
          </w:tcPr>
          <w:p w14:paraId="51FF364C" w14:textId="77777777" w:rsidR="00261CA0" w:rsidRPr="008D0E70" w:rsidRDefault="00261CA0" w:rsidP="008D0E70">
            <w:pPr>
              <w:jc w:val="center"/>
              <w:rPr>
                <w:rFonts w:ascii="Gill Sans MT" w:hAnsi="Gill Sans MT" w:cstheme="minorHAnsi"/>
                <w:b/>
                <w:sz w:val="24"/>
                <w:szCs w:val="24"/>
              </w:rPr>
            </w:pPr>
            <w:bookmarkStart w:id="0" w:name="_Hlk137199788"/>
            <w:r w:rsidRPr="008D0E70">
              <w:rPr>
                <w:rFonts w:ascii="Gill Sans MT" w:hAnsi="Gill Sans MT" w:cstheme="minorHAnsi"/>
                <w:b/>
                <w:sz w:val="24"/>
                <w:szCs w:val="24"/>
              </w:rPr>
              <w:t>Y3</w:t>
            </w:r>
          </w:p>
        </w:tc>
        <w:tc>
          <w:tcPr>
            <w:tcW w:w="3587" w:type="dxa"/>
            <w:shd w:val="clear" w:color="auto" w:fill="F7CAAC" w:themeFill="accent2" w:themeFillTint="66"/>
            <w:hideMark/>
          </w:tcPr>
          <w:p w14:paraId="0219A7C7" w14:textId="77777777" w:rsidR="00261CA0" w:rsidRPr="008D0E70" w:rsidRDefault="00261CA0" w:rsidP="008D0E70">
            <w:pPr>
              <w:jc w:val="center"/>
              <w:rPr>
                <w:rFonts w:ascii="Gill Sans MT" w:hAnsi="Gill Sans MT" w:cstheme="minorHAnsi"/>
                <w:b/>
                <w:color w:val="000000" w:themeColor="text1"/>
                <w:sz w:val="24"/>
                <w:szCs w:val="24"/>
              </w:rPr>
            </w:pPr>
          </w:p>
          <w:p w14:paraId="77EDE122" w14:textId="77777777" w:rsidR="00261CA0" w:rsidRPr="008D0E70" w:rsidRDefault="00261CA0" w:rsidP="008D0E70">
            <w:pPr>
              <w:jc w:val="center"/>
              <w:rPr>
                <w:rFonts w:ascii="Gill Sans MT" w:hAnsi="Gill Sans MT" w:cstheme="minorHAnsi"/>
                <w:b/>
                <w:color w:val="000000" w:themeColor="text1"/>
                <w:sz w:val="24"/>
                <w:szCs w:val="24"/>
              </w:rPr>
            </w:pPr>
          </w:p>
          <w:p w14:paraId="07BFC7ED" w14:textId="77777777" w:rsidR="00261CA0" w:rsidRPr="008D0E70" w:rsidRDefault="00261CA0"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Prehistoric Britain</w:t>
            </w:r>
          </w:p>
          <w:p w14:paraId="011F4BC8" w14:textId="59A0E1BF" w:rsidR="0022730D" w:rsidRDefault="0022730D"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ANIMALS INCLUDING HUMANS</w:t>
            </w:r>
          </w:p>
          <w:p w14:paraId="0D0B73DB" w14:textId="3F1670A6" w:rsidR="00120D1B" w:rsidRDefault="00120D1B" w:rsidP="008D0E70">
            <w:pPr>
              <w:jc w:val="center"/>
              <w:rPr>
                <w:rFonts w:ascii="Gill Sans MT" w:hAnsi="Gill Sans MT" w:cstheme="minorHAnsi"/>
                <w:b/>
                <w:i/>
                <w:iCs/>
                <w:color w:val="000000" w:themeColor="text1"/>
                <w:sz w:val="24"/>
                <w:szCs w:val="24"/>
              </w:rPr>
            </w:pPr>
            <w:r w:rsidRPr="00120D1B">
              <w:rPr>
                <w:rFonts w:ascii="Gill Sans MT" w:hAnsi="Gill Sans MT" w:cstheme="minorHAnsi"/>
                <w:b/>
                <w:i/>
                <w:iCs/>
                <w:color w:val="000000" w:themeColor="text1"/>
                <w:sz w:val="24"/>
                <w:szCs w:val="24"/>
              </w:rPr>
              <w:t>Skeletons</w:t>
            </w:r>
          </w:p>
          <w:p w14:paraId="6C7445D6" w14:textId="501B086C" w:rsidR="00EE0EB4" w:rsidRDefault="00EE0EB4" w:rsidP="008D0E70">
            <w:pPr>
              <w:jc w:val="center"/>
              <w:rPr>
                <w:rFonts w:ascii="Gill Sans MT" w:hAnsi="Gill Sans MT" w:cstheme="minorHAnsi"/>
                <w:b/>
                <w:i/>
                <w:iCs/>
                <w:color w:val="000000" w:themeColor="text1"/>
                <w:sz w:val="24"/>
                <w:szCs w:val="24"/>
              </w:rPr>
            </w:pPr>
            <w:r>
              <w:rPr>
                <w:rFonts w:ascii="Gill Sans MT" w:hAnsi="Gill Sans MT" w:cstheme="minorHAnsi"/>
                <w:b/>
                <w:i/>
                <w:iCs/>
                <w:color w:val="000000" w:themeColor="text1"/>
                <w:sz w:val="24"/>
                <w:szCs w:val="24"/>
              </w:rPr>
              <w:t>Movement</w:t>
            </w:r>
          </w:p>
          <w:p w14:paraId="4F30C3EB" w14:textId="77777777" w:rsidR="002E0A53" w:rsidRDefault="002E0A53" w:rsidP="002E0A53">
            <w:pPr>
              <w:jc w:val="center"/>
              <w:rPr>
                <w:rFonts w:ascii="Gill Sans MT" w:hAnsi="Gill Sans MT" w:cstheme="minorHAnsi"/>
                <w:b/>
                <w:i/>
                <w:iCs/>
                <w:color w:val="000000" w:themeColor="text1"/>
                <w:sz w:val="24"/>
                <w:szCs w:val="24"/>
              </w:rPr>
            </w:pPr>
            <w:r>
              <w:rPr>
                <w:rFonts w:ascii="Gill Sans MT" w:hAnsi="Gill Sans MT" w:cstheme="minorHAnsi"/>
                <w:b/>
                <w:i/>
                <w:iCs/>
                <w:color w:val="000000" w:themeColor="text1"/>
                <w:sz w:val="24"/>
                <w:szCs w:val="24"/>
              </w:rPr>
              <w:t xml:space="preserve">Nutrition and Diet </w:t>
            </w:r>
          </w:p>
          <w:p w14:paraId="545B574B" w14:textId="77777777" w:rsidR="002E0A53" w:rsidRPr="00120D1B" w:rsidRDefault="002E0A53" w:rsidP="008D0E70">
            <w:pPr>
              <w:jc w:val="center"/>
              <w:rPr>
                <w:rFonts w:ascii="Gill Sans MT" w:hAnsi="Gill Sans MT" w:cstheme="minorHAnsi"/>
                <w:b/>
                <w:i/>
                <w:iCs/>
                <w:color w:val="000000" w:themeColor="text1"/>
                <w:sz w:val="24"/>
                <w:szCs w:val="24"/>
              </w:rPr>
            </w:pPr>
          </w:p>
          <w:p w14:paraId="21454772" w14:textId="422BC1A1" w:rsidR="00261CA0" w:rsidRPr="008D0E70" w:rsidRDefault="00261CA0" w:rsidP="008D0E70">
            <w:pPr>
              <w:jc w:val="center"/>
              <w:rPr>
                <w:rFonts w:ascii="Gill Sans MT" w:hAnsi="Gill Sans MT" w:cstheme="minorHAnsi"/>
                <w:b/>
                <w:color w:val="000000" w:themeColor="text1"/>
                <w:sz w:val="24"/>
                <w:szCs w:val="24"/>
              </w:rPr>
            </w:pPr>
          </w:p>
        </w:tc>
        <w:tc>
          <w:tcPr>
            <w:tcW w:w="3588" w:type="dxa"/>
            <w:shd w:val="clear" w:color="auto" w:fill="F7CAAC" w:themeFill="accent2" w:themeFillTint="66"/>
            <w:hideMark/>
          </w:tcPr>
          <w:p w14:paraId="1DE939C2" w14:textId="77777777" w:rsidR="00261CA0" w:rsidRPr="008D0E70" w:rsidRDefault="00261CA0" w:rsidP="008D0E70">
            <w:pPr>
              <w:jc w:val="center"/>
              <w:rPr>
                <w:rFonts w:ascii="Gill Sans MT" w:hAnsi="Gill Sans MT" w:cstheme="minorHAnsi"/>
                <w:b/>
                <w:color w:val="000000" w:themeColor="text1"/>
                <w:sz w:val="24"/>
                <w:szCs w:val="24"/>
              </w:rPr>
            </w:pPr>
          </w:p>
          <w:p w14:paraId="1759867E" w14:textId="77777777" w:rsidR="00261CA0" w:rsidRPr="008D0E70" w:rsidRDefault="00261CA0" w:rsidP="008D0E70">
            <w:pPr>
              <w:jc w:val="center"/>
              <w:rPr>
                <w:rFonts w:ascii="Gill Sans MT" w:hAnsi="Gill Sans MT" w:cstheme="minorHAnsi"/>
                <w:b/>
                <w:color w:val="000000" w:themeColor="text1"/>
                <w:sz w:val="24"/>
                <w:szCs w:val="24"/>
              </w:rPr>
            </w:pPr>
          </w:p>
          <w:p w14:paraId="1143ED9E" w14:textId="700B8465" w:rsidR="00261CA0" w:rsidRDefault="00261CA0"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 xml:space="preserve">Masters of </w:t>
            </w:r>
            <w:r w:rsidR="007F64F8" w:rsidRPr="009E269B">
              <w:rPr>
                <w:rFonts w:ascii="Gill Sans MT" w:hAnsi="Gill Sans MT" w:cstheme="minorHAnsi"/>
                <w:b/>
                <w:color w:val="000000" w:themeColor="text1"/>
                <w:sz w:val="24"/>
                <w:szCs w:val="24"/>
              </w:rPr>
              <w:t>Disaster</w:t>
            </w:r>
          </w:p>
          <w:p w14:paraId="5FC24EE0" w14:textId="77777777" w:rsidR="00EE0EB4" w:rsidRDefault="00EE0EB4" w:rsidP="00EE0EB4">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ANIMALS INCLUDING HUMANS</w:t>
            </w:r>
          </w:p>
          <w:p w14:paraId="3C58C2A3" w14:textId="1FAE7F2A" w:rsidR="00EE0EB4" w:rsidRDefault="00EE0EB4" w:rsidP="00EE0EB4">
            <w:pPr>
              <w:jc w:val="center"/>
              <w:rPr>
                <w:rFonts w:ascii="Gill Sans MT" w:hAnsi="Gill Sans MT" w:cstheme="minorHAnsi"/>
                <w:b/>
                <w:i/>
                <w:iCs/>
                <w:color w:val="000000" w:themeColor="text1"/>
                <w:sz w:val="24"/>
                <w:szCs w:val="24"/>
              </w:rPr>
            </w:pPr>
            <w:r>
              <w:rPr>
                <w:rFonts w:ascii="Gill Sans MT" w:hAnsi="Gill Sans MT" w:cstheme="minorHAnsi"/>
                <w:b/>
                <w:i/>
                <w:iCs/>
                <w:color w:val="000000" w:themeColor="text1"/>
                <w:sz w:val="24"/>
                <w:szCs w:val="24"/>
              </w:rPr>
              <w:t xml:space="preserve">Nutrition and Diet </w:t>
            </w:r>
          </w:p>
          <w:p w14:paraId="44933E1A" w14:textId="77777777" w:rsidR="00EE0EB4" w:rsidRDefault="00EE0EB4" w:rsidP="008D0E70">
            <w:pPr>
              <w:jc w:val="center"/>
              <w:rPr>
                <w:rFonts w:ascii="Gill Sans MT" w:hAnsi="Gill Sans MT" w:cstheme="minorHAnsi"/>
                <w:b/>
                <w:color w:val="000000" w:themeColor="text1"/>
                <w:sz w:val="24"/>
                <w:szCs w:val="24"/>
              </w:rPr>
            </w:pPr>
          </w:p>
          <w:p w14:paraId="4DAA7D33" w14:textId="194F0FEB" w:rsidR="00052035" w:rsidRPr="008D0E70" w:rsidRDefault="00052035" w:rsidP="008D0E70">
            <w:pPr>
              <w:jc w:val="center"/>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ROCKS</w:t>
            </w:r>
          </w:p>
          <w:p w14:paraId="1F2FBB9D" w14:textId="46755275" w:rsidR="00261CA0" w:rsidRPr="008D0E70" w:rsidRDefault="00261CA0" w:rsidP="00925B47">
            <w:pPr>
              <w:jc w:val="center"/>
              <w:rPr>
                <w:rFonts w:ascii="Gill Sans MT" w:hAnsi="Gill Sans MT" w:cstheme="minorHAnsi"/>
                <w:b/>
                <w:sz w:val="24"/>
                <w:szCs w:val="24"/>
              </w:rPr>
            </w:pPr>
          </w:p>
        </w:tc>
        <w:tc>
          <w:tcPr>
            <w:tcW w:w="3589" w:type="dxa"/>
            <w:shd w:val="clear" w:color="auto" w:fill="CD9B69"/>
            <w:hideMark/>
          </w:tcPr>
          <w:p w14:paraId="467A1634" w14:textId="77777777" w:rsidR="00261CA0" w:rsidRPr="008D0E70" w:rsidRDefault="00261CA0" w:rsidP="008D0E70">
            <w:pPr>
              <w:jc w:val="center"/>
              <w:rPr>
                <w:rFonts w:ascii="Gill Sans MT" w:hAnsi="Gill Sans MT" w:cstheme="minorHAnsi"/>
                <w:b/>
                <w:color w:val="000000" w:themeColor="text1"/>
                <w:sz w:val="24"/>
                <w:szCs w:val="24"/>
              </w:rPr>
            </w:pPr>
          </w:p>
          <w:p w14:paraId="73380E9E" w14:textId="77777777" w:rsidR="00261CA0" w:rsidRPr="008D0E70" w:rsidRDefault="00261CA0" w:rsidP="008D0E70">
            <w:pPr>
              <w:jc w:val="center"/>
              <w:rPr>
                <w:rFonts w:ascii="Gill Sans MT" w:hAnsi="Gill Sans MT" w:cstheme="minorHAnsi"/>
                <w:b/>
                <w:color w:val="000000" w:themeColor="text1"/>
                <w:sz w:val="24"/>
                <w:szCs w:val="24"/>
              </w:rPr>
            </w:pPr>
          </w:p>
          <w:p w14:paraId="73C798AC" w14:textId="06307688" w:rsidR="00261CA0" w:rsidRPr="008D0E70" w:rsidRDefault="00261CA0"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 xml:space="preserve">Dinosaurs and </w:t>
            </w:r>
            <w:r w:rsidR="008961AF" w:rsidRPr="009E269B">
              <w:rPr>
                <w:rFonts w:ascii="Gill Sans MT" w:hAnsi="Gill Sans MT" w:cstheme="minorHAnsi"/>
                <w:b/>
                <w:color w:val="000000" w:themeColor="text1"/>
                <w:sz w:val="24"/>
                <w:szCs w:val="24"/>
              </w:rPr>
              <w:t>Fossils</w:t>
            </w:r>
            <w:r w:rsidRPr="008D0E70">
              <w:rPr>
                <w:rFonts w:ascii="Gill Sans MT" w:hAnsi="Gill Sans MT" w:cstheme="minorHAnsi"/>
                <w:b/>
                <w:color w:val="000000" w:themeColor="text1"/>
                <w:sz w:val="24"/>
                <w:szCs w:val="24"/>
              </w:rPr>
              <w:t xml:space="preserve"> </w:t>
            </w:r>
          </w:p>
          <w:p w14:paraId="3150E6E1" w14:textId="434B61F9" w:rsidR="003D0792" w:rsidRDefault="005A4CEA" w:rsidP="003D0792">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ROCKS</w:t>
            </w:r>
          </w:p>
          <w:p w14:paraId="4876B602" w14:textId="70D98B1D" w:rsidR="003D0792" w:rsidRPr="003D0792" w:rsidRDefault="003D0792" w:rsidP="003D0792">
            <w:pPr>
              <w:jc w:val="center"/>
              <w:rPr>
                <w:rFonts w:ascii="Gill Sans MT" w:hAnsi="Gill Sans MT" w:cstheme="minorHAnsi"/>
                <w:b/>
                <w:i/>
                <w:iCs/>
                <w:color w:val="000000" w:themeColor="text1"/>
                <w:sz w:val="24"/>
                <w:szCs w:val="24"/>
              </w:rPr>
            </w:pPr>
            <w:r w:rsidRPr="003D0792">
              <w:rPr>
                <w:rFonts w:ascii="Gill Sans MT" w:hAnsi="Gill Sans MT" w:cstheme="minorHAnsi"/>
                <w:b/>
                <w:i/>
                <w:iCs/>
                <w:color w:val="000000" w:themeColor="text1"/>
                <w:sz w:val="24"/>
                <w:szCs w:val="24"/>
              </w:rPr>
              <w:t>Fossils/Soils</w:t>
            </w:r>
          </w:p>
          <w:p w14:paraId="18F23B4C" w14:textId="512D6CC7" w:rsidR="00706C89" w:rsidRPr="008D0E70" w:rsidRDefault="00706C89" w:rsidP="008D0E70">
            <w:pPr>
              <w:jc w:val="center"/>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(Mary Anning)</w:t>
            </w:r>
          </w:p>
        </w:tc>
        <w:tc>
          <w:tcPr>
            <w:tcW w:w="3590" w:type="dxa"/>
            <w:shd w:val="clear" w:color="auto" w:fill="FFFF00"/>
            <w:hideMark/>
          </w:tcPr>
          <w:p w14:paraId="29CA4546" w14:textId="77777777" w:rsidR="00261CA0" w:rsidRPr="008D0E70" w:rsidRDefault="00261CA0" w:rsidP="008D0E70">
            <w:pPr>
              <w:jc w:val="center"/>
              <w:rPr>
                <w:rFonts w:ascii="Gill Sans MT" w:hAnsi="Gill Sans MT" w:cstheme="minorHAnsi"/>
                <w:b/>
                <w:sz w:val="24"/>
                <w:szCs w:val="24"/>
              </w:rPr>
            </w:pPr>
          </w:p>
          <w:p w14:paraId="4F20AF33" w14:textId="77777777" w:rsidR="00261CA0" w:rsidRPr="008D0E70" w:rsidRDefault="00261CA0" w:rsidP="008D0E70">
            <w:pPr>
              <w:jc w:val="center"/>
              <w:rPr>
                <w:rFonts w:ascii="Gill Sans MT" w:hAnsi="Gill Sans MT" w:cstheme="minorHAnsi"/>
                <w:b/>
                <w:sz w:val="24"/>
                <w:szCs w:val="24"/>
              </w:rPr>
            </w:pPr>
          </w:p>
          <w:p w14:paraId="468BF14B" w14:textId="33EE1929" w:rsidR="00261CA0" w:rsidRPr="008D0E70" w:rsidRDefault="003950D6" w:rsidP="008D0E70">
            <w:pPr>
              <w:jc w:val="center"/>
              <w:rPr>
                <w:rFonts w:ascii="Gill Sans MT" w:hAnsi="Gill Sans MT" w:cstheme="minorHAnsi"/>
                <w:b/>
                <w:sz w:val="24"/>
                <w:szCs w:val="24"/>
              </w:rPr>
            </w:pPr>
            <w:r w:rsidRPr="009E269B">
              <w:rPr>
                <w:rFonts w:ascii="Gill Sans MT" w:hAnsi="Gill Sans MT" w:cstheme="minorHAnsi"/>
                <w:b/>
                <w:sz w:val="24"/>
                <w:szCs w:val="24"/>
              </w:rPr>
              <w:t>Food</w:t>
            </w:r>
            <w:r w:rsidR="008961AF" w:rsidRPr="009E269B">
              <w:rPr>
                <w:rFonts w:ascii="Gill Sans MT" w:hAnsi="Gill Sans MT" w:cstheme="minorHAnsi"/>
                <w:b/>
                <w:sz w:val="24"/>
                <w:szCs w:val="24"/>
              </w:rPr>
              <w:t xml:space="preserve"> </w:t>
            </w:r>
            <w:r w:rsidR="008961AF">
              <w:rPr>
                <w:rFonts w:ascii="Gill Sans MT" w:hAnsi="Gill Sans MT" w:cstheme="minorHAnsi"/>
                <w:b/>
                <w:sz w:val="24"/>
                <w:szCs w:val="24"/>
              </w:rPr>
              <w:t xml:space="preserve">and </w:t>
            </w:r>
            <w:r w:rsidRPr="008D0E70">
              <w:rPr>
                <w:rFonts w:ascii="Gill Sans MT" w:hAnsi="Gill Sans MT" w:cstheme="minorHAnsi"/>
                <w:b/>
                <w:sz w:val="24"/>
                <w:szCs w:val="24"/>
              </w:rPr>
              <w:t xml:space="preserve">Farming </w:t>
            </w:r>
          </w:p>
          <w:p w14:paraId="768C9093" w14:textId="5570097F" w:rsidR="005A4CEA" w:rsidRPr="008D0E70" w:rsidRDefault="003D0792" w:rsidP="003D0792">
            <w:pPr>
              <w:jc w:val="center"/>
              <w:rPr>
                <w:rFonts w:ascii="Gill Sans MT" w:hAnsi="Gill Sans MT" w:cstheme="minorHAnsi"/>
                <w:b/>
                <w:sz w:val="24"/>
                <w:szCs w:val="24"/>
                <w:u w:val="single"/>
              </w:rPr>
            </w:pPr>
            <w:r w:rsidRPr="008D0E70">
              <w:rPr>
                <w:rFonts w:ascii="Gill Sans MT" w:hAnsi="Gill Sans MT" w:cstheme="minorHAnsi"/>
                <w:b/>
                <w:sz w:val="24"/>
                <w:szCs w:val="24"/>
              </w:rPr>
              <w:t>LIGHT</w:t>
            </w:r>
          </w:p>
        </w:tc>
        <w:tc>
          <w:tcPr>
            <w:tcW w:w="3586" w:type="dxa"/>
            <w:shd w:val="clear" w:color="auto" w:fill="70AD47" w:themeFill="accent6"/>
            <w:hideMark/>
          </w:tcPr>
          <w:p w14:paraId="46DC045B" w14:textId="77777777" w:rsidR="00261CA0" w:rsidRPr="008D0E70" w:rsidRDefault="00261CA0" w:rsidP="008D0E70">
            <w:pPr>
              <w:jc w:val="center"/>
              <w:rPr>
                <w:rFonts w:ascii="Gill Sans MT" w:hAnsi="Gill Sans MT" w:cstheme="minorHAnsi"/>
                <w:b/>
                <w:color w:val="000000" w:themeColor="text1"/>
                <w:sz w:val="24"/>
                <w:szCs w:val="24"/>
              </w:rPr>
            </w:pPr>
          </w:p>
          <w:p w14:paraId="72C39860" w14:textId="77777777" w:rsidR="00261CA0" w:rsidRPr="008D0E70" w:rsidRDefault="00261CA0" w:rsidP="008D0E70">
            <w:pPr>
              <w:jc w:val="center"/>
              <w:rPr>
                <w:rFonts w:ascii="Gill Sans MT" w:hAnsi="Gill Sans MT" w:cstheme="minorHAnsi"/>
                <w:b/>
                <w:color w:val="000000" w:themeColor="text1"/>
                <w:sz w:val="24"/>
                <w:szCs w:val="24"/>
              </w:rPr>
            </w:pPr>
          </w:p>
          <w:p w14:paraId="09935A4E" w14:textId="01A003EF" w:rsidR="00261CA0" w:rsidRPr="008D0E70" w:rsidRDefault="00261CA0" w:rsidP="008D0E70">
            <w:pPr>
              <w:jc w:val="center"/>
              <w:rPr>
                <w:rFonts w:ascii="Gill Sans MT" w:hAnsi="Gill Sans MT" w:cstheme="minorHAnsi"/>
                <w:b/>
                <w:color w:val="000000" w:themeColor="text1"/>
                <w:sz w:val="24"/>
                <w:szCs w:val="24"/>
              </w:rPr>
            </w:pPr>
          </w:p>
          <w:p w14:paraId="2753344E" w14:textId="77777777" w:rsidR="00261CA0" w:rsidRPr="008D0E70" w:rsidRDefault="00261CA0" w:rsidP="008D0E70">
            <w:pPr>
              <w:jc w:val="center"/>
              <w:rPr>
                <w:rFonts w:ascii="Gill Sans MT" w:hAnsi="Gill Sans MT" w:cstheme="minorHAnsi"/>
                <w:b/>
                <w:sz w:val="24"/>
                <w:szCs w:val="24"/>
              </w:rPr>
            </w:pPr>
            <w:r w:rsidRPr="008D0E70">
              <w:rPr>
                <w:rFonts w:ascii="Gill Sans MT" w:hAnsi="Gill Sans MT" w:cstheme="minorHAnsi"/>
                <w:b/>
                <w:sz w:val="24"/>
                <w:szCs w:val="24"/>
              </w:rPr>
              <w:t>Egyptians</w:t>
            </w:r>
          </w:p>
          <w:p w14:paraId="1B034B46" w14:textId="6C42B03D" w:rsidR="003D0792" w:rsidRPr="008D0E70" w:rsidRDefault="003D0792" w:rsidP="003D0792">
            <w:pPr>
              <w:jc w:val="center"/>
              <w:rPr>
                <w:rFonts w:ascii="Gill Sans MT" w:hAnsi="Gill Sans MT" w:cstheme="minorHAnsi"/>
                <w:b/>
                <w:sz w:val="24"/>
                <w:szCs w:val="24"/>
              </w:rPr>
            </w:pPr>
            <w:r w:rsidRPr="008D0E70">
              <w:rPr>
                <w:rFonts w:ascii="Gill Sans MT" w:hAnsi="Gill Sans MT" w:cstheme="minorHAnsi"/>
                <w:b/>
                <w:sz w:val="24"/>
                <w:szCs w:val="24"/>
              </w:rPr>
              <w:t>PLANTS</w:t>
            </w:r>
          </w:p>
          <w:p w14:paraId="74FC2266" w14:textId="686B8016" w:rsidR="002B298F" w:rsidRPr="008D0E70" w:rsidRDefault="002B298F" w:rsidP="008D0E70">
            <w:pPr>
              <w:jc w:val="center"/>
              <w:rPr>
                <w:rFonts w:ascii="Gill Sans MT" w:hAnsi="Gill Sans MT" w:cstheme="minorHAnsi"/>
                <w:b/>
                <w:sz w:val="24"/>
                <w:szCs w:val="24"/>
              </w:rPr>
            </w:pPr>
          </w:p>
        </w:tc>
        <w:tc>
          <w:tcPr>
            <w:tcW w:w="3285" w:type="dxa"/>
            <w:shd w:val="clear" w:color="auto" w:fill="7030A0"/>
            <w:hideMark/>
          </w:tcPr>
          <w:p w14:paraId="70C343F4" w14:textId="77777777" w:rsidR="00261CA0" w:rsidRPr="008D0E70" w:rsidRDefault="00261CA0" w:rsidP="008D0E70">
            <w:pPr>
              <w:jc w:val="center"/>
              <w:rPr>
                <w:rFonts w:ascii="Gill Sans MT" w:hAnsi="Gill Sans MT" w:cstheme="minorHAnsi"/>
                <w:b/>
                <w:color w:val="000000" w:themeColor="text1"/>
                <w:sz w:val="24"/>
                <w:szCs w:val="24"/>
              </w:rPr>
            </w:pPr>
          </w:p>
          <w:p w14:paraId="5A88ACEC" w14:textId="77777777" w:rsidR="00261CA0" w:rsidRPr="008D0E70" w:rsidRDefault="00261CA0" w:rsidP="008D0E70">
            <w:pPr>
              <w:jc w:val="center"/>
              <w:rPr>
                <w:rFonts w:ascii="Gill Sans MT" w:hAnsi="Gill Sans MT" w:cstheme="minorHAnsi"/>
                <w:b/>
                <w:color w:val="000000" w:themeColor="text1"/>
                <w:sz w:val="24"/>
                <w:szCs w:val="24"/>
              </w:rPr>
            </w:pPr>
          </w:p>
          <w:p w14:paraId="76588F86" w14:textId="7F9BE589" w:rsidR="00261CA0" w:rsidRPr="008D0E70" w:rsidRDefault="00261CA0" w:rsidP="008D0E70">
            <w:pPr>
              <w:jc w:val="center"/>
              <w:rPr>
                <w:rFonts w:ascii="Gill Sans MT" w:hAnsi="Gill Sans MT" w:cstheme="minorHAnsi"/>
                <w:b/>
                <w:sz w:val="24"/>
                <w:szCs w:val="24"/>
              </w:rPr>
            </w:pPr>
            <w:r w:rsidRPr="008D0E70">
              <w:rPr>
                <w:rFonts w:ascii="Gill Sans MT" w:hAnsi="Gill Sans MT" w:cstheme="minorHAnsi"/>
                <w:b/>
                <w:sz w:val="24"/>
                <w:szCs w:val="24"/>
              </w:rPr>
              <w:t>Plymouth Hoe</w:t>
            </w:r>
            <w:r w:rsidR="008961AF">
              <w:rPr>
                <w:rFonts w:ascii="Gill Sans MT" w:hAnsi="Gill Sans MT" w:cstheme="minorHAnsi"/>
                <w:b/>
                <w:sz w:val="24"/>
                <w:szCs w:val="24"/>
              </w:rPr>
              <w:t xml:space="preserve">: </w:t>
            </w:r>
            <w:r w:rsidR="008961AF" w:rsidRPr="009E269B">
              <w:rPr>
                <w:rFonts w:ascii="Gill Sans MT" w:hAnsi="Gill Sans MT" w:cstheme="minorHAnsi"/>
                <w:b/>
                <w:sz w:val="24"/>
                <w:szCs w:val="24"/>
              </w:rPr>
              <w:t xml:space="preserve">Our </w:t>
            </w:r>
            <w:proofErr w:type="gramStart"/>
            <w:r w:rsidR="008961AF" w:rsidRPr="009E269B">
              <w:rPr>
                <w:rFonts w:ascii="Gill Sans MT" w:hAnsi="Gill Sans MT" w:cstheme="minorHAnsi"/>
                <w:b/>
                <w:sz w:val="24"/>
                <w:szCs w:val="24"/>
              </w:rPr>
              <w:t>City</w:t>
            </w:r>
            <w:proofErr w:type="gramEnd"/>
          </w:p>
          <w:p w14:paraId="0F07E77A" w14:textId="77777777" w:rsidR="00EE238D" w:rsidRDefault="1B330EA3" w:rsidP="30DAAC19">
            <w:pPr>
              <w:jc w:val="center"/>
              <w:rPr>
                <w:rFonts w:ascii="Gill Sans MT" w:hAnsi="Gill Sans MT"/>
                <w:b/>
                <w:bCs/>
                <w:sz w:val="24"/>
                <w:szCs w:val="24"/>
              </w:rPr>
            </w:pPr>
            <w:r w:rsidRPr="30DAAC19">
              <w:rPr>
                <w:rFonts w:ascii="Gill Sans MT" w:hAnsi="Gill Sans MT"/>
                <w:b/>
                <w:bCs/>
                <w:sz w:val="24"/>
                <w:szCs w:val="24"/>
              </w:rPr>
              <w:t>FORCES</w:t>
            </w:r>
          </w:p>
          <w:p w14:paraId="7A1994E0" w14:textId="77777777" w:rsidR="00A969B3" w:rsidRDefault="009B06CE" w:rsidP="30DAAC19">
            <w:pPr>
              <w:jc w:val="center"/>
              <w:rPr>
                <w:rFonts w:ascii="Gill Sans MT" w:hAnsi="Gill Sans MT"/>
                <w:b/>
                <w:bCs/>
                <w:i/>
                <w:iCs/>
                <w:sz w:val="24"/>
                <w:szCs w:val="24"/>
              </w:rPr>
            </w:pPr>
            <w:r w:rsidRPr="009B06CE">
              <w:rPr>
                <w:rFonts w:ascii="Gill Sans MT" w:hAnsi="Gill Sans MT"/>
                <w:b/>
                <w:bCs/>
                <w:i/>
                <w:iCs/>
                <w:sz w:val="24"/>
                <w:szCs w:val="24"/>
              </w:rPr>
              <w:t>Magnets</w:t>
            </w:r>
          </w:p>
          <w:p w14:paraId="0F071672" w14:textId="77777777" w:rsidR="009B06CE" w:rsidRDefault="009B06CE" w:rsidP="30DAAC19">
            <w:pPr>
              <w:jc w:val="center"/>
              <w:rPr>
                <w:rFonts w:ascii="Gill Sans MT" w:hAnsi="Gill Sans MT"/>
                <w:b/>
                <w:bCs/>
                <w:i/>
                <w:iCs/>
                <w:sz w:val="24"/>
                <w:szCs w:val="24"/>
              </w:rPr>
            </w:pPr>
          </w:p>
          <w:p w14:paraId="4292DD23" w14:textId="77777777" w:rsidR="009B06CE" w:rsidRPr="009B06CE" w:rsidRDefault="009B06CE" w:rsidP="30DAAC19">
            <w:pPr>
              <w:jc w:val="center"/>
              <w:rPr>
                <w:rFonts w:ascii="Gill Sans MT" w:hAnsi="Gill Sans MT"/>
                <w:b/>
                <w:bCs/>
                <w:sz w:val="24"/>
                <w:szCs w:val="24"/>
              </w:rPr>
            </w:pPr>
            <w:r w:rsidRPr="009B06CE">
              <w:rPr>
                <w:rFonts w:ascii="Gill Sans MT" w:hAnsi="Gill Sans MT"/>
                <w:b/>
                <w:bCs/>
                <w:sz w:val="24"/>
                <w:szCs w:val="24"/>
              </w:rPr>
              <w:t>PLANTS</w:t>
            </w:r>
          </w:p>
          <w:p w14:paraId="66E30EB1" w14:textId="77777777" w:rsidR="009B06CE" w:rsidRDefault="009B06CE" w:rsidP="30DAAC19">
            <w:pPr>
              <w:jc w:val="center"/>
              <w:rPr>
                <w:rFonts w:ascii="Gill Sans MT" w:hAnsi="Gill Sans MT"/>
                <w:b/>
                <w:bCs/>
                <w:i/>
                <w:iCs/>
                <w:sz w:val="24"/>
                <w:szCs w:val="24"/>
              </w:rPr>
            </w:pPr>
            <w:r>
              <w:rPr>
                <w:rFonts w:ascii="Gill Sans MT" w:hAnsi="Gill Sans MT"/>
                <w:b/>
                <w:bCs/>
                <w:i/>
                <w:iCs/>
                <w:sz w:val="24"/>
                <w:szCs w:val="24"/>
              </w:rPr>
              <w:t>Plants B</w:t>
            </w:r>
          </w:p>
          <w:p w14:paraId="0041BAF9" w14:textId="140A87DD" w:rsidR="009B06CE" w:rsidRPr="009B06CE" w:rsidRDefault="009B06CE" w:rsidP="30DAAC19">
            <w:pPr>
              <w:jc w:val="center"/>
              <w:rPr>
                <w:rFonts w:ascii="Gill Sans MT" w:hAnsi="Gill Sans MT"/>
                <w:b/>
                <w:bCs/>
                <w:i/>
                <w:iCs/>
                <w:sz w:val="24"/>
                <w:szCs w:val="24"/>
              </w:rPr>
            </w:pPr>
            <w:r>
              <w:rPr>
                <w:rFonts w:ascii="Gill Sans MT" w:hAnsi="Gill Sans MT"/>
                <w:b/>
                <w:bCs/>
                <w:i/>
                <w:iCs/>
                <w:sz w:val="24"/>
                <w:szCs w:val="24"/>
              </w:rPr>
              <w:t xml:space="preserve">Sustainability </w:t>
            </w:r>
          </w:p>
        </w:tc>
      </w:tr>
      <w:bookmarkEnd w:id="0"/>
      <w:tr w:rsidR="00464783" w:rsidRPr="005F3655" w14:paraId="6448BE08" w14:textId="77777777" w:rsidTr="007273D8">
        <w:trPr>
          <w:trHeight w:val="1620"/>
        </w:trPr>
        <w:tc>
          <w:tcPr>
            <w:tcW w:w="829" w:type="dxa"/>
            <w:vAlign w:val="center"/>
            <w:hideMark/>
          </w:tcPr>
          <w:p w14:paraId="673C4BC6" w14:textId="77777777" w:rsidR="00D56ED1" w:rsidRPr="008D0E70" w:rsidRDefault="00D56ED1" w:rsidP="008D0E70">
            <w:pPr>
              <w:jc w:val="center"/>
              <w:rPr>
                <w:rFonts w:ascii="Gill Sans MT" w:hAnsi="Gill Sans MT" w:cstheme="minorHAnsi"/>
                <w:b/>
                <w:sz w:val="24"/>
                <w:szCs w:val="24"/>
              </w:rPr>
            </w:pPr>
            <w:r w:rsidRPr="008D0E70">
              <w:rPr>
                <w:rFonts w:ascii="Gill Sans MT" w:hAnsi="Gill Sans MT" w:cstheme="minorHAnsi"/>
                <w:b/>
                <w:sz w:val="24"/>
                <w:szCs w:val="24"/>
              </w:rPr>
              <w:t>Y4</w:t>
            </w:r>
          </w:p>
        </w:tc>
        <w:tc>
          <w:tcPr>
            <w:tcW w:w="3587" w:type="dxa"/>
            <w:shd w:val="clear" w:color="auto" w:fill="FFC000" w:themeFill="accent4"/>
            <w:vAlign w:val="center"/>
            <w:hideMark/>
          </w:tcPr>
          <w:p w14:paraId="4D39CC33" w14:textId="2DF1C79B" w:rsidR="00C20DA2" w:rsidRDefault="00A80FF5"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Shang Dynasty</w:t>
            </w:r>
          </w:p>
          <w:p w14:paraId="37F3AB74" w14:textId="77777777" w:rsidR="00A96DA6" w:rsidRDefault="00A96DA6" w:rsidP="00A96DA6">
            <w:pPr>
              <w:jc w:val="center"/>
              <w:rPr>
                <w:rFonts w:ascii="Gill Sans MT" w:hAnsi="Gill Sans MT" w:cstheme="minorHAnsi"/>
                <w:b/>
                <w:sz w:val="24"/>
                <w:szCs w:val="24"/>
              </w:rPr>
            </w:pPr>
            <w:r w:rsidRPr="008D0E70">
              <w:rPr>
                <w:rFonts w:ascii="Gill Sans MT" w:hAnsi="Gill Sans MT" w:cstheme="minorHAnsi"/>
                <w:b/>
                <w:sz w:val="24"/>
                <w:szCs w:val="24"/>
              </w:rPr>
              <w:t>LIVING THINGS AND THEIR HABITATS</w:t>
            </w:r>
          </w:p>
          <w:p w14:paraId="2A2F887F" w14:textId="4D74CEEA" w:rsidR="00723F48" w:rsidRPr="00A96DA6" w:rsidRDefault="00723F48" w:rsidP="008D0E70">
            <w:pPr>
              <w:jc w:val="center"/>
              <w:rPr>
                <w:rFonts w:ascii="Gill Sans MT" w:hAnsi="Gill Sans MT" w:cstheme="minorHAnsi"/>
                <w:b/>
                <w:i/>
                <w:iCs/>
                <w:color w:val="000000" w:themeColor="text1"/>
                <w:sz w:val="24"/>
                <w:szCs w:val="24"/>
              </w:rPr>
            </w:pPr>
            <w:r w:rsidRPr="00A96DA6">
              <w:rPr>
                <w:rFonts w:ascii="Gill Sans MT" w:hAnsi="Gill Sans MT" w:cstheme="minorHAnsi"/>
                <w:b/>
                <w:i/>
                <w:iCs/>
                <w:color w:val="000000" w:themeColor="text1"/>
                <w:sz w:val="24"/>
                <w:szCs w:val="24"/>
              </w:rPr>
              <w:t>G</w:t>
            </w:r>
            <w:r w:rsidR="00A96DA6" w:rsidRPr="00A96DA6">
              <w:rPr>
                <w:rFonts w:ascii="Gill Sans MT" w:hAnsi="Gill Sans MT" w:cstheme="minorHAnsi"/>
                <w:b/>
                <w:i/>
                <w:iCs/>
                <w:color w:val="000000" w:themeColor="text1"/>
                <w:sz w:val="24"/>
                <w:szCs w:val="24"/>
              </w:rPr>
              <w:t xml:space="preserve">roup and Classify Living Things </w:t>
            </w:r>
          </w:p>
          <w:p w14:paraId="15507934" w14:textId="0C19CD32" w:rsidR="00A96DA6" w:rsidRPr="00A96DA6" w:rsidRDefault="00A96DA6" w:rsidP="008D0E70">
            <w:pPr>
              <w:jc w:val="center"/>
              <w:rPr>
                <w:rFonts w:ascii="Gill Sans MT" w:hAnsi="Gill Sans MT" w:cstheme="minorHAnsi"/>
                <w:b/>
                <w:i/>
                <w:iCs/>
                <w:color w:val="000000" w:themeColor="text1"/>
                <w:sz w:val="24"/>
                <w:szCs w:val="24"/>
              </w:rPr>
            </w:pPr>
            <w:r w:rsidRPr="00A96DA6">
              <w:rPr>
                <w:rFonts w:ascii="Gill Sans MT" w:hAnsi="Gill Sans MT" w:cstheme="minorHAnsi"/>
                <w:b/>
                <w:i/>
                <w:iCs/>
                <w:color w:val="000000" w:themeColor="text1"/>
                <w:sz w:val="24"/>
                <w:szCs w:val="24"/>
              </w:rPr>
              <w:t xml:space="preserve">Data Collection </w:t>
            </w:r>
          </w:p>
          <w:p w14:paraId="50E541AB" w14:textId="6CB30086" w:rsidR="00D56ED1" w:rsidRPr="008D0E70" w:rsidRDefault="00D56ED1" w:rsidP="30DAAC19">
            <w:pPr>
              <w:jc w:val="center"/>
              <w:rPr>
                <w:rFonts w:ascii="Gill Sans MT" w:hAnsi="Gill Sans MT"/>
                <w:b/>
                <w:bCs/>
                <w:color w:val="000000" w:themeColor="text1"/>
                <w:sz w:val="24"/>
                <w:szCs w:val="24"/>
              </w:rPr>
            </w:pPr>
          </w:p>
        </w:tc>
        <w:tc>
          <w:tcPr>
            <w:tcW w:w="3588" w:type="dxa"/>
            <w:shd w:val="clear" w:color="auto" w:fill="008080"/>
            <w:vAlign w:val="center"/>
            <w:hideMark/>
          </w:tcPr>
          <w:p w14:paraId="0459B6AA" w14:textId="77777777" w:rsidR="000C219B" w:rsidRPr="008D0E70" w:rsidRDefault="000C219B"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Journey Through North America</w:t>
            </w:r>
          </w:p>
          <w:p w14:paraId="6A27ECBF" w14:textId="41E8D9BF" w:rsidR="009A612E" w:rsidRPr="008D0E70" w:rsidRDefault="00BF3981"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STATES</w:t>
            </w:r>
            <w:r w:rsidR="00D84AC3" w:rsidRPr="008D0E70">
              <w:rPr>
                <w:rFonts w:ascii="Gill Sans MT" w:hAnsi="Gill Sans MT" w:cstheme="minorHAnsi"/>
                <w:b/>
                <w:color w:val="000000" w:themeColor="text1"/>
                <w:sz w:val="24"/>
                <w:szCs w:val="24"/>
              </w:rPr>
              <w:t xml:space="preserve"> OF MATTER</w:t>
            </w:r>
          </w:p>
          <w:p w14:paraId="12AEC59E" w14:textId="1B2A0413" w:rsidR="00D56ED1" w:rsidRPr="008D0E70" w:rsidRDefault="00706C89" w:rsidP="008D0E70">
            <w:pPr>
              <w:jc w:val="center"/>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w:t>
            </w:r>
            <w:proofErr w:type="spellStart"/>
            <w:r>
              <w:rPr>
                <w:rFonts w:ascii="Gill Sans MT" w:hAnsi="Gill Sans MT" w:cstheme="minorHAnsi"/>
                <w:b/>
                <w:color w:val="000000" w:themeColor="text1"/>
                <w:sz w:val="24"/>
                <w:szCs w:val="24"/>
              </w:rPr>
              <w:t>Alhazan</w:t>
            </w:r>
            <w:proofErr w:type="spellEnd"/>
            <w:r>
              <w:rPr>
                <w:rFonts w:ascii="Gill Sans MT" w:hAnsi="Gill Sans MT" w:cstheme="minorHAnsi"/>
                <w:b/>
                <w:color w:val="000000" w:themeColor="text1"/>
                <w:sz w:val="24"/>
                <w:szCs w:val="24"/>
              </w:rPr>
              <w:t>)</w:t>
            </w:r>
          </w:p>
          <w:p w14:paraId="3B6177D6" w14:textId="1F9F16A9" w:rsidR="00A80FF5" w:rsidRPr="008D0E70" w:rsidRDefault="00A80FF5" w:rsidP="008D0E70">
            <w:pPr>
              <w:jc w:val="center"/>
              <w:rPr>
                <w:rFonts w:ascii="Gill Sans MT" w:hAnsi="Gill Sans MT" w:cstheme="minorHAnsi"/>
                <w:sz w:val="24"/>
                <w:szCs w:val="24"/>
              </w:rPr>
            </w:pPr>
          </w:p>
        </w:tc>
        <w:tc>
          <w:tcPr>
            <w:tcW w:w="3589" w:type="dxa"/>
            <w:shd w:val="clear" w:color="auto" w:fill="C5E0B3" w:themeFill="accent6" w:themeFillTint="66"/>
            <w:vAlign w:val="center"/>
            <w:hideMark/>
          </w:tcPr>
          <w:p w14:paraId="056EF656" w14:textId="51BF933B" w:rsidR="00A93903" w:rsidRPr="008D0E70" w:rsidRDefault="00A93903" w:rsidP="30DAAC19">
            <w:pPr>
              <w:jc w:val="center"/>
              <w:rPr>
                <w:rFonts w:ascii="Gill Sans MT" w:hAnsi="Gill Sans MT"/>
                <w:b/>
                <w:bCs/>
                <w:color w:val="000000" w:themeColor="text1"/>
                <w:sz w:val="24"/>
                <w:szCs w:val="24"/>
              </w:rPr>
            </w:pPr>
          </w:p>
          <w:p w14:paraId="7F3EC548" w14:textId="0EBD0B80" w:rsidR="00C20DA2" w:rsidRPr="008D0E70" w:rsidRDefault="00C20DA2"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Ancient Greece</w:t>
            </w:r>
          </w:p>
          <w:p w14:paraId="547D67CA" w14:textId="77777777" w:rsidR="00D56ED1" w:rsidRDefault="12457975" w:rsidP="30DAAC19">
            <w:pPr>
              <w:jc w:val="center"/>
              <w:textAlignment w:val="baseline"/>
              <w:rPr>
                <w:rFonts w:ascii="Gill Sans MT" w:hAnsi="Gill Sans MT"/>
                <w:b/>
                <w:bCs/>
                <w:color w:val="000000" w:themeColor="text1"/>
                <w:sz w:val="24"/>
                <w:szCs w:val="24"/>
              </w:rPr>
            </w:pPr>
            <w:r w:rsidRPr="30DAAC19">
              <w:rPr>
                <w:rFonts w:ascii="Gill Sans MT" w:hAnsi="Gill Sans MT"/>
                <w:b/>
                <w:bCs/>
                <w:color w:val="000000" w:themeColor="text1"/>
                <w:sz w:val="24"/>
                <w:szCs w:val="24"/>
              </w:rPr>
              <w:t>SOUND</w:t>
            </w:r>
          </w:p>
          <w:p w14:paraId="233682C5" w14:textId="7763FA4B" w:rsidR="006A7F9A" w:rsidRPr="006A7F9A" w:rsidRDefault="006A7F9A" w:rsidP="30DAAC19">
            <w:pPr>
              <w:jc w:val="center"/>
              <w:textAlignment w:val="baseline"/>
              <w:rPr>
                <w:rFonts w:ascii="Gill Sans MT" w:hAnsi="Gill Sans MT"/>
                <w:b/>
                <w:bCs/>
                <w:i/>
                <w:iCs/>
                <w:color w:val="000000" w:themeColor="text1"/>
                <w:sz w:val="24"/>
                <w:szCs w:val="24"/>
              </w:rPr>
            </w:pPr>
            <w:r w:rsidRPr="006A7F9A">
              <w:rPr>
                <w:rFonts w:ascii="Gill Sans MT" w:hAnsi="Gill Sans MT"/>
                <w:b/>
                <w:bCs/>
                <w:i/>
                <w:iCs/>
                <w:color w:val="000000" w:themeColor="text1"/>
                <w:sz w:val="24"/>
                <w:szCs w:val="24"/>
              </w:rPr>
              <w:t xml:space="preserve">Data Collection </w:t>
            </w:r>
          </w:p>
        </w:tc>
        <w:tc>
          <w:tcPr>
            <w:tcW w:w="3590" w:type="dxa"/>
            <w:shd w:val="clear" w:color="auto" w:fill="FFD966" w:themeFill="accent4" w:themeFillTint="99"/>
            <w:vAlign w:val="center"/>
            <w:hideMark/>
          </w:tcPr>
          <w:p w14:paraId="7B4DCCDB" w14:textId="3B2E44AB" w:rsidR="00AF1C69" w:rsidRPr="006A7F9A" w:rsidRDefault="000C219B" w:rsidP="006A7F9A">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Australia</w:t>
            </w:r>
          </w:p>
          <w:p w14:paraId="72B8E97D" w14:textId="77777777" w:rsidR="006A7F9A" w:rsidRDefault="006A7F9A" w:rsidP="006A7F9A">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ELECTRICITY</w:t>
            </w:r>
          </w:p>
          <w:p w14:paraId="48406FC4" w14:textId="77777777" w:rsidR="006A7F9A" w:rsidRDefault="006A7F9A" w:rsidP="006A7F9A">
            <w:pPr>
              <w:jc w:val="center"/>
              <w:rPr>
                <w:rFonts w:ascii="Gill Sans MT" w:hAnsi="Gill Sans MT"/>
                <w:b/>
                <w:bCs/>
                <w:color w:val="000000" w:themeColor="text1"/>
                <w:sz w:val="24"/>
                <w:szCs w:val="24"/>
              </w:rPr>
            </w:pPr>
            <w:r w:rsidRPr="30DAAC19">
              <w:rPr>
                <w:rFonts w:ascii="Gill Sans MT" w:hAnsi="Gill Sans MT"/>
                <w:b/>
                <w:bCs/>
                <w:color w:val="000000" w:themeColor="text1"/>
                <w:sz w:val="24"/>
                <w:szCs w:val="24"/>
              </w:rPr>
              <w:t>(Nicola Tesla/Thomas Edison)</w:t>
            </w:r>
          </w:p>
          <w:p w14:paraId="209B6A6C" w14:textId="34491F5A" w:rsidR="006D7D5E" w:rsidRPr="006D7D5E" w:rsidRDefault="006D7D5E" w:rsidP="006A7F9A">
            <w:pPr>
              <w:jc w:val="center"/>
              <w:rPr>
                <w:rFonts w:ascii="Gill Sans MT" w:hAnsi="Gill Sans MT" w:cstheme="minorHAnsi"/>
                <w:b/>
                <w:i/>
                <w:iCs/>
                <w:sz w:val="24"/>
                <w:szCs w:val="24"/>
              </w:rPr>
            </w:pPr>
            <w:r w:rsidRPr="006D7D5E">
              <w:rPr>
                <w:rFonts w:ascii="Gill Sans MT" w:hAnsi="Gill Sans MT"/>
                <w:b/>
                <w:bCs/>
                <w:i/>
                <w:iCs/>
                <w:sz w:val="24"/>
                <w:szCs w:val="24"/>
              </w:rPr>
              <w:t xml:space="preserve">Sustainability </w:t>
            </w:r>
          </w:p>
        </w:tc>
        <w:tc>
          <w:tcPr>
            <w:tcW w:w="3586" w:type="dxa"/>
            <w:shd w:val="clear" w:color="auto" w:fill="FF99CC"/>
            <w:vAlign w:val="center"/>
            <w:hideMark/>
          </w:tcPr>
          <w:p w14:paraId="239BBA09" w14:textId="77777777" w:rsidR="000C219B" w:rsidRPr="008D0E70" w:rsidRDefault="000C219B" w:rsidP="008D0E70">
            <w:pPr>
              <w:jc w:val="center"/>
              <w:rPr>
                <w:rFonts w:ascii="Gill Sans MT" w:hAnsi="Gill Sans MT" w:cstheme="minorHAnsi"/>
                <w:b/>
                <w:i/>
                <w:color w:val="7030A0"/>
                <w:sz w:val="24"/>
                <w:szCs w:val="24"/>
              </w:rPr>
            </w:pPr>
            <w:r w:rsidRPr="008D0E70">
              <w:rPr>
                <w:rFonts w:ascii="Gill Sans MT" w:hAnsi="Gill Sans MT" w:cstheme="minorHAnsi"/>
                <w:b/>
                <w:color w:val="000000" w:themeColor="text1"/>
                <w:sz w:val="24"/>
                <w:szCs w:val="24"/>
              </w:rPr>
              <w:t>Ancient Rome</w:t>
            </w:r>
            <w:r w:rsidRPr="008D0E70">
              <w:rPr>
                <w:rFonts w:ascii="Gill Sans MT" w:hAnsi="Gill Sans MT" w:cstheme="minorHAnsi"/>
                <w:b/>
                <w:i/>
                <w:color w:val="7030A0"/>
                <w:sz w:val="24"/>
                <w:szCs w:val="24"/>
              </w:rPr>
              <w:t xml:space="preserve"> </w:t>
            </w:r>
          </w:p>
          <w:p w14:paraId="6A615DFE" w14:textId="77777777" w:rsidR="00991C23" w:rsidRDefault="00991C23" w:rsidP="00991C23">
            <w:pPr>
              <w:jc w:val="center"/>
              <w:rPr>
                <w:rFonts w:ascii="Gill Sans MT" w:hAnsi="Gill Sans MT" w:cstheme="minorHAnsi"/>
                <w:b/>
                <w:sz w:val="24"/>
                <w:szCs w:val="24"/>
              </w:rPr>
            </w:pPr>
            <w:r w:rsidRPr="008D0E70">
              <w:rPr>
                <w:rFonts w:ascii="Gill Sans MT" w:hAnsi="Gill Sans MT" w:cstheme="minorHAnsi"/>
                <w:b/>
                <w:sz w:val="24"/>
                <w:szCs w:val="24"/>
              </w:rPr>
              <w:t>LIVING THINGS AND THEIR HABITATS</w:t>
            </w:r>
          </w:p>
          <w:p w14:paraId="0E0E04E4" w14:textId="77777777" w:rsidR="00D56ED1" w:rsidRDefault="00991C23" w:rsidP="00991C23">
            <w:pPr>
              <w:jc w:val="center"/>
              <w:rPr>
                <w:rFonts w:ascii="Gill Sans MT" w:hAnsi="Gill Sans MT" w:cstheme="minorHAnsi"/>
                <w:b/>
                <w:sz w:val="24"/>
                <w:szCs w:val="24"/>
              </w:rPr>
            </w:pPr>
            <w:r>
              <w:rPr>
                <w:rFonts w:ascii="Gill Sans MT" w:hAnsi="Gill Sans MT" w:cstheme="minorHAnsi"/>
                <w:b/>
                <w:sz w:val="24"/>
                <w:szCs w:val="24"/>
              </w:rPr>
              <w:t>(Sir David Attenborough)</w:t>
            </w:r>
          </w:p>
          <w:p w14:paraId="0BF04483" w14:textId="77777777" w:rsidR="002E5BA3" w:rsidRPr="002E5BA3" w:rsidRDefault="002E5BA3" w:rsidP="00991C23">
            <w:pPr>
              <w:jc w:val="center"/>
              <w:rPr>
                <w:rFonts w:ascii="Gill Sans MT" w:hAnsi="Gill Sans MT" w:cstheme="minorHAnsi"/>
                <w:b/>
                <w:i/>
                <w:iCs/>
                <w:sz w:val="24"/>
                <w:szCs w:val="24"/>
              </w:rPr>
            </w:pPr>
            <w:r w:rsidRPr="002E5BA3">
              <w:rPr>
                <w:rFonts w:ascii="Gill Sans MT" w:hAnsi="Gill Sans MT" w:cstheme="minorHAnsi"/>
                <w:b/>
                <w:i/>
                <w:iCs/>
                <w:sz w:val="24"/>
                <w:szCs w:val="24"/>
              </w:rPr>
              <w:t>Data Collection</w:t>
            </w:r>
          </w:p>
          <w:p w14:paraId="3F992A9C" w14:textId="77777777" w:rsidR="002E5BA3" w:rsidRPr="002E5BA3" w:rsidRDefault="002E5BA3" w:rsidP="00991C23">
            <w:pPr>
              <w:jc w:val="center"/>
              <w:rPr>
                <w:rFonts w:ascii="Gill Sans MT" w:hAnsi="Gill Sans MT" w:cstheme="minorHAnsi"/>
                <w:b/>
                <w:i/>
                <w:iCs/>
                <w:sz w:val="24"/>
                <w:szCs w:val="24"/>
              </w:rPr>
            </w:pPr>
            <w:r w:rsidRPr="002E5BA3">
              <w:rPr>
                <w:rFonts w:ascii="Gill Sans MT" w:hAnsi="Gill Sans MT" w:cstheme="minorHAnsi"/>
                <w:b/>
                <w:i/>
                <w:iCs/>
                <w:sz w:val="24"/>
                <w:szCs w:val="24"/>
              </w:rPr>
              <w:t>Habitats</w:t>
            </w:r>
          </w:p>
          <w:p w14:paraId="2DD050E4" w14:textId="077CACFA" w:rsidR="002E5BA3" w:rsidRPr="008D0E70" w:rsidRDefault="002E5BA3" w:rsidP="00991C23">
            <w:pPr>
              <w:jc w:val="center"/>
              <w:rPr>
                <w:rFonts w:ascii="Gill Sans MT" w:hAnsi="Gill Sans MT" w:cstheme="minorHAnsi"/>
                <w:b/>
                <w:sz w:val="24"/>
                <w:szCs w:val="24"/>
              </w:rPr>
            </w:pPr>
            <w:r w:rsidRPr="002E5BA3">
              <w:rPr>
                <w:rFonts w:ascii="Gill Sans MT" w:hAnsi="Gill Sans MT" w:cstheme="minorHAnsi"/>
                <w:b/>
                <w:i/>
                <w:iCs/>
                <w:sz w:val="24"/>
                <w:szCs w:val="24"/>
              </w:rPr>
              <w:t>Sustainability</w:t>
            </w:r>
            <w:r>
              <w:rPr>
                <w:rFonts w:ascii="Gill Sans MT" w:hAnsi="Gill Sans MT" w:cstheme="minorHAnsi"/>
                <w:b/>
                <w:sz w:val="24"/>
                <w:szCs w:val="24"/>
              </w:rPr>
              <w:t xml:space="preserve"> </w:t>
            </w:r>
          </w:p>
        </w:tc>
        <w:tc>
          <w:tcPr>
            <w:tcW w:w="3285" w:type="dxa"/>
            <w:shd w:val="clear" w:color="auto" w:fill="F7CAAC" w:themeFill="accent2" w:themeFillTint="66"/>
            <w:vAlign w:val="center"/>
            <w:hideMark/>
          </w:tcPr>
          <w:p w14:paraId="2BBC0708" w14:textId="77777777" w:rsidR="00D56ED1" w:rsidRDefault="00D56ED1"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Inventions Which Changed the World</w:t>
            </w:r>
          </w:p>
          <w:p w14:paraId="30AF7099" w14:textId="77777777" w:rsidR="00991C23" w:rsidRPr="008D0E70" w:rsidRDefault="00991C23" w:rsidP="00991C23">
            <w:pPr>
              <w:jc w:val="center"/>
              <w:rPr>
                <w:rFonts w:ascii="Gill Sans MT" w:hAnsi="Gill Sans MT" w:cstheme="minorHAnsi"/>
                <w:b/>
                <w:sz w:val="24"/>
                <w:szCs w:val="24"/>
              </w:rPr>
            </w:pPr>
            <w:r w:rsidRPr="008D0E70">
              <w:rPr>
                <w:rFonts w:ascii="Gill Sans MT" w:hAnsi="Gill Sans MT" w:cstheme="minorHAnsi"/>
                <w:b/>
                <w:sz w:val="24"/>
                <w:szCs w:val="24"/>
              </w:rPr>
              <w:t>ANIMALS INCLUDING HUMANS</w:t>
            </w:r>
          </w:p>
          <w:p w14:paraId="431DBABA" w14:textId="174A1FD8" w:rsidR="00991C23" w:rsidRDefault="00991C23" w:rsidP="008D0E70">
            <w:pPr>
              <w:jc w:val="center"/>
              <w:rPr>
                <w:rFonts w:ascii="Gill Sans MT" w:hAnsi="Gill Sans MT" w:cstheme="minorHAnsi"/>
                <w:b/>
                <w:i/>
                <w:iCs/>
                <w:color w:val="000000" w:themeColor="text1"/>
                <w:sz w:val="24"/>
                <w:szCs w:val="24"/>
              </w:rPr>
            </w:pPr>
            <w:r w:rsidRPr="002E5BA3">
              <w:rPr>
                <w:rFonts w:ascii="Gill Sans MT" w:hAnsi="Gill Sans MT" w:cstheme="minorHAnsi"/>
                <w:b/>
                <w:i/>
                <w:iCs/>
                <w:color w:val="000000" w:themeColor="text1"/>
                <w:sz w:val="24"/>
                <w:szCs w:val="24"/>
              </w:rPr>
              <w:t>The Digestive System</w:t>
            </w:r>
          </w:p>
          <w:p w14:paraId="15C10F31" w14:textId="77777777" w:rsidR="002E5BA3" w:rsidRDefault="002E5BA3" w:rsidP="008D0E70">
            <w:pPr>
              <w:jc w:val="center"/>
              <w:rPr>
                <w:rFonts w:ascii="Gill Sans MT" w:hAnsi="Gill Sans MT" w:cstheme="minorHAnsi"/>
                <w:b/>
                <w:i/>
                <w:iCs/>
                <w:color w:val="000000" w:themeColor="text1"/>
                <w:sz w:val="24"/>
                <w:szCs w:val="24"/>
              </w:rPr>
            </w:pPr>
          </w:p>
          <w:p w14:paraId="14F16CFC" w14:textId="77777777" w:rsidR="002E5BA3" w:rsidRDefault="002E5BA3" w:rsidP="002E5BA3">
            <w:pPr>
              <w:jc w:val="center"/>
              <w:rPr>
                <w:rFonts w:ascii="Gill Sans MT" w:hAnsi="Gill Sans MT" w:cstheme="minorHAnsi"/>
                <w:b/>
                <w:sz w:val="24"/>
                <w:szCs w:val="24"/>
              </w:rPr>
            </w:pPr>
            <w:r w:rsidRPr="008D0E70">
              <w:rPr>
                <w:rFonts w:ascii="Gill Sans MT" w:hAnsi="Gill Sans MT" w:cstheme="minorHAnsi"/>
                <w:b/>
                <w:sz w:val="24"/>
                <w:szCs w:val="24"/>
              </w:rPr>
              <w:t>LIVING THINGS AND THEIR HABITATS</w:t>
            </w:r>
          </w:p>
          <w:p w14:paraId="355EA6E8" w14:textId="2F661C18" w:rsidR="002E5BA3" w:rsidRPr="002E5BA3" w:rsidRDefault="002E5BA3" w:rsidP="008D0E70">
            <w:pPr>
              <w:jc w:val="center"/>
              <w:rPr>
                <w:rFonts w:ascii="Gill Sans MT" w:hAnsi="Gill Sans MT" w:cstheme="minorHAnsi"/>
                <w:b/>
                <w:i/>
                <w:iCs/>
                <w:color w:val="000000" w:themeColor="text1"/>
                <w:sz w:val="24"/>
                <w:szCs w:val="24"/>
              </w:rPr>
            </w:pPr>
            <w:r>
              <w:rPr>
                <w:rFonts w:ascii="Gill Sans MT" w:hAnsi="Gill Sans MT" w:cstheme="minorHAnsi"/>
                <w:b/>
                <w:i/>
                <w:iCs/>
                <w:color w:val="000000" w:themeColor="text1"/>
                <w:sz w:val="24"/>
                <w:szCs w:val="24"/>
              </w:rPr>
              <w:t xml:space="preserve">Food Chains </w:t>
            </w:r>
          </w:p>
          <w:p w14:paraId="67668D54" w14:textId="36EAD7B0" w:rsidR="00D56ED1" w:rsidRPr="008D0E70" w:rsidRDefault="00D56ED1" w:rsidP="006A7F9A">
            <w:pPr>
              <w:jc w:val="center"/>
              <w:rPr>
                <w:rFonts w:ascii="Gill Sans MT" w:hAnsi="Gill Sans MT"/>
                <w:b/>
                <w:bCs/>
                <w:color w:val="000000" w:themeColor="text1"/>
                <w:sz w:val="24"/>
                <w:szCs w:val="24"/>
              </w:rPr>
            </w:pPr>
          </w:p>
        </w:tc>
      </w:tr>
      <w:tr w:rsidR="008D0E70" w:rsidRPr="005F3655" w14:paraId="452AB9EC" w14:textId="77777777" w:rsidTr="00983889">
        <w:trPr>
          <w:trHeight w:val="1920"/>
        </w:trPr>
        <w:tc>
          <w:tcPr>
            <w:tcW w:w="829" w:type="dxa"/>
            <w:vAlign w:val="center"/>
            <w:hideMark/>
          </w:tcPr>
          <w:p w14:paraId="6A1726C4" w14:textId="77777777" w:rsidR="00D56ED1" w:rsidRPr="008D0E70" w:rsidRDefault="00D56ED1" w:rsidP="008D0E70">
            <w:pPr>
              <w:jc w:val="center"/>
              <w:rPr>
                <w:rFonts w:ascii="Gill Sans MT" w:hAnsi="Gill Sans MT" w:cstheme="minorHAnsi"/>
                <w:b/>
                <w:sz w:val="24"/>
                <w:szCs w:val="24"/>
              </w:rPr>
            </w:pPr>
            <w:r w:rsidRPr="008D0E70">
              <w:rPr>
                <w:rFonts w:ascii="Gill Sans MT" w:hAnsi="Gill Sans MT" w:cstheme="minorHAnsi"/>
                <w:b/>
                <w:sz w:val="24"/>
                <w:szCs w:val="24"/>
              </w:rPr>
              <w:t>Y5</w:t>
            </w:r>
          </w:p>
        </w:tc>
        <w:tc>
          <w:tcPr>
            <w:tcW w:w="3587" w:type="dxa"/>
            <w:shd w:val="clear" w:color="auto" w:fill="7030A0"/>
            <w:hideMark/>
          </w:tcPr>
          <w:p w14:paraId="0EF54518" w14:textId="77777777" w:rsidR="00D1490D" w:rsidRPr="008D0E70" w:rsidRDefault="00D1490D" w:rsidP="008D0E70">
            <w:pPr>
              <w:jc w:val="center"/>
              <w:rPr>
                <w:rFonts w:ascii="Gill Sans MT" w:hAnsi="Gill Sans MT" w:cstheme="minorHAnsi"/>
                <w:b/>
                <w:color w:val="000000" w:themeColor="text1"/>
                <w:sz w:val="24"/>
                <w:szCs w:val="24"/>
              </w:rPr>
            </w:pPr>
          </w:p>
          <w:p w14:paraId="693461CD" w14:textId="77777777" w:rsidR="00D1490D" w:rsidRPr="008D0E70" w:rsidRDefault="00D1490D" w:rsidP="008D0E70">
            <w:pPr>
              <w:jc w:val="center"/>
              <w:rPr>
                <w:rFonts w:ascii="Gill Sans MT" w:hAnsi="Gill Sans MT" w:cstheme="minorHAnsi"/>
                <w:b/>
                <w:color w:val="000000" w:themeColor="text1"/>
                <w:sz w:val="24"/>
                <w:szCs w:val="24"/>
              </w:rPr>
            </w:pPr>
          </w:p>
          <w:p w14:paraId="15371F66" w14:textId="4DEA755E" w:rsidR="00D56ED1" w:rsidRPr="008D0E70" w:rsidRDefault="00D56ED1"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Romans in Britain</w:t>
            </w:r>
            <w:r w:rsidR="007F64F8">
              <w:rPr>
                <w:rFonts w:ascii="Gill Sans MT" w:hAnsi="Gill Sans MT" w:cstheme="minorHAnsi"/>
                <w:b/>
                <w:color w:val="000000" w:themeColor="text1"/>
                <w:sz w:val="24"/>
                <w:szCs w:val="24"/>
              </w:rPr>
              <w:t>/</w:t>
            </w:r>
            <w:r w:rsidR="007F64F8" w:rsidRPr="007F64F8">
              <w:rPr>
                <w:rFonts w:ascii="Gill Sans MT" w:hAnsi="Gill Sans MT" w:cstheme="minorHAnsi"/>
                <w:b/>
                <w:color w:val="000000" w:themeColor="text1"/>
                <w:sz w:val="24"/>
                <w:szCs w:val="24"/>
              </w:rPr>
              <w:t>Anglo Saxons</w:t>
            </w:r>
          </w:p>
          <w:p w14:paraId="5EFD4243" w14:textId="77777777" w:rsidR="00D56ED1" w:rsidRDefault="00D56ED1" w:rsidP="30DAAC19">
            <w:pPr>
              <w:jc w:val="center"/>
              <w:rPr>
                <w:rFonts w:ascii="Gill Sans MT" w:hAnsi="Gill Sans MT"/>
                <w:b/>
                <w:bCs/>
                <w:color w:val="000000" w:themeColor="text1"/>
                <w:sz w:val="24"/>
                <w:szCs w:val="24"/>
              </w:rPr>
            </w:pPr>
          </w:p>
          <w:p w14:paraId="7EBC38A2" w14:textId="12568CBD" w:rsidR="00517D2C" w:rsidRPr="008D0E70" w:rsidRDefault="00517D2C" w:rsidP="30DAAC19">
            <w:pPr>
              <w:jc w:val="center"/>
              <w:rPr>
                <w:rFonts w:ascii="Gill Sans MT" w:hAnsi="Gill Sans MT"/>
                <w:b/>
                <w:bCs/>
                <w:color w:val="000000" w:themeColor="text1"/>
                <w:sz w:val="24"/>
                <w:szCs w:val="24"/>
              </w:rPr>
            </w:pPr>
            <w:r>
              <w:rPr>
                <w:rFonts w:ascii="Gill Sans MT" w:hAnsi="Gill Sans MT"/>
                <w:b/>
                <w:bCs/>
                <w:color w:val="000000" w:themeColor="text1"/>
                <w:sz w:val="24"/>
                <w:szCs w:val="24"/>
              </w:rPr>
              <w:t>FORCES</w:t>
            </w:r>
          </w:p>
        </w:tc>
        <w:tc>
          <w:tcPr>
            <w:tcW w:w="3588" w:type="dxa"/>
            <w:shd w:val="clear" w:color="auto" w:fill="2F5496" w:themeFill="accent1" w:themeFillShade="BF"/>
            <w:hideMark/>
          </w:tcPr>
          <w:p w14:paraId="4895219E" w14:textId="77777777" w:rsidR="00D1490D" w:rsidRPr="008D0E70" w:rsidRDefault="00D1490D" w:rsidP="008D0E70">
            <w:pPr>
              <w:jc w:val="center"/>
              <w:rPr>
                <w:rFonts w:ascii="Gill Sans MT" w:hAnsi="Gill Sans MT" w:cstheme="minorHAnsi"/>
                <w:b/>
                <w:color w:val="000000" w:themeColor="text1"/>
                <w:sz w:val="24"/>
                <w:szCs w:val="24"/>
              </w:rPr>
            </w:pPr>
          </w:p>
          <w:p w14:paraId="1AA7B503" w14:textId="77777777" w:rsidR="00D1490D" w:rsidRPr="008D0E70" w:rsidRDefault="00D1490D" w:rsidP="008D0E70">
            <w:pPr>
              <w:jc w:val="center"/>
              <w:rPr>
                <w:rFonts w:ascii="Gill Sans MT" w:hAnsi="Gill Sans MT" w:cstheme="minorHAnsi"/>
                <w:b/>
                <w:color w:val="000000" w:themeColor="text1"/>
                <w:sz w:val="24"/>
                <w:szCs w:val="24"/>
              </w:rPr>
            </w:pPr>
          </w:p>
          <w:p w14:paraId="5881B2F1" w14:textId="0BCBA281" w:rsidR="00532732" w:rsidRPr="008D0E70" w:rsidRDefault="00D56ED1"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Space</w:t>
            </w:r>
            <w:r w:rsidR="00A80FF5" w:rsidRPr="008D0E70">
              <w:rPr>
                <w:rFonts w:ascii="Gill Sans MT" w:hAnsi="Gill Sans MT" w:cstheme="minorHAnsi"/>
                <w:b/>
                <w:color w:val="000000" w:themeColor="text1"/>
                <w:sz w:val="24"/>
                <w:szCs w:val="24"/>
              </w:rPr>
              <w:t xml:space="preserve">: Out of this </w:t>
            </w:r>
            <w:r w:rsidR="007F64F8" w:rsidRPr="007F64F8">
              <w:rPr>
                <w:rFonts w:ascii="Gill Sans MT" w:hAnsi="Gill Sans MT" w:cstheme="minorHAnsi"/>
                <w:b/>
                <w:color w:val="000000" w:themeColor="text1"/>
                <w:sz w:val="24"/>
                <w:szCs w:val="24"/>
              </w:rPr>
              <w:t>World</w:t>
            </w:r>
            <w:r w:rsidR="00272EB6" w:rsidRPr="008D0E70">
              <w:rPr>
                <w:rFonts w:ascii="Gill Sans MT" w:hAnsi="Gill Sans MT" w:cstheme="minorHAnsi"/>
                <w:b/>
                <w:color w:val="000000" w:themeColor="text1"/>
                <w:sz w:val="24"/>
                <w:szCs w:val="24"/>
              </w:rPr>
              <w:t xml:space="preserve"> </w:t>
            </w:r>
          </w:p>
          <w:p w14:paraId="2FD7E970" w14:textId="2213CDD5" w:rsidR="00D1490D" w:rsidRDefault="000D3537"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EARTH AND SPACE</w:t>
            </w:r>
          </w:p>
          <w:p w14:paraId="46F2964A" w14:textId="6C85577A" w:rsidR="00BD2414" w:rsidRPr="00BD2414" w:rsidRDefault="00BD2414" w:rsidP="008D0E70">
            <w:pPr>
              <w:jc w:val="center"/>
              <w:rPr>
                <w:rFonts w:ascii="Gill Sans MT" w:hAnsi="Gill Sans MT" w:cstheme="minorHAnsi"/>
                <w:b/>
                <w:i/>
                <w:iCs/>
                <w:color w:val="000000" w:themeColor="text1"/>
                <w:sz w:val="24"/>
                <w:szCs w:val="24"/>
              </w:rPr>
            </w:pPr>
            <w:r w:rsidRPr="00BD2414">
              <w:rPr>
                <w:rFonts w:ascii="Gill Sans MT" w:hAnsi="Gill Sans MT" w:cstheme="minorHAnsi"/>
                <w:b/>
                <w:i/>
                <w:iCs/>
                <w:color w:val="000000" w:themeColor="text1"/>
                <w:sz w:val="24"/>
                <w:szCs w:val="24"/>
              </w:rPr>
              <w:t xml:space="preserve">Sustainability </w:t>
            </w:r>
          </w:p>
          <w:p w14:paraId="3FB3C8DD" w14:textId="2E5413C1" w:rsidR="00D56ED1" w:rsidRPr="008D0E70" w:rsidRDefault="00D56ED1" w:rsidP="008D0E70">
            <w:pPr>
              <w:rPr>
                <w:rFonts w:ascii="Gill Sans MT" w:hAnsi="Gill Sans MT" w:cstheme="minorHAnsi"/>
                <w:b/>
                <w:sz w:val="24"/>
                <w:szCs w:val="24"/>
              </w:rPr>
            </w:pPr>
          </w:p>
        </w:tc>
        <w:tc>
          <w:tcPr>
            <w:tcW w:w="3589" w:type="dxa"/>
            <w:tcBorders>
              <w:top w:val="single" w:sz="4" w:space="0" w:color="auto"/>
            </w:tcBorders>
            <w:shd w:val="clear" w:color="auto" w:fill="8EAADB" w:themeFill="accent1" w:themeFillTint="99"/>
            <w:hideMark/>
          </w:tcPr>
          <w:p w14:paraId="1ADD4DB4" w14:textId="77777777" w:rsidR="006D64A7" w:rsidRPr="008D0E70" w:rsidRDefault="006D64A7" w:rsidP="008D0E70">
            <w:pPr>
              <w:jc w:val="center"/>
              <w:rPr>
                <w:rFonts w:ascii="Gill Sans MT" w:hAnsi="Gill Sans MT" w:cstheme="minorHAnsi"/>
                <w:b/>
                <w:color w:val="000000" w:themeColor="text1"/>
                <w:sz w:val="24"/>
                <w:szCs w:val="24"/>
              </w:rPr>
            </w:pPr>
          </w:p>
          <w:p w14:paraId="49667F8F" w14:textId="77777777" w:rsidR="006D64A7" w:rsidRPr="008D0E70" w:rsidRDefault="006D64A7" w:rsidP="008D0E70">
            <w:pPr>
              <w:jc w:val="center"/>
              <w:rPr>
                <w:rFonts w:ascii="Gill Sans MT" w:hAnsi="Gill Sans MT" w:cstheme="minorHAnsi"/>
                <w:b/>
                <w:color w:val="000000" w:themeColor="text1"/>
                <w:sz w:val="24"/>
                <w:szCs w:val="24"/>
              </w:rPr>
            </w:pPr>
          </w:p>
          <w:p w14:paraId="6F2DA657" w14:textId="0EFF8ED9" w:rsidR="00D56ED1" w:rsidRPr="008D0E70" w:rsidRDefault="00D56ED1" w:rsidP="008D0E70">
            <w:pPr>
              <w:jc w:val="center"/>
              <w:rPr>
                <w:rFonts w:ascii="Gill Sans MT" w:hAnsi="Gill Sans MT" w:cstheme="minorHAnsi"/>
                <w:b/>
                <w:color w:val="000000" w:themeColor="text1"/>
                <w:sz w:val="24"/>
                <w:szCs w:val="24"/>
              </w:rPr>
            </w:pPr>
            <w:r w:rsidRPr="007F64F8">
              <w:rPr>
                <w:rFonts w:ascii="Gill Sans MT" w:hAnsi="Gill Sans MT" w:cstheme="minorHAnsi"/>
                <w:b/>
                <w:color w:val="000000" w:themeColor="text1"/>
                <w:sz w:val="24"/>
                <w:szCs w:val="24"/>
              </w:rPr>
              <w:t>Vikings</w:t>
            </w:r>
          </w:p>
          <w:p w14:paraId="5C0DDCC8" w14:textId="7EE7F49C" w:rsidR="00BD2414" w:rsidRDefault="00BD2414" w:rsidP="00BD2414">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MATERIAL</w:t>
            </w:r>
            <w:r>
              <w:rPr>
                <w:rFonts w:ascii="Gill Sans MT" w:hAnsi="Gill Sans MT" w:cstheme="minorHAnsi"/>
                <w:b/>
                <w:color w:val="000000" w:themeColor="text1"/>
                <w:sz w:val="24"/>
                <w:szCs w:val="24"/>
              </w:rPr>
              <w:t>S</w:t>
            </w:r>
          </w:p>
          <w:p w14:paraId="4D88CFE1" w14:textId="0196E4C8" w:rsidR="00BD2414" w:rsidRPr="00BD2414" w:rsidRDefault="00BD2414" w:rsidP="00BD2414">
            <w:pPr>
              <w:jc w:val="center"/>
              <w:rPr>
                <w:rFonts w:ascii="Gill Sans MT" w:hAnsi="Gill Sans MT" w:cstheme="minorHAnsi"/>
                <w:b/>
                <w:i/>
                <w:iCs/>
                <w:color w:val="000000" w:themeColor="text1"/>
                <w:sz w:val="24"/>
                <w:szCs w:val="24"/>
              </w:rPr>
            </w:pPr>
            <w:r w:rsidRPr="00BD2414">
              <w:rPr>
                <w:rFonts w:ascii="Gill Sans MT" w:hAnsi="Gill Sans MT" w:cstheme="minorHAnsi"/>
                <w:b/>
                <w:i/>
                <w:iCs/>
                <w:color w:val="000000" w:themeColor="text1"/>
                <w:sz w:val="24"/>
                <w:szCs w:val="24"/>
              </w:rPr>
              <w:t xml:space="preserve">Properties of Materials </w:t>
            </w:r>
          </w:p>
          <w:p w14:paraId="6DAD735D" w14:textId="7D29C875" w:rsidR="000D3537" w:rsidRPr="008D0E70" w:rsidRDefault="000D3537" w:rsidP="008D0E70">
            <w:pPr>
              <w:jc w:val="center"/>
              <w:rPr>
                <w:rFonts w:ascii="Gill Sans MT" w:hAnsi="Gill Sans MT" w:cstheme="minorHAnsi"/>
                <w:b/>
                <w:color w:val="000000" w:themeColor="text1"/>
                <w:sz w:val="24"/>
                <w:szCs w:val="24"/>
              </w:rPr>
            </w:pPr>
          </w:p>
          <w:p w14:paraId="45535290" w14:textId="4C1E29DB" w:rsidR="00D56ED1" w:rsidRPr="008D0E70" w:rsidRDefault="00517D2C" w:rsidP="00BD2414">
            <w:pPr>
              <w:jc w:val="center"/>
              <w:rPr>
                <w:rFonts w:ascii="Gill Sans MT" w:hAnsi="Gill Sans MT" w:cstheme="minorHAnsi"/>
                <w:b/>
                <w:sz w:val="24"/>
                <w:szCs w:val="24"/>
                <w:u w:val="single"/>
              </w:rPr>
            </w:pPr>
            <w:r w:rsidRPr="30DAAC19">
              <w:rPr>
                <w:rFonts w:ascii="Gill Sans MT" w:hAnsi="Gill Sans MT"/>
                <w:b/>
                <w:bCs/>
                <w:color w:val="000000" w:themeColor="text1"/>
                <w:sz w:val="24"/>
                <w:szCs w:val="24"/>
              </w:rPr>
              <w:t>ANIMALS INCLUDING HUMANS</w:t>
            </w:r>
          </w:p>
        </w:tc>
        <w:tc>
          <w:tcPr>
            <w:tcW w:w="3590" w:type="dxa"/>
            <w:shd w:val="clear" w:color="auto" w:fill="F7CAAC" w:themeFill="accent2" w:themeFillTint="66"/>
            <w:hideMark/>
          </w:tcPr>
          <w:p w14:paraId="4A5BD201" w14:textId="77777777" w:rsidR="00236811" w:rsidRPr="008D0E70" w:rsidRDefault="00236811" w:rsidP="008D0E70">
            <w:pPr>
              <w:jc w:val="center"/>
              <w:rPr>
                <w:rFonts w:ascii="Gill Sans MT" w:hAnsi="Gill Sans MT" w:cstheme="minorHAnsi"/>
                <w:b/>
                <w:color w:val="000000" w:themeColor="text1"/>
                <w:sz w:val="24"/>
                <w:szCs w:val="24"/>
              </w:rPr>
            </w:pPr>
          </w:p>
          <w:p w14:paraId="785FD45C" w14:textId="77777777" w:rsidR="00DC52FB" w:rsidRPr="008D0E70" w:rsidRDefault="00DC52FB" w:rsidP="008D0E70">
            <w:pPr>
              <w:jc w:val="center"/>
              <w:rPr>
                <w:rFonts w:ascii="Gill Sans MT" w:hAnsi="Gill Sans MT" w:cstheme="minorHAnsi"/>
                <w:b/>
                <w:color w:val="000000" w:themeColor="text1"/>
                <w:sz w:val="24"/>
                <w:szCs w:val="24"/>
              </w:rPr>
            </w:pPr>
          </w:p>
          <w:p w14:paraId="28933B00" w14:textId="27168F0E" w:rsidR="00D56ED1" w:rsidRPr="008D0E70" w:rsidRDefault="00D56ED1"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Our Changing World</w:t>
            </w:r>
          </w:p>
          <w:p w14:paraId="43778E89" w14:textId="5C2E7858" w:rsidR="0081343D" w:rsidRPr="008D0E70" w:rsidRDefault="00BD2414" w:rsidP="008D0E70">
            <w:pPr>
              <w:jc w:val="center"/>
              <w:rPr>
                <w:rFonts w:ascii="Gill Sans MT" w:hAnsi="Gill Sans MT" w:cstheme="minorHAnsi"/>
                <w:b/>
                <w:color w:val="000000" w:themeColor="text1"/>
                <w:sz w:val="24"/>
                <w:szCs w:val="24"/>
              </w:rPr>
            </w:pPr>
            <w:r w:rsidRPr="30DAAC19">
              <w:rPr>
                <w:rFonts w:ascii="Gill Sans MT" w:hAnsi="Gill Sans MT"/>
                <w:b/>
                <w:bCs/>
                <w:color w:val="000000" w:themeColor="text1"/>
                <w:sz w:val="24"/>
                <w:szCs w:val="24"/>
              </w:rPr>
              <w:t>ANIMALS INCLUDING HUMANS</w:t>
            </w:r>
            <w:r w:rsidRPr="008D0E70">
              <w:rPr>
                <w:rFonts w:ascii="Gill Sans MT" w:hAnsi="Gill Sans MT" w:cstheme="minorHAnsi"/>
                <w:b/>
                <w:color w:val="000000" w:themeColor="text1"/>
                <w:sz w:val="24"/>
                <w:szCs w:val="24"/>
              </w:rPr>
              <w:t xml:space="preserve"> </w:t>
            </w:r>
          </w:p>
          <w:p w14:paraId="4E8D5644" w14:textId="77777777" w:rsidR="00897BD7" w:rsidRDefault="00897BD7" w:rsidP="008D0E70">
            <w:pPr>
              <w:jc w:val="center"/>
              <w:rPr>
                <w:rFonts w:ascii="Gill Sans MT" w:hAnsi="Gill Sans MT" w:cstheme="minorHAnsi"/>
                <w:b/>
                <w:sz w:val="24"/>
                <w:szCs w:val="24"/>
                <w:u w:val="single"/>
              </w:rPr>
            </w:pPr>
          </w:p>
          <w:p w14:paraId="1F334ED7" w14:textId="77777777" w:rsidR="00040F0A" w:rsidRPr="008D0E70" w:rsidRDefault="00040F0A" w:rsidP="00040F0A">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LIVING THINGS AND THEIR HABITATS</w:t>
            </w:r>
          </w:p>
          <w:p w14:paraId="334B3CED" w14:textId="103F1B30" w:rsidR="00040F0A" w:rsidRPr="00040F0A" w:rsidRDefault="00040F0A" w:rsidP="008D0E70">
            <w:pPr>
              <w:jc w:val="center"/>
              <w:rPr>
                <w:rFonts w:ascii="Gill Sans MT" w:hAnsi="Gill Sans MT" w:cstheme="minorHAnsi"/>
                <w:b/>
                <w:i/>
                <w:iCs/>
                <w:sz w:val="24"/>
                <w:szCs w:val="24"/>
              </w:rPr>
            </w:pPr>
            <w:r w:rsidRPr="00040F0A">
              <w:rPr>
                <w:rFonts w:ascii="Gill Sans MT" w:hAnsi="Gill Sans MT" w:cstheme="minorHAnsi"/>
                <w:b/>
                <w:i/>
                <w:iCs/>
                <w:sz w:val="24"/>
                <w:szCs w:val="24"/>
              </w:rPr>
              <w:t>Life Cycles</w:t>
            </w:r>
          </w:p>
        </w:tc>
        <w:tc>
          <w:tcPr>
            <w:tcW w:w="3586" w:type="dxa"/>
            <w:shd w:val="clear" w:color="auto" w:fill="FFC000" w:themeFill="accent4"/>
            <w:hideMark/>
          </w:tcPr>
          <w:p w14:paraId="7E1D2D7F" w14:textId="77777777" w:rsidR="007D7E43" w:rsidRPr="008D0E70" w:rsidRDefault="007D7E43" w:rsidP="008D0E70">
            <w:pPr>
              <w:jc w:val="center"/>
              <w:rPr>
                <w:rFonts w:ascii="Gill Sans MT" w:hAnsi="Gill Sans MT" w:cstheme="minorHAnsi"/>
                <w:b/>
                <w:color w:val="000000" w:themeColor="text1"/>
                <w:sz w:val="24"/>
                <w:szCs w:val="24"/>
              </w:rPr>
            </w:pPr>
          </w:p>
          <w:p w14:paraId="59F40E01" w14:textId="77777777" w:rsidR="007D7E43" w:rsidRPr="008D0E70" w:rsidRDefault="007D7E43" w:rsidP="008D0E70">
            <w:pPr>
              <w:jc w:val="center"/>
              <w:rPr>
                <w:rFonts w:ascii="Gill Sans MT" w:hAnsi="Gill Sans MT" w:cstheme="minorHAnsi"/>
                <w:b/>
                <w:color w:val="000000" w:themeColor="text1"/>
                <w:sz w:val="24"/>
                <w:szCs w:val="24"/>
              </w:rPr>
            </w:pPr>
          </w:p>
          <w:p w14:paraId="686D2657" w14:textId="40676755" w:rsidR="00D56ED1" w:rsidRPr="008D0E70" w:rsidRDefault="00D56ED1"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Ancient Maya</w:t>
            </w:r>
          </w:p>
          <w:p w14:paraId="5B850130" w14:textId="77777777" w:rsidR="001A4B14" w:rsidRPr="008D0E70" w:rsidRDefault="001A4B14" w:rsidP="001A4B14">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LIVING THINGS AND THEIR HABITATS</w:t>
            </w:r>
          </w:p>
          <w:p w14:paraId="17EEFDE6" w14:textId="04ED8D5D" w:rsidR="0081343D" w:rsidRDefault="001A4B14" w:rsidP="008D0E70">
            <w:pPr>
              <w:jc w:val="center"/>
              <w:rPr>
                <w:rFonts w:ascii="Gill Sans MT" w:hAnsi="Gill Sans MT" w:cstheme="minorHAnsi"/>
                <w:b/>
                <w:i/>
                <w:iCs/>
                <w:color w:val="000000" w:themeColor="text1"/>
                <w:sz w:val="24"/>
                <w:szCs w:val="24"/>
              </w:rPr>
            </w:pPr>
            <w:r w:rsidRPr="001A4B14">
              <w:rPr>
                <w:rFonts w:ascii="Gill Sans MT" w:hAnsi="Gill Sans MT" w:cstheme="minorHAnsi"/>
                <w:b/>
                <w:i/>
                <w:iCs/>
                <w:color w:val="000000" w:themeColor="text1"/>
                <w:sz w:val="24"/>
                <w:szCs w:val="24"/>
              </w:rPr>
              <w:t>Reproduction A</w:t>
            </w:r>
          </w:p>
          <w:p w14:paraId="2424CC97" w14:textId="77777777" w:rsidR="003A6A8F" w:rsidRDefault="003A6A8F" w:rsidP="008D0E70">
            <w:pPr>
              <w:jc w:val="center"/>
              <w:rPr>
                <w:rFonts w:ascii="Gill Sans MT" w:hAnsi="Gill Sans MT" w:cstheme="minorHAnsi"/>
                <w:b/>
                <w:i/>
                <w:iCs/>
                <w:color w:val="000000" w:themeColor="text1"/>
                <w:sz w:val="24"/>
                <w:szCs w:val="24"/>
              </w:rPr>
            </w:pPr>
          </w:p>
          <w:p w14:paraId="7D8788B2" w14:textId="77777777" w:rsidR="003A6A8F" w:rsidRDefault="003A6A8F" w:rsidP="003A6A8F">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MATERIAL</w:t>
            </w:r>
            <w:r>
              <w:rPr>
                <w:rFonts w:ascii="Gill Sans MT" w:hAnsi="Gill Sans MT" w:cstheme="minorHAnsi"/>
                <w:b/>
                <w:color w:val="000000" w:themeColor="text1"/>
                <w:sz w:val="24"/>
                <w:szCs w:val="24"/>
              </w:rPr>
              <w:t>S</w:t>
            </w:r>
          </w:p>
          <w:p w14:paraId="77907FE6" w14:textId="172E26E8" w:rsidR="003A6A8F" w:rsidRPr="001A4B14" w:rsidRDefault="003A6A8F" w:rsidP="008D0E70">
            <w:pPr>
              <w:jc w:val="center"/>
              <w:rPr>
                <w:rFonts w:ascii="Gill Sans MT" w:hAnsi="Gill Sans MT" w:cstheme="minorHAnsi"/>
                <w:b/>
                <w:i/>
                <w:iCs/>
                <w:color w:val="000000" w:themeColor="text1"/>
                <w:sz w:val="24"/>
                <w:szCs w:val="24"/>
              </w:rPr>
            </w:pPr>
            <w:r>
              <w:rPr>
                <w:rFonts w:ascii="Gill Sans MT" w:hAnsi="Gill Sans MT" w:cstheme="minorHAnsi"/>
                <w:b/>
                <w:i/>
                <w:iCs/>
                <w:color w:val="000000" w:themeColor="text1"/>
                <w:sz w:val="24"/>
                <w:szCs w:val="24"/>
              </w:rPr>
              <w:t xml:space="preserve">Reversible and Irreversible Changes </w:t>
            </w:r>
          </w:p>
          <w:p w14:paraId="3E64B411" w14:textId="6CFC147D" w:rsidR="00D56ED1" w:rsidRPr="008D0E70" w:rsidRDefault="00D56ED1" w:rsidP="008D0E70">
            <w:pPr>
              <w:jc w:val="center"/>
              <w:rPr>
                <w:rFonts w:ascii="Gill Sans MT" w:hAnsi="Gill Sans MT" w:cstheme="minorHAnsi"/>
                <w:b/>
                <w:sz w:val="24"/>
                <w:szCs w:val="24"/>
              </w:rPr>
            </w:pPr>
          </w:p>
        </w:tc>
        <w:tc>
          <w:tcPr>
            <w:tcW w:w="3285" w:type="dxa"/>
            <w:shd w:val="clear" w:color="auto" w:fill="FFC000" w:themeFill="accent4"/>
            <w:hideMark/>
          </w:tcPr>
          <w:p w14:paraId="6A58B700" w14:textId="77777777" w:rsidR="006D64A7" w:rsidRPr="008D0E70" w:rsidRDefault="006D64A7" w:rsidP="008D0E70">
            <w:pPr>
              <w:jc w:val="center"/>
              <w:rPr>
                <w:rFonts w:ascii="Gill Sans MT" w:hAnsi="Gill Sans MT" w:cstheme="minorHAnsi"/>
                <w:b/>
                <w:color w:val="000000" w:themeColor="text1"/>
                <w:sz w:val="24"/>
                <w:szCs w:val="24"/>
              </w:rPr>
            </w:pPr>
          </w:p>
          <w:p w14:paraId="61D00B3F" w14:textId="77777777" w:rsidR="006D64A7" w:rsidRPr="008D0E70" w:rsidRDefault="006D64A7" w:rsidP="008D0E70">
            <w:pPr>
              <w:jc w:val="center"/>
              <w:rPr>
                <w:rFonts w:ascii="Gill Sans MT" w:hAnsi="Gill Sans MT" w:cstheme="minorHAnsi"/>
                <w:b/>
                <w:color w:val="000000" w:themeColor="text1"/>
                <w:sz w:val="24"/>
                <w:szCs w:val="24"/>
              </w:rPr>
            </w:pPr>
          </w:p>
          <w:p w14:paraId="385CCF8F" w14:textId="687168D8" w:rsidR="00D56ED1" w:rsidRPr="008D0E70" w:rsidRDefault="00D56ED1"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Amazon Rainforest</w:t>
            </w:r>
          </w:p>
          <w:p w14:paraId="0F9ABD1D" w14:textId="49E15B3D" w:rsidR="0054512C" w:rsidRDefault="0054512C" w:rsidP="008D0E70">
            <w:pPr>
              <w:jc w:val="center"/>
              <w:rPr>
                <w:rFonts w:ascii="Gill Sans MT" w:hAnsi="Gill Sans MT" w:cstheme="minorHAnsi"/>
                <w:b/>
                <w:color w:val="000000" w:themeColor="text1"/>
                <w:sz w:val="24"/>
                <w:szCs w:val="24"/>
              </w:rPr>
            </w:pPr>
            <w:r w:rsidRPr="008D0E70">
              <w:rPr>
                <w:rFonts w:ascii="Gill Sans MT" w:hAnsi="Gill Sans MT" w:cstheme="minorHAnsi"/>
                <w:b/>
                <w:color w:val="000000" w:themeColor="text1"/>
                <w:sz w:val="24"/>
                <w:szCs w:val="24"/>
              </w:rPr>
              <w:t>LIVING THINGS AND THEIR HABITATS</w:t>
            </w:r>
          </w:p>
          <w:p w14:paraId="26EBAEAF" w14:textId="14A13875" w:rsidR="003A6A8F" w:rsidRDefault="003A6A8F" w:rsidP="008D0E70">
            <w:pPr>
              <w:jc w:val="center"/>
              <w:rPr>
                <w:rFonts w:ascii="Gill Sans MT" w:hAnsi="Gill Sans MT" w:cstheme="minorHAnsi"/>
                <w:b/>
                <w:i/>
                <w:iCs/>
                <w:color w:val="000000" w:themeColor="text1"/>
                <w:sz w:val="24"/>
                <w:szCs w:val="24"/>
              </w:rPr>
            </w:pPr>
            <w:r w:rsidRPr="003A6A8F">
              <w:rPr>
                <w:rFonts w:ascii="Gill Sans MT" w:hAnsi="Gill Sans MT" w:cstheme="minorHAnsi"/>
                <w:b/>
                <w:i/>
                <w:iCs/>
                <w:color w:val="000000" w:themeColor="text1"/>
                <w:sz w:val="24"/>
                <w:szCs w:val="24"/>
              </w:rPr>
              <w:t>Reproduction B</w:t>
            </w:r>
          </w:p>
          <w:p w14:paraId="1436D50F" w14:textId="16BEFCBB" w:rsidR="00273A70" w:rsidRPr="003A6A8F" w:rsidRDefault="00273A70" w:rsidP="008D0E70">
            <w:pPr>
              <w:jc w:val="center"/>
              <w:rPr>
                <w:rFonts w:ascii="Gill Sans MT" w:hAnsi="Gill Sans MT" w:cstheme="minorHAnsi"/>
                <w:b/>
                <w:i/>
                <w:iCs/>
                <w:color w:val="000000" w:themeColor="text1"/>
                <w:sz w:val="24"/>
                <w:szCs w:val="24"/>
              </w:rPr>
            </w:pPr>
            <w:r>
              <w:rPr>
                <w:rFonts w:ascii="Gill Sans MT" w:hAnsi="Gill Sans MT" w:cstheme="minorHAnsi"/>
                <w:b/>
                <w:i/>
                <w:iCs/>
                <w:color w:val="000000" w:themeColor="text1"/>
                <w:sz w:val="24"/>
                <w:szCs w:val="24"/>
              </w:rPr>
              <w:t xml:space="preserve">Sustainability </w:t>
            </w:r>
          </w:p>
          <w:p w14:paraId="5B93838E" w14:textId="141886BE" w:rsidR="00D56ED1" w:rsidRPr="008D0E70" w:rsidRDefault="00D56ED1" w:rsidP="008D0E70">
            <w:pPr>
              <w:rPr>
                <w:rFonts w:ascii="Gill Sans MT" w:hAnsi="Gill Sans MT" w:cstheme="minorHAnsi"/>
                <w:b/>
                <w:sz w:val="24"/>
                <w:szCs w:val="24"/>
              </w:rPr>
            </w:pPr>
          </w:p>
        </w:tc>
      </w:tr>
      <w:tr w:rsidR="00C20DA2" w:rsidRPr="005F3655" w14:paraId="14C8EB49" w14:textId="4E71B6C1" w:rsidTr="002357F6">
        <w:trPr>
          <w:trHeight w:val="300"/>
        </w:trPr>
        <w:tc>
          <w:tcPr>
            <w:tcW w:w="829" w:type="dxa"/>
            <w:vAlign w:val="center"/>
          </w:tcPr>
          <w:p w14:paraId="362490DF" w14:textId="77777777" w:rsidR="00C20DA2" w:rsidRPr="002F0AFC" w:rsidRDefault="00C20DA2" w:rsidP="008D0E70">
            <w:pPr>
              <w:jc w:val="center"/>
              <w:rPr>
                <w:rFonts w:ascii="Gill Sans MT" w:eastAsia="Times New Roman" w:hAnsi="Gill Sans MT" w:cstheme="minorHAnsi"/>
                <w:b/>
                <w:color w:val="000000"/>
                <w:lang w:eastAsia="en-GB"/>
              </w:rPr>
            </w:pPr>
            <w:r w:rsidRPr="002F0AFC">
              <w:rPr>
                <w:rFonts w:ascii="Gill Sans MT" w:hAnsi="Gill Sans MT" w:cstheme="minorHAnsi"/>
                <w:b/>
              </w:rPr>
              <w:t>Y6</w:t>
            </w:r>
          </w:p>
        </w:tc>
        <w:tc>
          <w:tcPr>
            <w:tcW w:w="3587" w:type="dxa"/>
            <w:shd w:val="clear" w:color="auto" w:fill="FFC000" w:themeFill="accent4"/>
            <w:vAlign w:val="center"/>
          </w:tcPr>
          <w:p w14:paraId="5D6973D9" w14:textId="77777777" w:rsidR="00D34F44" w:rsidRPr="007F64F8" w:rsidRDefault="00D34F44" w:rsidP="008D0E70">
            <w:pPr>
              <w:jc w:val="center"/>
              <w:rPr>
                <w:rFonts w:ascii="Gill Sans MT" w:hAnsi="Gill Sans MT" w:cstheme="minorHAnsi"/>
                <w:b/>
                <w:color w:val="000000" w:themeColor="text1"/>
                <w:sz w:val="24"/>
                <w:szCs w:val="24"/>
              </w:rPr>
            </w:pPr>
          </w:p>
          <w:p w14:paraId="33D694B4" w14:textId="04B2E0DF" w:rsidR="00C20DA2" w:rsidRPr="007F64F8" w:rsidRDefault="00C20DA2" w:rsidP="008D0E70">
            <w:pPr>
              <w:jc w:val="center"/>
              <w:rPr>
                <w:rFonts w:ascii="Gill Sans MT" w:hAnsi="Gill Sans MT" w:cstheme="minorHAnsi"/>
                <w:b/>
                <w:color w:val="000000" w:themeColor="text1"/>
                <w:sz w:val="24"/>
                <w:szCs w:val="24"/>
              </w:rPr>
            </w:pPr>
            <w:r w:rsidRPr="007F64F8">
              <w:rPr>
                <w:rFonts w:ascii="Gill Sans MT" w:hAnsi="Gill Sans MT" w:cstheme="minorHAnsi"/>
                <w:b/>
                <w:color w:val="000000" w:themeColor="text1"/>
                <w:sz w:val="24"/>
                <w:szCs w:val="24"/>
              </w:rPr>
              <w:t>Dartmoor</w:t>
            </w:r>
          </w:p>
          <w:p w14:paraId="2C8F074B" w14:textId="77777777" w:rsidR="005B4A29" w:rsidRPr="007F64F8" w:rsidRDefault="005B4A29" w:rsidP="005B4A29">
            <w:pPr>
              <w:jc w:val="center"/>
              <w:rPr>
                <w:rFonts w:ascii="Gill Sans MT" w:hAnsi="Gill Sans MT" w:cstheme="minorHAnsi"/>
                <w:b/>
                <w:sz w:val="24"/>
                <w:szCs w:val="24"/>
              </w:rPr>
            </w:pPr>
            <w:r w:rsidRPr="007F64F8">
              <w:rPr>
                <w:rFonts w:ascii="Gill Sans MT" w:hAnsi="Gill Sans MT" w:cstheme="minorHAnsi"/>
                <w:b/>
                <w:sz w:val="24"/>
                <w:szCs w:val="24"/>
              </w:rPr>
              <w:t>LIVING THINGS AND THEIR HABITATS</w:t>
            </w:r>
          </w:p>
          <w:p w14:paraId="4A138120" w14:textId="061791D4" w:rsidR="00C20DA2" w:rsidRPr="007F64F8" w:rsidRDefault="005B4A29" w:rsidP="005B4A29">
            <w:pPr>
              <w:jc w:val="center"/>
              <w:rPr>
                <w:rFonts w:ascii="Gill Sans MT" w:hAnsi="Gill Sans MT"/>
                <w:b/>
                <w:bCs/>
                <w:color w:val="000000" w:themeColor="text1"/>
                <w:sz w:val="24"/>
                <w:szCs w:val="24"/>
              </w:rPr>
            </w:pPr>
            <w:r w:rsidRPr="007F64F8">
              <w:rPr>
                <w:rFonts w:ascii="Gill Sans MT" w:hAnsi="Gill Sans MT" w:cstheme="minorHAnsi"/>
                <w:b/>
                <w:sz w:val="24"/>
                <w:szCs w:val="24"/>
              </w:rPr>
              <w:t>(Carl Linnaeus)</w:t>
            </w:r>
          </w:p>
        </w:tc>
        <w:tc>
          <w:tcPr>
            <w:tcW w:w="3588" w:type="dxa"/>
            <w:shd w:val="clear" w:color="auto" w:fill="FFD966" w:themeFill="accent4" w:themeFillTint="99"/>
            <w:vAlign w:val="center"/>
          </w:tcPr>
          <w:p w14:paraId="5B5BB8A8" w14:textId="77777777" w:rsidR="00A34CE5" w:rsidRPr="007F64F8" w:rsidRDefault="00A34CE5" w:rsidP="008D0E70">
            <w:pPr>
              <w:jc w:val="center"/>
              <w:rPr>
                <w:rFonts w:ascii="Gill Sans MT" w:hAnsi="Gill Sans MT" w:cstheme="minorHAnsi"/>
                <w:b/>
                <w:color w:val="000000" w:themeColor="text1"/>
                <w:sz w:val="24"/>
                <w:szCs w:val="24"/>
              </w:rPr>
            </w:pPr>
          </w:p>
          <w:p w14:paraId="76224973" w14:textId="1C68C94D" w:rsidR="00532732" w:rsidRPr="007F64F8" w:rsidRDefault="00532732" w:rsidP="008D0E70">
            <w:pPr>
              <w:jc w:val="center"/>
              <w:rPr>
                <w:rFonts w:ascii="Gill Sans MT" w:hAnsi="Gill Sans MT" w:cstheme="minorHAnsi"/>
                <w:b/>
                <w:color w:val="000000" w:themeColor="text1"/>
                <w:sz w:val="24"/>
                <w:szCs w:val="24"/>
              </w:rPr>
            </w:pPr>
            <w:r w:rsidRPr="007F64F8">
              <w:rPr>
                <w:rFonts w:ascii="Gill Sans MT" w:hAnsi="Gill Sans MT" w:cstheme="minorHAnsi"/>
                <w:b/>
                <w:color w:val="000000" w:themeColor="text1"/>
                <w:sz w:val="24"/>
                <w:szCs w:val="24"/>
              </w:rPr>
              <w:t xml:space="preserve">Tudors: </w:t>
            </w:r>
          </w:p>
          <w:p w14:paraId="694D8A41" w14:textId="38FCF54F" w:rsidR="00C20DA2" w:rsidRPr="007F64F8" w:rsidRDefault="00C20DA2" w:rsidP="008D0E70">
            <w:pPr>
              <w:jc w:val="center"/>
              <w:rPr>
                <w:rFonts w:ascii="Gill Sans MT" w:hAnsi="Gill Sans MT" w:cstheme="minorHAnsi"/>
                <w:b/>
                <w:color w:val="000000" w:themeColor="text1"/>
                <w:sz w:val="24"/>
                <w:szCs w:val="24"/>
              </w:rPr>
            </w:pPr>
            <w:r w:rsidRPr="007F64F8">
              <w:rPr>
                <w:rFonts w:ascii="Gill Sans MT" w:hAnsi="Gill Sans MT" w:cstheme="minorHAnsi"/>
                <w:b/>
                <w:color w:val="000000" w:themeColor="text1"/>
                <w:sz w:val="24"/>
                <w:szCs w:val="24"/>
              </w:rPr>
              <w:t>Port of Plymouth</w:t>
            </w:r>
          </w:p>
          <w:p w14:paraId="1A12A400" w14:textId="31056D09" w:rsidR="0043362C" w:rsidRDefault="00D5735E" w:rsidP="008D0E70">
            <w:pPr>
              <w:jc w:val="center"/>
              <w:rPr>
                <w:rFonts w:ascii="Gill Sans MT" w:hAnsi="Gill Sans MT" w:cstheme="minorHAnsi"/>
                <w:b/>
                <w:sz w:val="24"/>
                <w:szCs w:val="24"/>
              </w:rPr>
            </w:pPr>
            <w:r w:rsidRPr="007F64F8">
              <w:rPr>
                <w:rFonts w:ascii="Gill Sans MT" w:hAnsi="Gill Sans MT" w:cstheme="minorHAnsi"/>
                <w:b/>
                <w:sz w:val="24"/>
                <w:szCs w:val="24"/>
              </w:rPr>
              <w:t>ELECTRICITY</w:t>
            </w:r>
          </w:p>
          <w:p w14:paraId="5A4B1994" w14:textId="6DE41866" w:rsidR="00D5735E" w:rsidRPr="00D5735E" w:rsidRDefault="00D5735E" w:rsidP="008D0E70">
            <w:pPr>
              <w:jc w:val="center"/>
              <w:rPr>
                <w:rFonts w:ascii="Gill Sans MT" w:hAnsi="Gill Sans MT" w:cstheme="minorHAnsi"/>
                <w:b/>
                <w:i/>
                <w:iCs/>
                <w:color w:val="000000" w:themeColor="text1"/>
                <w:sz w:val="24"/>
                <w:szCs w:val="24"/>
              </w:rPr>
            </w:pPr>
            <w:r w:rsidRPr="00D5735E">
              <w:rPr>
                <w:rFonts w:ascii="Gill Sans MT" w:hAnsi="Gill Sans MT" w:cstheme="minorHAnsi"/>
                <w:b/>
                <w:i/>
                <w:iCs/>
                <w:sz w:val="24"/>
                <w:szCs w:val="24"/>
              </w:rPr>
              <w:t xml:space="preserve">Sustainability </w:t>
            </w:r>
          </w:p>
          <w:p w14:paraId="3365DBF0" w14:textId="61B9A1C7" w:rsidR="00C20DA2" w:rsidRPr="007F64F8" w:rsidRDefault="00C20DA2" w:rsidP="00D5735E">
            <w:pPr>
              <w:jc w:val="center"/>
              <w:rPr>
                <w:rFonts w:ascii="Gill Sans MT" w:hAnsi="Gill Sans MT"/>
                <w:b/>
                <w:bCs/>
                <w:color w:val="000000" w:themeColor="text1"/>
                <w:sz w:val="24"/>
                <w:szCs w:val="24"/>
              </w:rPr>
            </w:pPr>
          </w:p>
        </w:tc>
        <w:tc>
          <w:tcPr>
            <w:tcW w:w="3589" w:type="dxa"/>
            <w:shd w:val="clear" w:color="auto" w:fill="FFFF00"/>
            <w:vAlign w:val="center"/>
          </w:tcPr>
          <w:p w14:paraId="65B35503" w14:textId="1B0DA886" w:rsidR="00C20DA2" w:rsidRPr="007F64F8" w:rsidRDefault="00C20DA2" w:rsidP="008D0E70">
            <w:pPr>
              <w:jc w:val="center"/>
              <w:rPr>
                <w:rFonts w:ascii="Gill Sans MT" w:hAnsi="Gill Sans MT" w:cstheme="minorHAnsi"/>
                <w:color w:val="000000" w:themeColor="text1"/>
                <w:sz w:val="24"/>
                <w:szCs w:val="24"/>
              </w:rPr>
            </w:pPr>
            <w:r w:rsidRPr="007F64F8">
              <w:rPr>
                <w:rFonts w:ascii="Gill Sans MT" w:hAnsi="Gill Sans MT" w:cstheme="minorHAnsi"/>
                <w:b/>
                <w:color w:val="000000" w:themeColor="text1"/>
                <w:sz w:val="24"/>
                <w:szCs w:val="24"/>
              </w:rPr>
              <w:t xml:space="preserve">British Empire &amp; </w:t>
            </w:r>
            <w:r w:rsidR="007F64F8">
              <w:rPr>
                <w:rFonts w:ascii="Gill Sans MT" w:hAnsi="Gill Sans MT" w:cstheme="minorHAnsi"/>
                <w:b/>
                <w:color w:val="000000" w:themeColor="text1"/>
                <w:sz w:val="24"/>
                <w:szCs w:val="24"/>
              </w:rPr>
              <w:t xml:space="preserve">       </w:t>
            </w:r>
            <w:r w:rsidRPr="007F64F8">
              <w:rPr>
                <w:rFonts w:ascii="Gill Sans MT" w:hAnsi="Gill Sans MT" w:cstheme="minorHAnsi"/>
                <w:b/>
                <w:color w:val="000000" w:themeColor="text1"/>
                <w:sz w:val="24"/>
                <w:szCs w:val="24"/>
              </w:rPr>
              <w:t>Industrial Revolution</w:t>
            </w:r>
          </w:p>
          <w:p w14:paraId="1ACD6F0F" w14:textId="77777777" w:rsidR="00D5735E" w:rsidRDefault="00D5735E" w:rsidP="00D5735E">
            <w:pPr>
              <w:jc w:val="center"/>
              <w:rPr>
                <w:rFonts w:ascii="Gill Sans MT" w:hAnsi="Gill Sans MT" w:cstheme="minorHAnsi"/>
                <w:b/>
                <w:color w:val="000000" w:themeColor="text1"/>
                <w:sz w:val="24"/>
                <w:szCs w:val="24"/>
              </w:rPr>
            </w:pPr>
            <w:r w:rsidRPr="007F64F8">
              <w:rPr>
                <w:rFonts w:ascii="Gill Sans MT" w:hAnsi="Gill Sans MT" w:cstheme="minorHAnsi"/>
                <w:b/>
                <w:color w:val="000000" w:themeColor="text1"/>
                <w:sz w:val="24"/>
                <w:szCs w:val="24"/>
              </w:rPr>
              <w:t>LIGHT</w:t>
            </w:r>
          </w:p>
          <w:p w14:paraId="25C241E3" w14:textId="7E860AA0" w:rsidR="003D5178" w:rsidRPr="003D5178" w:rsidRDefault="003D5178" w:rsidP="00D5735E">
            <w:pPr>
              <w:jc w:val="center"/>
              <w:rPr>
                <w:rFonts w:ascii="Gill Sans MT" w:hAnsi="Gill Sans MT" w:cstheme="minorHAnsi"/>
                <w:b/>
                <w:i/>
                <w:iCs/>
                <w:color w:val="000000" w:themeColor="text1"/>
                <w:sz w:val="24"/>
                <w:szCs w:val="24"/>
              </w:rPr>
            </w:pPr>
            <w:r w:rsidRPr="003D5178">
              <w:rPr>
                <w:rFonts w:ascii="Gill Sans MT" w:hAnsi="Gill Sans MT" w:cstheme="minorHAnsi"/>
                <w:b/>
                <w:i/>
                <w:iCs/>
                <w:color w:val="000000" w:themeColor="text1"/>
                <w:sz w:val="24"/>
                <w:szCs w:val="24"/>
              </w:rPr>
              <w:t xml:space="preserve">Sustainability </w:t>
            </w:r>
          </w:p>
          <w:p w14:paraId="135A4F72" w14:textId="5701FA17" w:rsidR="00A34CE5" w:rsidRPr="007F64F8" w:rsidRDefault="00A34CE5" w:rsidP="008D0E70">
            <w:pPr>
              <w:jc w:val="center"/>
              <w:rPr>
                <w:rFonts w:ascii="Gill Sans MT" w:hAnsi="Gill Sans MT" w:cstheme="minorHAnsi"/>
                <w:b/>
                <w:sz w:val="24"/>
                <w:szCs w:val="24"/>
              </w:rPr>
            </w:pPr>
          </w:p>
        </w:tc>
        <w:tc>
          <w:tcPr>
            <w:tcW w:w="3590" w:type="dxa"/>
            <w:shd w:val="clear" w:color="auto" w:fill="F7CAAC" w:themeFill="accent2" w:themeFillTint="66"/>
            <w:vAlign w:val="center"/>
          </w:tcPr>
          <w:p w14:paraId="0AA685EF" w14:textId="7F4116A1" w:rsidR="00C20DA2" w:rsidRPr="007F64F8" w:rsidRDefault="00C20DA2" w:rsidP="008D0E70">
            <w:pPr>
              <w:jc w:val="center"/>
              <w:rPr>
                <w:rFonts w:ascii="Gill Sans MT" w:hAnsi="Gill Sans MT" w:cstheme="minorHAnsi"/>
                <w:b/>
                <w:color w:val="000000" w:themeColor="text1"/>
                <w:sz w:val="24"/>
                <w:szCs w:val="24"/>
              </w:rPr>
            </w:pPr>
            <w:r w:rsidRPr="007F64F8">
              <w:rPr>
                <w:rFonts w:ascii="Gill Sans MT" w:hAnsi="Gill Sans MT" w:cstheme="minorHAnsi"/>
                <w:b/>
                <w:color w:val="000000" w:themeColor="text1"/>
                <w:sz w:val="24"/>
                <w:szCs w:val="24"/>
              </w:rPr>
              <w:t xml:space="preserve">Biomes of the </w:t>
            </w:r>
            <w:r w:rsidR="007F64F8" w:rsidRPr="007F64F8">
              <w:rPr>
                <w:rFonts w:ascii="Gill Sans MT" w:hAnsi="Gill Sans MT" w:cstheme="minorHAnsi"/>
                <w:b/>
                <w:color w:val="000000" w:themeColor="text1"/>
                <w:sz w:val="24"/>
                <w:szCs w:val="24"/>
              </w:rPr>
              <w:t>World</w:t>
            </w:r>
          </w:p>
          <w:p w14:paraId="329F6490" w14:textId="77777777" w:rsidR="00166A51" w:rsidRDefault="003D5178" w:rsidP="005B4A29">
            <w:pPr>
              <w:jc w:val="center"/>
              <w:rPr>
                <w:rFonts w:ascii="Gill Sans MT" w:hAnsi="Gill Sans MT" w:cstheme="minorHAnsi"/>
                <w:b/>
                <w:sz w:val="24"/>
                <w:szCs w:val="24"/>
              </w:rPr>
            </w:pPr>
            <w:r w:rsidRPr="007F64F8">
              <w:rPr>
                <w:rFonts w:ascii="Gill Sans MT" w:hAnsi="Gill Sans MT" w:cstheme="minorHAnsi"/>
                <w:b/>
                <w:sz w:val="24"/>
                <w:szCs w:val="24"/>
              </w:rPr>
              <w:t>ANIMALS INCLUDING HUMANS</w:t>
            </w:r>
          </w:p>
          <w:p w14:paraId="35BB7C32" w14:textId="77777777" w:rsidR="00B80250" w:rsidRDefault="00B80250" w:rsidP="005B4A29">
            <w:pPr>
              <w:jc w:val="center"/>
              <w:rPr>
                <w:rFonts w:ascii="Gill Sans MT" w:hAnsi="Gill Sans MT" w:cstheme="minorHAnsi"/>
                <w:b/>
                <w:i/>
                <w:iCs/>
                <w:sz w:val="24"/>
                <w:szCs w:val="24"/>
              </w:rPr>
            </w:pPr>
            <w:r w:rsidRPr="00B80250">
              <w:rPr>
                <w:rFonts w:ascii="Gill Sans MT" w:hAnsi="Gill Sans MT" w:cstheme="minorHAnsi"/>
                <w:b/>
                <w:i/>
                <w:iCs/>
                <w:sz w:val="24"/>
                <w:szCs w:val="24"/>
              </w:rPr>
              <w:t xml:space="preserve">The Circulatory System </w:t>
            </w:r>
          </w:p>
          <w:p w14:paraId="316CDA2C" w14:textId="0AF7F02B" w:rsidR="002E2828" w:rsidRPr="00B80250" w:rsidRDefault="002E2828" w:rsidP="005B4A29">
            <w:pPr>
              <w:jc w:val="center"/>
              <w:rPr>
                <w:rFonts w:ascii="Gill Sans MT" w:hAnsi="Gill Sans MT" w:cstheme="minorHAnsi"/>
                <w:b/>
                <w:i/>
                <w:iCs/>
                <w:sz w:val="24"/>
                <w:szCs w:val="24"/>
              </w:rPr>
            </w:pPr>
            <w:r>
              <w:rPr>
                <w:rFonts w:ascii="Gill Sans MT" w:hAnsi="Gill Sans MT" w:cstheme="minorHAnsi"/>
                <w:b/>
                <w:i/>
                <w:iCs/>
                <w:sz w:val="24"/>
                <w:szCs w:val="24"/>
              </w:rPr>
              <w:t xml:space="preserve">Diet, Drugs and Lifestyle </w:t>
            </w:r>
          </w:p>
        </w:tc>
        <w:tc>
          <w:tcPr>
            <w:tcW w:w="6871" w:type="dxa"/>
            <w:gridSpan w:val="2"/>
            <w:shd w:val="clear" w:color="auto" w:fill="FF99CC"/>
            <w:vAlign w:val="center"/>
          </w:tcPr>
          <w:p w14:paraId="38114A61" w14:textId="77777777" w:rsidR="00C20DA2" w:rsidRPr="007F64F8" w:rsidRDefault="00C20DA2" w:rsidP="008D0E70">
            <w:pPr>
              <w:jc w:val="center"/>
              <w:rPr>
                <w:rFonts w:ascii="Gill Sans MT" w:hAnsi="Gill Sans MT" w:cstheme="minorHAnsi"/>
                <w:b/>
                <w:color w:val="000000" w:themeColor="text1"/>
                <w:sz w:val="24"/>
                <w:szCs w:val="24"/>
              </w:rPr>
            </w:pPr>
          </w:p>
          <w:p w14:paraId="2578D1B9" w14:textId="5003048B" w:rsidR="00C20DA2" w:rsidRPr="007F64F8" w:rsidRDefault="00C20DA2" w:rsidP="008D0E70">
            <w:pPr>
              <w:jc w:val="center"/>
              <w:rPr>
                <w:rFonts w:ascii="Gill Sans MT" w:hAnsi="Gill Sans MT" w:cstheme="minorHAnsi"/>
                <w:b/>
                <w:color w:val="000000" w:themeColor="text1"/>
                <w:sz w:val="24"/>
                <w:szCs w:val="24"/>
              </w:rPr>
            </w:pPr>
            <w:r w:rsidRPr="007F64F8">
              <w:rPr>
                <w:rFonts w:ascii="Gill Sans MT" w:hAnsi="Gill Sans MT" w:cstheme="minorHAnsi"/>
                <w:b/>
                <w:color w:val="000000" w:themeColor="text1"/>
                <w:sz w:val="24"/>
                <w:szCs w:val="24"/>
              </w:rPr>
              <w:t>20</w:t>
            </w:r>
            <w:r w:rsidRPr="007F64F8">
              <w:rPr>
                <w:rFonts w:ascii="Gill Sans MT" w:hAnsi="Gill Sans MT" w:cstheme="minorHAnsi"/>
                <w:b/>
                <w:color w:val="000000" w:themeColor="text1"/>
                <w:sz w:val="24"/>
                <w:szCs w:val="24"/>
                <w:vertAlign w:val="superscript"/>
              </w:rPr>
              <w:t>th</w:t>
            </w:r>
            <w:r w:rsidRPr="007F64F8">
              <w:rPr>
                <w:rFonts w:ascii="Gill Sans MT" w:hAnsi="Gill Sans MT" w:cstheme="minorHAnsi"/>
                <w:b/>
                <w:color w:val="000000" w:themeColor="text1"/>
                <w:sz w:val="24"/>
                <w:szCs w:val="24"/>
              </w:rPr>
              <w:t xml:space="preserve"> Century Conflict</w:t>
            </w:r>
          </w:p>
          <w:p w14:paraId="22128CEB" w14:textId="77777777" w:rsidR="003D5178" w:rsidRPr="007F64F8" w:rsidRDefault="003D5178" w:rsidP="003D5178">
            <w:pPr>
              <w:jc w:val="center"/>
              <w:rPr>
                <w:rFonts w:ascii="Gill Sans MT" w:hAnsi="Gill Sans MT" w:cstheme="minorHAnsi"/>
                <w:b/>
                <w:color w:val="000000" w:themeColor="text1"/>
                <w:sz w:val="24"/>
                <w:szCs w:val="24"/>
              </w:rPr>
            </w:pPr>
            <w:r w:rsidRPr="007F64F8">
              <w:rPr>
                <w:rFonts w:ascii="Gill Sans MT" w:hAnsi="Gill Sans MT" w:cstheme="minorHAnsi"/>
                <w:b/>
                <w:color w:val="000000" w:themeColor="text1"/>
                <w:sz w:val="24"/>
                <w:szCs w:val="24"/>
              </w:rPr>
              <w:t xml:space="preserve">EVOLUTION AND INHERITENCE </w:t>
            </w:r>
          </w:p>
          <w:p w14:paraId="01363392" w14:textId="77777777" w:rsidR="00C20DA2" w:rsidRDefault="003D5178" w:rsidP="003D5178">
            <w:pPr>
              <w:jc w:val="center"/>
              <w:rPr>
                <w:rFonts w:ascii="Gill Sans MT" w:hAnsi="Gill Sans MT"/>
                <w:b/>
                <w:bCs/>
                <w:color w:val="000000" w:themeColor="text1"/>
                <w:sz w:val="24"/>
                <w:szCs w:val="24"/>
              </w:rPr>
            </w:pPr>
            <w:r w:rsidRPr="30DAAC19">
              <w:rPr>
                <w:rFonts w:ascii="Gill Sans MT" w:hAnsi="Gill Sans MT"/>
                <w:b/>
                <w:bCs/>
                <w:color w:val="000000" w:themeColor="text1"/>
                <w:sz w:val="24"/>
                <w:szCs w:val="24"/>
              </w:rPr>
              <w:t>(Charles Darwin)</w:t>
            </w:r>
          </w:p>
          <w:p w14:paraId="29B1A46D" w14:textId="77777777" w:rsidR="002E2828" w:rsidRPr="002E2828" w:rsidRDefault="002E2828" w:rsidP="003D5178">
            <w:pPr>
              <w:jc w:val="center"/>
              <w:rPr>
                <w:rFonts w:ascii="Gill Sans MT" w:hAnsi="Gill Sans MT"/>
                <w:b/>
                <w:bCs/>
                <w:i/>
                <w:iCs/>
                <w:color w:val="000000" w:themeColor="text1"/>
                <w:sz w:val="24"/>
                <w:szCs w:val="24"/>
              </w:rPr>
            </w:pPr>
            <w:r w:rsidRPr="002E2828">
              <w:rPr>
                <w:rFonts w:ascii="Gill Sans MT" w:hAnsi="Gill Sans MT"/>
                <w:b/>
                <w:bCs/>
                <w:i/>
                <w:iCs/>
                <w:color w:val="000000" w:themeColor="text1"/>
                <w:sz w:val="24"/>
                <w:szCs w:val="24"/>
              </w:rPr>
              <w:t>Variation</w:t>
            </w:r>
          </w:p>
          <w:p w14:paraId="6DECCF77" w14:textId="77777777" w:rsidR="002E2828" w:rsidRPr="002E2828" w:rsidRDefault="002E2828" w:rsidP="003D5178">
            <w:pPr>
              <w:jc w:val="center"/>
              <w:rPr>
                <w:rFonts w:ascii="Gill Sans MT" w:hAnsi="Gill Sans MT"/>
                <w:b/>
                <w:bCs/>
                <w:i/>
                <w:iCs/>
                <w:color w:val="000000" w:themeColor="text1"/>
                <w:sz w:val="24"/>
                <w:szCs w:val="24"/>
              </w:rPr>
            </w:pPr>
            <w:r w:rsidRPr="002E2828">
              <w:rPr>
                <w:rFonts w:ascii="Gill Sans MT" w:hAnsi="Gill Sans MT"/>
                <w:b/>
                <w:bCs/>
                <w:i/>
                <w:iCs/>
                <w:color w:val="000000" w:themeColor="text1"/>
                <w:sz w:val="24"/>
                <w:szCs w:val="24"/>
              </w:rPr>
              <w:t>Adaptations</w:t>
            </w:r>
          </w:p>
          <w:p w14:paraId="7B7CE90B" w14:textId="25969C9B" w:rsidR="002E2828" w:rsidRPr="007F64F8" w:rsidRDefault="002E2828" w:rsidP="003D5178">
            <w:pPr>
              <w:jc w:val="center"/>
              <w:rPr>
                <w:rFonts w:ascii="Gill Sans MT" w:hAnsi="Gill Sans MT" w:cstheme="minorHAnsi"/>
                <w:b/>
                <w:sz w:val="24"/>
                <w:szCs w:val="24"/>
              </w:rPr>
            </w:pPr>
            <w:r w:rsidRPr="002E2828">
              <w:rPr>
                <w:rFonts w:ascii="Gill Sans MT" w:hAnsi="Gill Sans MT"/>
                <w:b/>
                <w:bCs/>
                <w:i/>
                <w:iCs/>
                <w:color w:val="000000" w:themeColor="text1"/>
                <w:sz w:val="24"/>
                <w:szCs w:val="24"/>
              </w:rPr>
              <w:t>Fossils</w:t>
            </w:r>
            <w:r>
              <w:rPr>
                <w:rFonts w:ascii="Gill Sans MT" w:hAnsi="Gill Sans MT"/>
                <w:b/>
                <w:bCs/>
                <w:color w:val="000000" w:themeColor="text1"/>
                <w:sz w:val="24"/>
                <w:szCs w:val="24"/>
              </w:rPr>
              <w:t xml:space="preserve"> </w:t>
            </w:r>
          </w:p>
        </w:tc>
      </w:tr>
    </w:tbl>
    <w:p w14:paraId="5102D181" w14:textId="3064E652" w:rsidR="30DAAC19" w:rsidRDefault="30DAAC19" w:rsidP="30DAAC19">
      <w:pPr>
        <w:jc w:val="center"/>
      </w:pPr>
    </w:p>
    <w:p w14:paraId="39BB6B2D" w14:textId="572974D5" w:rsidR="30DAAC19" w:rsidRDefault="30DAAC19" w:rsidP="30DAAC19">
      <w:pPr>
        <w:jc w:val="center"/>
      </w:pPr>
    </w:p>
    <w:p w14:paraId="6C73E325" w14:textId="34DE057E" w:rsidR="003D72F7" w:rsidRDefault="003D72F7" w:rsidP="30DAAC19">
      <w:pPr>
        <w:jc w:val="center"/>
      </w:pPr>
    </w:p>
    <w:p w14:paraId="448580C6" w14:textId="50AA0924" w:rsidR="003D72F7" w:rsidRDefault="003D72F7" w:rsidP="30DAAC19">
      <w:pPr>
        <w:jc w:val="center"/>
      </w:pPr>
    </w:p>
    <w:p w14:paraId="262D826C" w14:textId="3AF122A1" w:rsidR="003D72F7" w:rsidRDefault="003D72F7" w:rsidP="30DAAC19">
      <w:pPr>
        <w:jc w:val="center"/>
      </w:pPr>
    </w:p>
    <w:p w14:paraId="4FCA5992" w14:textId="20DB2323" w:rsidR="003D72F7" w:rsidRDefault="003D72F7" w:rsidP="30DAAC19">
      <w:pPr>
        <w:jc w:val="center"/>
      </w:pPr>
    </w:p>
    <w:p w14:paraId="11DFBB2D" w14:textId="4F1C6F6F" w:rsidR="003D72F7" w:rsidRDefault="003D72F7" w:rsidP="30DAAC19">
      <w:pPr>
        <w:jc w:val="center"/>
      </w:pPr>
    </w:p>
    <w:p w14:paraId="10EBD71C" w14:textId="42A80239" w:rsidR="003D72F7" w:rsidRDefault="003D72F7" w:rsidP="30DAAC19">
      <w:pPr>
        <w:jc w:val="center"/>
      </w:pPr>
    </w:p>
    <w:p w14:paraId="426A0F43" w14:textId="79D84CE9" w:rsidR="003D72F7" w:rsidRDefault="003D72F7" w:rsidP="30DAAC19">
      <w:pPr>
        <w:jc w:val="center"/>
      </w:pPr>
    </w:p>
    <w:p w14:paraId="7A0B8319" w14:textId="26B14B0C" w:rsidR="003D72F7" w:rsidRDefault="003D72F7" w:rsidP="30DAAC19">
      <w:pPr>
        <w:jc w:val="center"/>
      </w:pPr>
    </w:p>
    <w:p w14:paraId="7A98D3A9" w14:textId="53FD0576" w:rsidR="003D72F7" w:rsidRDefault="003D72F7" w:rsidP="30DAAC19">
      <w:pPr>
        <w:jc w:val="center"/>
      </w:pPr>
    </w:p>
    <w:p w14:paraId="2CC75E81" w14:textId="77813E25" w:rsidR="003D72F7" w:rsidRDefault="003D72F7" w:rsidP="30DAAC19">
      <w:pPr>
        <w:jc w:val="center"/>
      </w:pPr>
    </w:p>
    <w:p w14:paraId="343A15FE" w14:textId="336A7130" w:rsidR="003D72F7" w:rsidRDefault="003D72F7" w:rsidP="30DAAC19">
      <w:pPr>
        <w:jc w:val="center"/>
      </w:pPr>
    </w:p>
    <w:p w14:paraId="158515F5" w14:textId="2DA8117A" w:rsidR="003D72F7" w:rsidRDefault="003D72F7" w:rsidP="30DAAC19">
      <w:pPr>
        <w:jc w:val="center"/>
      </w:pPr>
    </w:p>
    <w:p w14:paraId="23B33503" w14:textId="2D0576B4" w:rsidR="003D72F7" w:rsidRDefault="003D72F7" w:rsidP="30DAAC19">
      <w:pPr>
        <w:jc w:val="center"/>
      </w:pPr>
    </w:p>
    <w:p w14:paraId="45A79D39" w14:textId="4A4778A3" w:rsidR="003D72F7" w:rsidRDefault="003D72F7" w:rsidP="30DAAC19">
      <w:pPr>
        <w:jc w:val="center"/>
      </w:pPr>
    </w:p>
    <w:p w14:paraId="13B01654" w14:textId="3256394C" w:rsidR="003D72F7" w:rsidRDefault="003D72F7" w:rsidP="30DAAC19">
      <w:pPr>
        <w:jc w:val="center"/>
      </w:pPr>
    </w:p>
    <w:p w14:paraId="30E0E6D6" w14:textId="77777777" w:rsidR="003D72F7" w:rsidRDefault="003D72F7" w:rsidP="30DAAC19">
      <w:pPr>
        <w:jc w:val="center"/>
      </w:pPr>
    </w:p>
    <w:tbl>
      <w:tblPr>
        <w:tblStyle w:val="TableGrid"/>
        <w:tblW w:w="0" w:type="auto"/>
        <w:tblLook w:val="04A0" w:firstRow="1" w:lastRow="0" w:firstColumn="1" w:lastColumn="0" w:noHBand="0" w:noVBand="1"/>
      </w:tblPr>
      <w:tblGrid>
        <w:gridCol w:w="1553"/>
        <w:gridCol w:w="6149"/>
        <w:gridCol w:w="3917"/>
        <w:gridCol w:w="3783"/>
        <w:gridCol w:w="4020"/>
        <w:gridCol w:w="2939"/>
      </w:tblGrid>
      <w:tr w:rsidR="000A2FF7" w:rsidRPr="000207FB" w14:paraId="7C36C66E" w14:textId="77777777">
        <w:tc>
          <w:tcPr>
            <w:tcW w:w="22361" w:type="dxa"/>
            <w:gridSpan w:val="6"/>
            <w:shd w:val="clear" w:color="auto" w:fill="92D050"/>
            <w:vAlign w:val="center"/>
          </w:tcPr>
          <w:p w14:paraId="47B169DB" w14:textId="35CCAEB1" w:rsidR="000A2FF7" w:rsidRPr="000207FB" w:rsidRDefault="000A2FF7">
            <w:pPr>
              <w:jc w:val="center"/>
              <w:rPr>
                <w:rFonts w:ascii="Gill Sans MT" w:hAnsi="Gill Sans MT"/>
                <w:b/>
                <w:bCs/>
                <w:sz w:val="36"/>
                <w:szCs w:val="36"/>
              </w:rPr>
            </w:pPr>
            <w:r>
              <w:rPr>
                <w:rFonts w:ascii="Gill Sans MT" w:hAnsi="Gill Sans MT"/>
                <w:b/>
                <w:bCs/>
                <w:sz w:val="36"/>
                <w:szCs w:val="36"/>
              </w:rPr>
              <w:t>PLANTS</w:t>
            </w:r>
          </w:p>
        </w:tc>
      </w:tr>
      <w:tr w:rsidR="00AD6898" w:rsidRPr="000207FB" w14:paraId="29B87B4C" w14:textId="77777777" w:rsidTr="00AD6898">
        <w:tc>
          <w:tcPr>
            <w:tcW w:w="1553" w:type="dxa"/>
            <w:shd w:val="clear" w:color="auto" w:fill="92D050"/>
            <w:vAlign w:val="center"/>
          </w:tcPr>
          <w:p w14:paraId="61BFF1BC" w14:textId="5F42136C" w:rsidR="00AD6898" w:rsidRPr="000207FB" w:rsidRDefault="00AD6898">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92D050"/>
          </w:tcPr>
          <w:p w14:paraId="1BA995FC" w14:textId="1ADAB6E6" w:rsidR="00AD6898" w:rsidRDefault="00AD6898">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92D050"/>
            <w:vAlign w:val="center"/>
          </w:tcPr>
          <w:p w14:paraId="53EBB279" w14:textId="3B1B9019" w:rsidR="00AD6898" w:rsidRDefault="00AD6898">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92D050"/>
            <w:vAlign w:val="center"/>
          </w:tcPr>
          <w:p w14:paraId="07D1E54A" w14:textId="6B642BA5" w:rsidR="00AD6898" w:rsidRPr="000207FB" w:rsidRDefault="00A9015C">
            <w:pPr>
              <w:jc w:val="center"/>
              <w:rPr>
                <w:rFonts w:ascii="Gill Sans MT" w:hAnsi="Gill Sans MT"/>
                <w:b/>
                <w:bCs/>
                <w:sz w:val="36"/>
                <w:szCs w:val="36"/>
              </w:rPr>
            </w:pPr>
            <w:r>
              <w:rPr>
                <w:rFonts w:ascii="Gill Sans MT" w:hAnsi="Gill Sans MT"/>
                <w:b/>
                <w:bCs/>
                <w:sz w:val="36"/>
                <w:szCs w:val="36"/>
              </w:rPr>
              <w:t xml:space="preserve">Possible </w:t>
            </w:r>
            <w:r w:rsidR="00A34432">
              <w:rPr>
                <w:rFonts w:ascii="Gill Sans MT" w:hAnsi="Gill Sans MT"/>
                <w:b/>
                <w:bCs/>
                <w:sz w:val="36"/>
                <w:szCs w:val="36"/>
              </w:rPr>
              <w:t>Activities</w:t>
            </w:r>
          </w:p>
        </w:tc>
        <w:tc>
          <w:tcPr>
            <w:tcW w:w="4020" w:type="dxa"/>
            <w:tcBorders>
              <w:bottom w:val="single" w:sz="4" w:space="0" w:color="auto"/>
            </w:tcBorders>
            <w:shd w:val="clear" w:color="auto" w:fill="92D050"/>
            <w:vAlign w:val="center"/>
          </w:tcPr>
          <w:p w14:paraId="142AA234" w14:textId="5DF52888" w:rsidR="00AD6898" w:rsidRPr="000207FB" w:rsidRDefault="005F2358">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92D050"/>
            <w:vAlign w:val="center"/>
          </w:tcPr>
          <w:p w14:paraId="429D5AFD" w14:textId="54C4A75B" w:rsidR="00AD6898" w:rsidRDefault="00AD6898" w:rsidP="000A2FF7">
            <w:pPr>
              <w:jc w:val="center"/>
              <w:rPr>
                <w:rFonts w:ascii="Gill Sans MT" w:hAnsi="Gill Sans MT"/>
                <w:b/>
                <w:bCs/>
                <w:sz w:val="36"/>
                <w:szCs w:val="36"/>
              </w:rPr>
            </w:pPr>
            <w:r>
              <w:rPr>
                <w:rFonts w:ascii="Gill Sans MT" w:hAnsi="Gill Sans MT"/>
                <w:b/>
                <w:bCs/>
                <w:sz w:val="36"/>
                <w:szCs w:val="36"/>
              </w:rPr>
              <w:t>Scientist</w:t>
            </w:r>
          </w:p>
        </w:tc>
      </w:tr>
      <w:tr w:rsidR="00537E4F" w:rsidRPr="000207FB" w14:paraId="455ACA33" w14:textId="77777777">
        <w:tc>
          <w:tcPr>
            <w:tcW w:w="1553" w:type="dxa"/>
            <w:shd w:val="clear" w:color="auto" w:fill="auto"/>
            <w:vAlign w:val="center"/>
          </w:tcPr>
          <w:p w14:paraId="67EE11D8" w14:textId="5100919A" w:rsidR="00537E4F" w:rsidRPr="000207FB" w:rsidRDefault="00537E4F" w:rsidP="00537E4F">
            <w:pPr>
              <w:jc w:val="center"/>
              <w:rPr>
                <w:rFonts w:ascii="Gill Sans MT" w:hAnsi="Gill Sans MT"/>
                <w:b/>
                <w:bCs/>
                <w:sz w:val="36"/>
                <w:szCs w:val="36"/>
              </w:rPr>
            </w:pPr>
            <w:r>
              <w:rPr>
                <w:rFonts w:ascii="Gill Sans MT" w:hAnsi="Gill Sans MT"/>
                <w:b/>
                <w:bCs/>
                <w:sz w:val="36"/>
                <w:szCs w:val="36"/>
              </w:rPr>
              <w:t>EYFS</w:t>
            </w:r>
          </w:p>
        </w:tc>
        <w:tc>
          <w:tcPr>
            <w:tcW w:w="6149" w:type="dxa"/>
          </w:tcPr>
          <w:p w14:paraId="60FEF8BC" w14:textId="77777777" w:rsidR="00537E4F" w:rsidRPr="00D52EDD" w:rsidRDefault="00537E4F" w:rsidP="00FE1B9B">
            <w:pPr>
              <w:pStyle w:val="ListParagraph"/>
              <w:numPr>
                <w:ilvl w:val="0"/>
                <w:numId w:val="26"/>
              </w:numPr>
              <w:rPr>
                <w:rFonts w:ascii="Gill Sans MT" w:hAnsi="Gill Sans MT"/>
                <w:szCs w:val="24"/>
              </w:rPr>
            </w:pPr>
            <w:r w:rsidRPr="00D52EDD">
              <w:rPr>
                <w:rFonts w:ascii="Gill Sans MT" w:hAnsi="Gill Sans MT"/>
                <w:szCs w:val="24"/>
              </w:rPr>
              <w:t>Understand the key features of the life cycle of a plant and animal.</w:t>
            </w:r>
          </w:p>
          <w:p w14:paraId="1AD03277" w14:textId="77777777" w:rsidR="00537E4F" w:rsidRPr="00D52EDD" w:rsidRDefault="00537E4F" w:rsidP="00FE1B9B">
            <w:pPr>
              <w:pStyle w:val="ListParagraph"/>
              <w:numPr>
                <w:ilvl w:val="0"/>
                <w:numId w:val="26"/>
              </w:numPr>
              <w:rPr>
                <w:rFonts w:ascii="Gill Sans MT" w:hAnsi="Gill Sans MT"/>
                <w:szCs w:val="24"/>
              </w:rPr>
            </w:pPr>
            <w:r w:rsidRPr="00D52EDD">
              <w:rPr>
                <w:rFonts w:ascii="Gill Sans MT" w:hAnsi="Gill Sans MT"/>
                <w:szCs w:val="24"/>
              </w:rPr>
              <w:t xml:space="preserve">Plant seeds and care for growing plants </w:t>
            </w:r>
          </w:p>
          <w:p w14:paraId="77D506E2" w14:textId="1D5D2E91" w:rsidR="00537E4F" w:rsidRPr="00D52EDD" w:rsidRDefault="00537E4F" w:rsidP="00FE1B9B">
            <w:pPr>
              <w:pStyle w:val="ListParagraph"/>
              <w:numPr>
                <w:ilvl w:val="0"/>
                <w:numId w:val="26"/>
              </w:numPr>
              <w:rPr>
                <w:rFonts w:ascii="Gill Sans MT" w:hAnsi="Gill Sans MT"/>
                <w:szCs w:val="24"/>
              </w:rPr>
            </w:pPr>
            <w:r w:rsidRPr="00D52EDD">
              <w:rPr>
                <w:rFonts w:ascii="Gill Sans MT" w:hAnsi="Gill Sans MT"/>
                <w:szCs w:val="24"/>
              </w:rPr>
              <w:t xml:space="preserve">Pupils the natural world around them, making observations and drawing pictures of animals and Plants. </w:t>
            </w:r>
          </w:p>
          <w:p w14:paraId="473A0749" w14:textId="2A5A30FE" w:rsidR="00537E4F" w:rsidRPr="00D52EDD" w:rsidRDefault="00537E4F" w:rsidP="00FE1B9B">
            <w:pPr>
              <w:pStyle w:val="ListParagraph"/>
              <w:numPr>
                <w:ilvl w:val="0"/>
                <w:numId w:val="26"/>
              </w:numPr>
              <w:rPr>
                <w:rFonts w:ascii="Gill Sans MT" w:hAnsi="Gill Sans MT"/>
                <w:szCs w:val="24"/>
              </w:rPr>
            </w:pPr>
            <w:r w:rsidRPr="00D52EDD">
              <w:rPr>
                <w:rFonts w:ascii="Gill Sans MT" w:hAnsi="Gill Sans MT"/>
                <w:szCs w:val="24"/>
              </w:rPr>
              <w:t xml:space="preserve">Understand some important process and changes in the natural world around them, including the seasons and changing states of matter. </w:t>
            </w:r>
          </w:p>
          <w:p w14:paraId="41C66BEB" w14:textId="77777777" w:rsidR="00537E4F" w:rsidRPr="00D52EDD" w:rsidRDefault="00537E4F" w:rsidP="00537E4F">
            <w:pPr>
              <w:jc w:val="center"/>
              <w:rPr>
                <w:rFonts w:ascii="Gill Sans MT" w:hAnsi="Gill Sans MT"/>
                <w:b/>
                <w:szCs w:val="24"/>
              </w:rPr>
            </w:pPr>
          </w:p>
          <w:p w14:paraId="158F3125" w14:textId="77777777" w:rsidR="00537E4F" w:rsidRPr="00D52EDD" w:rsidRDefault="00537E4F" w:rsidP="00537E4F">
            <w:pPr>
              <w:jc w:val="center"/>
              <w:rPr>
                <w:rFonts w:ascii="Gill Sans MT" w:hAnsi="Gill Sans MT"/>
                <w:b/>
                <w:szCs w:val="24"/>
              </w:rPr>
            </w:pPr>
          </w:p>
          <w:p w14:paraId="36A658B3" w14:textId="77777777" w:rsidR="00537E4F" w:rsidRPr="00D52EDD" w:rsidRDefault="00537E4F" w:rsidP="00537E4F">
            <w:pPr>
              <w:jc w:val="center"/>
              <w:rPr>
                <w:rFonts w:ascii="Gill Sans MT" w:hAnsi="Gill Sans MT"/>
                <w:b/>
                <w:szCs w:val="24"/>
              </w:rPr>
            </w:pPr>
          </w:p>
        </w:tc>
        <w:tc>
          <w:tcPr>
            <w:tcW w:w="3917" w:type="dxa"/>
            <w:tcBorders>
              <w:bottom w:val="single" w:sz="4" w:space="0" w:color="auto"/>
            </w:tcBorders>
            <w:shd w:val="clear" w:color="auto" w:fill="auto"/>
          </w:tcPr>
          <w:p w14:paraId="03537C92" w14:textId="77777777" w:rsidR="00537E4F" w:rsidRPr="00D52EDD" w:rsidRDefault="00FE1B9B" w:rsidP="00537E4F">
            <w:pPr>
              <w:rPr>
                <w:rFonts w:ascii="Gill Sans MT" w:hAnsi="Gill Sans MT"/>
                <w:szCs w:val="24"/>
              </w:rPr>
            </w:pPr>
            <w:r w:rsidRPr="00D52EDD">
              <w:rPr>
                <w:rFonts w:ascii="Gill Sans MT" w:hAnsi="Gill Sans MT"/>
                <w:szCs w:val="24"/>
              </w:rPr>
              <w:t xml:space="preserve">The children will learn where </w:t>
            </w:r>
            <w:r w:rsidR="001949FE" w:rsidRPr="00D52EDD">
              <w:rPr>
                <w:rFonts w:ascii="Gill Sans MT" w:hAnsi="Gill Sans MT"/>
                <w:szCs w:val="24"/>
              </w:rPr>
              <w:t xml:space="preserve">vegetables grown around the world and grow and eat their own. We will be exploring the life cycle and different parts of a plant or flower. </w:t>
            </w:r>
            <w:proofErr w:type="spellStart"/>
            <w:r w:rsidR="008C3F4D" w:rsidRPr="00D52EDD">
              <w:rPr>
                <w:rFonts w:ascii="Gill Sans MT" w:hAnsi="Gill Sans MT"/>
                <w:szCs w:val="24"/>
              </w:rPr>
              <w:t>Chdn</w:t>
            </w:r>
            <w:proofErr w:type="spellEnd"/>
            <w:r w:rsidR="008C3F4D" w:rsidRPr="00D52EDD">
              <w:rPr>
                <w:rFonts w:ascii="Gill Sans MT" w:hAnsi="Gill Sans MT"/>
                <w:szCs w:val="24"/>
              </w:rPr>
              <w:t xml:space="preserve"> learned how to plant and care for a seed. </w:t>
            </w:r>
          </w:p>
          <w:p w14:paraId="5364CECA" w14:textId="77777777" w:rsidR="00B57DFD" w:rsidRPr="00D52EDD" w:rsidRDefault="00B57DFD" w:rsidP="00B57DFD">
            <w:pPr>
              <w:rPr>
                <w:rFonts w:ascii="Gill Sans MT" w:hAnsi="Gill Sans MT"/>
                <w:szCs w:val="24"/>
              </w:rPr>
            </w:pPr>
          </w:p>
          <w:p w14:paraId="44D6D98C" w14:textId="7FAF4B37" w:rsidR="00B57DFD" w:rsidRPr="00D52EDD" w:rsidRDefault="00B57DFD" w:rsidP="00B57DFD">
            <w:pPr>
              <w:rPr>
                <w:rFonts w:ascii="Gill Sans MT" w:hAnsi="Gill Sans MT"/>
                <w:szCs w:val="24"/>
              </w:rPr>
            </w:pPr>
            <w:r w:rsidRPr="00D52EDD">
              <w:rPr>
                <w:rFonts w:ascii="Gill Sans MT" w:hAnsi="Gill Sans MT"/>
                <w:szCs w:val="24"/>
              </w:rPr>
              <w:t xml:space="preserve">Grow and eat </w:t>
            </w:r>
            <w:r w:rsidR="00B74997" w:rsidRPr="00D52EDD">
              <w:rPr>
                <w:rFonts w:ascii="Gill Sans MT" w:hAnsi="Gill Sans MT"/>
                <w:szCs w:val="24"/>
              </w:rPr>
              <w:t>vegetables.</w:t>
            </w:r>
          </w:p>
          <w:p w14:paraId="436F41C4" w14:textId="0443F3BA" w:rsidR="00B57DFD" w:rsidRPr="00D52EDD" w:rsidRDefault="001439B1" w:rsidP="00B57DFD">
            <w:pPr>
              <w:rPr>
                <w:rFonts w:ascii="Gill Sans MT" w:hAnsi="Gill Sans MT"/>
                <w:szCs w:val="24"/>
              </w:rPr>
            </w:pPr>
            <w:r w:rsidRPr="00D52EDD">
              <w:rPr>
                <w:rFonts w:ascii="Gill Sans MT" w:hAnsi="Gill Sans MT"/>
                <w:szCs w:val="24"/>
              </w:rPr>
              <w:t xml:space="preserve">To know where </w:t>
            </w:r>
            <w:r w:rsidR="00B74997" w:rsidRPr="00D52EDD">
              <w:rPr>
                <w:rFonts w:ascii="Gill Sans MT" w:hAnsi="Gill Sans MT"/>
                <w:szCs w:val="24"/>
              </w:rPr>
              <w:t>vegetables</w:t>
            </w:r>
            <w:r w:rsidRPr="00D52EDD">
              <w:rPr>
                <w:rFonts w:ascii="Gill Sans MT" w:hAnsi="Gill Sans MT"/>
                <w:szCs w:val="24"/>
              </w:rPr>
              <w:t xml:space="preserve"> grow around the world. </w:t>
            </w:r>
            <w:r w:rsidR="0067061D" w:rsidRPr="00D52EDD">
              <w:rPr>
                <w:rFonts w:ascii="Gill Sans MT" w:hAnsi="Gill Sans MT"/>
                <w:szCs w:val="24"/>
              </w:rPr>
              <w:t>To draw pictures of flowers/plants</w:t>
            </w:r>
          </w:p>
        </w:tc>
        <w:tc>
          <w:tcPr>
            <w:tcW w:w="3783" w:type="dxa"/>
            <w:tcBorders>
              <w:bottom w:val="single" w:sz="4" w:space="0" w:color="auto"/>
            </w:tcBorders>
            <w:shd w:val="clear" w:color="auto" w:fill="auto"/>
          </w:tcPr>
          <w:p w14:paraId="7A656074" w14:textId="77777777" w:rsidR="00537E4F" w:rsidRPr="00D52EDD" w:rsidRDefault="00CC7DE6" w:rsidP="00537E4F">
            <w:pPr>
              <w:rPr>
                <w:rFonts w:ascii="Gill Sans MT" w:hAnsi="Gill Sans MT"/>
                <w:szCs w:val="24"/>
              </w:rPr>
            </w:pPr>
            <w:r w:rsidRPr="00D52EDD">
              <w:rPr>
                <w:rFonts w:ascii="Gill Sans MT" w:hAnsi="Gill Sans MT"/>
                <w:szCs w:val="24"/>
              </w:rPr>
              <w:t xml:space="preserve">The </w:t>
            </w:r>
            <w:proofErr w:type="spellStart"/>
            <w:r w:rsidRPr="00D52EDD">
              <w:rPr>
                <w:rFonts w:ascii="Gill Sans MT" w:hAnsi="Gill Sans MT"/>
                <w:szCs w:val="24"/>
              </w:rPr>
              <w:t>chdn</w:t>
            </w:r>
            <w:proofErr w:type="spellEnd"/>
            <w:r w:rsidRPr="00D52EDD">
              <w:rPr>
                <w:rFonts w:ascii="Gill Sans MT" w:hAnsi="Gill Sans MT"/>
                <w:szCs w:val="24"/>
              </w:rPr>
              <w:t xml:space="preserve"> could plant their own beans and write up instructions to </w:t>
            </w:r>
            <w:r w:rsidR="00EA576A" w:rsidRPr="00D52EDD">
              <w:rPr>
                <w:rFonts w:ascii="Gill Sans MT" w:hAnsi="Gill Sans MT"/>
                <w:szCs w:val="24"/>
              </w:rPr>
              <w:t xml:space="preserve">grow and care for it. This also provides a cross curricular link to English. </w:t>
            </w:r>
          </w:p>
          <w:p w14:paraId="0AEB4757" w14:textId="77777777" w:rsidR="00C66B21" w:rsidRPr="00D52EDD" w:rsidRDefault="00C66B21" w:rsidP="00537E4F">
            <w:pPr>
              <w:rPr>
                <w:rFonts w:ascii="Gill Sans MT" w:hAnsi="Gill Sans MT"/>
                <w:szCs w:val="24"/>
              </w:rPr>
            </w:pPr>
          </w:p>
          <w:p w14:paraId="1265B106" w14:textId="77777777" w:rsidR="00C66B21" w:rsidRPr="00D52EDD" w:rsidRDefault="00C66B21" w:rsidP="00537E4F">
            <w:pPr>
              <w:rPr>
                <w:rFonts w:ascii="Gill Sans MT" w:hAnsi="Gill Sans MT"/>
                <w:szCs w:val="24"/>
              </w:rPr>
            </w:pPr>
            <w:r w:rsidRPr="00D52EDD">
              <w:rPr>
                <w:rFonts w:ascii="Gill Sans MT" w:hAnsi="Gill Sans MT"/>
                <w:szCs w:val="24"/>
              </w:rPr>
              <w:t xml:space="preserve">Observational drawings of plants and label. </w:t>
            </w:r>
          </w:p>
          <w:p w14:paraId="0831EE21" w14:textId="77777777" w:rsidR="00C66B21" w:rsidRPr="00D52EDD" w:rsidRDefault="00C66B21" w:rsidP="00537E4F">
            <w:pPr>
              <w:rPr>
                <w:rFonts w:ascii="Gill Sans MT" w:hAnsi="Gill Sans MT"/>
                <w:szCs w:val="24"/>
              </w:rPr>
            </w:pPr>
          </w:p>
          <w:p w14:paraId="3A5AC7C2" w14:textId="77777777" w:rsidR="00C66B21" w:rsidRPr="00D52EDD" w:rsidRDefault="00C66B21" w:rsidP="00537E4F">
            <w:pPr>
              <w:rPr>
                <w:rFonts w:ascii="Gill Sans MT" w:hAnsi="Gill Sans MT"/>
                <w:szCs w:val="24"/>
              </w:rPr>
            </w:pPr>
            <w:r w:rsidRPr="00D52EDD">
              <w:rPr>
                <w:rFonts w:ascii="Gill Sans MT" w:hAnsi="Gill Sans MT"/>
                <w:szCs w:val="24"/>
              </w:rPr>
              <w:t xml:space="preserve">Jigsaw of </w:t>
            </w:r>
            <w:r w:rsidR="005362C7" w:rsidRPr="00D52EDD">
              <w:rPr>
                <w:rFonts w:ascii="Gill Sans MT" w:hAnsi="Gill Sans MT"/>
                <w:szCs w:val="24"/>
              </w:rPr>
              <w:t xml:space="preserve">Flower to aid understanding. </w:t>
            </w:r>
          </w:p>
          <w:p w14:paraId="7DB01C95" w14:textId="77777777" w:rsidR="005362C7" w:rsidRPr="00D52EDD" w:rsidRDefault="005362C7" w:rsidP="00537E4F">
            <w:pPr>
              <w:rPr>
                <w:rFonts w:ascii="Gill Sans MT" w:hAnsi="Gill Sans MT"/>
                <w:szCs w:val="24"/>
              </w:rPr>
            </w:pPr>
          </w:p>
          <w:p w14:paraId="5B8D2815" w14:textId="46A3B0AA" w:rsidR="005362C7" w:rsidRPr="00D52EDD" w:rsidRDefault="005362C7" w:rsidP="00537E4F">
            <w:pPr>
              <w:rPr>
                <w:rFonts w:ascii="Gill Sans MT" w:hAnsi="Gill Sans MT"/>
                <w:szCs w:val="24"/>
              </w:rPr>
            </w:pPr>
            <w:r w:rsidRPr="00D52EDD">
              <w:rPr>
                <w:rFonts w:ascii="Gill Sans MT" w:hAnsi="Gill Sans MT"/>
                <w:szCs w:val="24"/>
              </w:rPr>
              <w:t>Grew cress</w:t>
            </w:r>
            <w:r w:rsidR="00603286" w:rsidRPr="00D52EDD">
              <w:rPr>
                <w:rFonts w:ascii="Gill Sans MT" w:hAnsi="Gill Sans MT"/>
                <w:szCs w:val="24"/>
              </w:rPr>
              <w:t xml:space="preserve"> and made sandwiches. </w:t>
            </w:r>
          </w:p>
        </w:tc>
        <w:tc>
          <w:tcPr>
            <w:tcW w:w="4020" w:type="dxa"/>
            <w:tcBorders>
              <w:bottom w:val="single" w:sz="4" w:space="0" w:color="auto"/>
            </w:tcBorders>
            <w:shd w:val="clear" w:color="auto" w:fill="auto"/>
          </w:tcPr>
          <w:p w14:paraId="332F896D" w14:textId="29ABD6F1" w:rsidR="0062058F" w:rsidRPr="00D52EDD" w:rsidRDefault="0067061D" w:rsidP="00C66B21">
            <w:pPr>
              <w:rPr>
                <w:rFonts w:ascii="Gill Sans MT" w:hAnsi="Gill Sans MT"/>
                <w:szCs w:val="24"/>
              </w:rPr>
            </w:pPr>
            <w:r w:rsidRPr="00D52EDD">
              <w:rPr>
                <w:rFonts w:ascii="Gill Sans MT" w:hAnsi="Gill Sans MT"/>
                <w:szCs w:val="24"/>
              </w:rPr>
              <w:t>Present</w:t>
            </w:r>
            <w:r w:rsidR="00944ECA" w:rsidRPr="00D52EDD">
              <w:rPr>
                <w:rFonts w:ascii="Gill Sans MT" w:hAnsi="Gill Sans MT"/>
                <w:szCs w:val="24"/>
              </w:rPr>
              <w:t xml:space="preserve">, </w:t>
            </w:r>
            <w:r w:rsidR="0062058F" w:rsidRPr="00D52EDD">
              <w:rPr>
                <w:rFonts w:ascii="Gill Sans MT" w:hAnsi="Gill Sans MT"/>
                <w:szCs w:val="24"/>
              </w:rPr>
              <w:t>Different</w:t>
            </w:r>
            <w:r w:rsidR="00944ECA" w:rsidRPr="00D52EDD">
              <w:rPr>
                <w:rFonts w:ascii="Gill Sans MT" w:hAnsi="Gill Sans MT"/>
                <w:szCs w:val="24"/>
              </w:rPr>
              <w:t xml:space="preserve">, </w:t>
            </w:r>
            <w:r w:rsidR="0062058F" w:rsidRPr="00D52EDD">
              <w:rPr>
                <w:rFonts w:ascii="Gill Sans MT" w:hAnsi="Gill Sans MT"/>
                <w:szCs w:val="24"/>
              </w:rPr>
              <w:t>Grow</w:t>
            </w:r>
            <w:r w:rsidR="00944ECA" w:rsidRPr="00D52EDD">
              <w:rPr>
                <w:rFonts w:ascii="Gill Sans MT" w:hAnsi="Gill Sans MT"/>
                <w:szCs w:val="24"/>
              </w:rPr>
              <w:t xml:space="preserve">, </w:t>
            </w:r>
            <w:r w:rsidR="0062058F" w:rsidRPr="00D52EDD">
              <w:rPr>
                <w:rFonts w:ascii="Gill Sans MT" w:hAnsi="Gill Sans MT"/>
                <w:szCs w:val="24"/>
              </w:rPr>
              <w:t>Life cycle</w:t>
            </w:r>
            <w:r w:rsidR="00944ECA" w:rsidRPr="00D52EDD">
              <w:rPr>
                <w:rFonts w:ascii="Gill Sans MT" w:hAnsi="Gill Sans MT"/>
                <w:szCs w:val="24"/>
              </w:rPr>
              <w:t xml:space="preserve">, </w:t>
            </w:r>
            <w:r w:rsidR="0062058F" w:rsidRPr="00D52EDD">
              <w:rPr>
                <w:rFonts w:ascii="Gill Sans MT" w:hAnsi="Gill Sans MT"/>
                <w:szCs w:val="24"/>
              </w:rPr>
              <w:t>Tall</w:t>
            </w:r>
            <w:r w:rsidR="00C66B21" w:rsidRPr="00D52EDD">
              <w:rPr>
                <w:rFonts w:ascii="Gill Sans MT" w:hAnsi="Gill Sans MT"/>
                <w:szCs w:val="24"/>
              </w:rPr>
              <w:t xml:space="preserve">, </w:t>
            </w:r>
            <w:r w:rsidR="0062058F" w:rsidRPr="00D52EDD">
              <w:rPr>
                <w:rFonts w:ascii="Gill Sans MT" w:hAnsi="Gill Sans MT"/>
                <w:szCs w:val="24"/>
              </w:rPr>
              <w:t>Short</w:t>
            </w:r>
          </w:p>
        </w:tc>
        <w:tc>
          <w:tcPr>
            <w:tcW w:w="2939" w:type="dxa"/>
            <w:tcBorders>
              <w:bottom w:val="single" w:sz="4" w:space="0" w:color="auto"/>
            </w:tcBorders>
            <w:shd w:val="clear" w:color="auto" w:fill="auto"/>
          </w:tcPr>
          <w:p w14:paraId="41B7DB09" w14:textId="439B44DD" w:rsidR="00537E4F" w:rsidRPr="00D52EDD" w:rsidRDefault="00537E4F" w:rsidP="00537E4F">
            <w:pPr>
              <w:jc w:val="center"/>
              <w:rPr>
                <w:rFonts w:ascii="Gill Sans MT" w:hAnsi="Gill Sans MT"/>
                <w:b/>
                <w:szCs w:val="24"/>
              </w:rPr>
            </w:pPr>
          </w:p>
        </w:tc>
      </w:tr>
      <w:tr w:rsidR="00413171" w:rsidRPr="009B0BD0" w14:paraId="1C0EEFAC" w14:textId="77777777" w:rsidTr="00AD6898">
        <w:trPr>
          <w:trHeight w:val="1256"/>
        </w:trPr>
        <w:tc>
          <w:tcPr>
            <w:tcW w:w="1553" w:type="dxa"/>
            <w:vAlign w:val="center"/>
          </w:tcPr>
          <w:p w14:paraId="5C675BED" w14:textId="776E36B2" w:rsidR="00413171" w:rsidRPr="009A45A7" w:rsidRDefault="008F5B22" w:rsidP="008F5B22">
            <w:pPr>
              <w:jc w:val="center"/>
              <w:rPr>
                <w:rFonts w:ascii="Gill Sans MT" w:hAnsi="Gill Sans MT"/>
                <w:b/>
                <w:bCs/>
                <w:sz w:val="44"/>
                <w:szCs w:val="44"/>
              </w:rPr>
            </w:pPr>
            <w:r>
              <w:rPr>
                <w:rFonts w:ascii="Gill Sans MT" w:hAnsi="Gill Sans MT"/>
                <w:b/>
                <w:bCs/>
                <w:sz w:val="44"/>
                <w:szCs w:val="44"/>
              </w:rPr>
              <w:t>1</w:t>
            </w:r>
          </w:p>
        </w:tc>
        <w:tc>
          <w:tcPr>
            <w:tcW w:w="6149" w:type="dxa"/>
          </w:tcPr>
          <w:p w14:paraId="54F9AF40" w14:textId="77777777" w:rsidR="00413171" w:rsidRPr="00D52EDD" w:rsidRDefault="00413171" w:rsidP="00073AF1">
            <w:pPr>
              <w:rPr>
                <w:rFonts w:ascii="Gill Sans MT" w:hAnsi="Gill Sans MT"/>
                <w:szCs w:val="24"/>
              </w:rPr>
            </w:pPr>
            <w:r w:rsidRPr="00D52EDD">
              <w:rPr>
                <w:rFonts w:ascii="Gill Sans MT" w:hAnsi="Gill Sans MT"/>
                <w:szCs w:val="24"/>
              </w:rPr>
              <w:t>Pupils should be taught to:</w:t>
            </w:r>
          </w:p>
          <w:p w14:paraId="4A162455" w14:textId="1F498B0B" w:rsidR="00413171" w:rsidRPr="00D52EDD" w:rsidRDefault="00413171" w:rsidP="00073AF1">
            <w:pPr>
              <w:pStyle w:val="ListParagraph"/>
              <w:numPr>
                <w:ilvl w:val="0"/>
                <w:numId w:val="26"/>
              </w:numPr>
              <w:rPr>
                <w:rFonts w:ascii="Gill Sans MT" w:hAnsi="Gill Sans MT"/>
                <w:szCs w:val="24"/>
              </w:rPr>
            </w:pPr>
            <w:r w:rsidRPr="00D52EDD">
              <w:rPr>
                <w:rFonts w:ascii="Gill Sans MT" w:hAnsi="Gill Sans MT"/>
                <w:szCs w:val="24"/>
              </w:rPr>
              <w:t>identify and name a variety of common wild and garden plants, including deciduous and evergreen trees.</w:t>
            </w:r>
          </w:p>
          <w:p w14:paraId="58BACB6F" w14:textId="53C2CFA9" w:rsidR="00413171" w:rsidRPr="00D52EDD" w:rsidRDefault="00413171" w:rsidP="00073AF1">
            <w:pPr>
              <w:pStyle w:val="ListParagraph"/>
              <w:numPr>
                <w:ilvl w:val="0"/>
                <w:numId w:val="26"/>
              </w:numPr>
              <w:rPr>
                <w:rFonts w:ascii="Gill Sans MT" w:hAnsi="Gill Sans MT"/>
                <w:szCs w:val="24"/>
              </w:rPr>
            </w:pPr>
            <w:r w:rsidRPr="00D52EDD">
              <w:rPr>
                <w:rFonts w:ascii="Gill Sans MT" w:hAnsi="Gill Sans MT"/>
                <w:szCs w:val="24"/>
              </w:rPr>
              <w:t>identify and describe the basic structure of a variety of common flowering plants, including trees.</w:t>
            </w:r>
          </w:p>
        </w:tc>
        <w:tc>
          <w:tcPr>
            <w:tcW w:w="3917" w:type="dxa"/>
            <w:tcBorders>
              <w:top w:val="single" w:sz="4" w:space="0" w:color="auto"/>
            </w:tcBorders>
          </w:tcPr>
          <w:p w14:paraId="0C3DAB68" w14:textId="45CA8BB3" w:rsidR="00413171" w:rsidRPr="00D52EDD" w:rsidRDefault="00413171" w:rsidP="00413171">
            <w:pPr>
              <w:rPr>
                <w:rFonts w:ascii="Gill Sans MT" w:hAnsi="Gill Sans MT"/>
                <w:szCs w:val="24"/>
              </w:rPr>
            </w:pPr>
            <w:r w:rsidRPr="00D52EDD">
              <w:rPr>
                <w:rFonts w:ascii="Gill Sans MT" w:hAnsi="Gill Sans MT"/>
                <w:szCs w:val="24"/>
              </w:rPr>
              <w:t>Growing locally, there will be a vast array of plants which all have specific names. These can be identified by looking at the key characteristics of the plant. Plants have common parts, but they vary between the different types of plants. Some trees keep their leaves all year while other trees drop their leaves during autumn and grow them again during spring.</w:t>
            </w:r>
          </w:p>
          <w:p w14:paraId="36FC1B1C" w14:textId="4D75D11B" w:rsidR="00413171" w:rsidRPr="00D52EDD" w:rsidRDefault="00D21F59" w:rsidP="00BE580B">
            <w:pPr>
              <w:rPr>
                <w:rFonts w:ascii="Gill Sans MT" w:hAnsi="Gill Sans MT"/>
                <w:szCs w:val="24"/>
              </w:rPr>
            </w:pPr>
            <w:r>
              <w:rPr>
                <w:rFonts w:ascii="Gill Sans MT" w:hAnsi="Gill Sans MT"/>
                <w:szCs w:val="24"/>
              </w:rPr>
              <w:t>\</w:t>
            </w:r>
          </w:p>
          <w:p w14:paraId="157F1B28" w14:textId="77777777" w:rsidR="00E1597D" w:rsidRPr="00D52EDD" w:rsidRDefault="00E1597D" w:rsidP="00BE580B">
            <w:pPr>
              <w:rPr>
                <w:rFonts w:ascii="Gill Sans MT" w:hAnsi="Gill Sans MT"/>
                <w:szCs w:val="24"/>
              </w:rPr>
            </w:pPr>
          </w:p>
        </w:tc>
        <w:tc>
          <w:tcPr>
            <w:tcW w:w="3783" w:type="dxa"/>
            <w:tcBorders>
              <w:top w:val="single" w:sz="4" w:space="0" w:color="auto"/>
            </w:tcBorders>
          </w:tcPr>
          <w:p w14:paraId="1E85F5AB" w14:textId="77777777" w:rsidR="009F74D4" w:rsidRPr="00D52EDD" w:rsidRDefault="009F74D4" w:rsidP="009F74D4">
            <w:pPr>
              <w:rPr>
                <w:rFonts w:ascii="Gill Sans MT" w:hAnsi="Gill Sans MT"/>
                <w:szCs w:val="24"/>
              </w:rPr>
            </w:pPr>
            <w:r w:rsidRPr="00D52EDD">
              <w:rPr>
                <w:rFonts w:ascii="Gill Sans MT" w:hAnsi="Gill Sans MT"/>
                <w:szCs w:val="24"/>
              </w:rPr>
              <w:t>• Make close observations of leaves, seeds, flowers etc.</w:t>
            </w:r>
          </w:p>
          <w:p w14:paraId="142E66E2" w14:textId="77777777" w:rsidR="009F74D4" w:rsidRPr="00D52EDD" w:rsidRDefault="009F74D4" w:rsidP="009F74D4">
            <w:pPr>
              <w:rPr>
                <w:rFonts w:ascii="Gill Sans MT" w:hAnsi="Gill Sans MT"/>
                <w:szCs w:val="24"/>
              </w:rPr>
            </w:pPr>
            <w:r w:rsidRPr="00D52EDD">
              <w:rPr>
                <w:rFonts w:ascii="Gill Sans MT" w:hAnsi="Gill Sans MT"/>
                <w:szCs w:val="24"/>
              </w:rPr>
              <w:t>• Compare two leaves, seeds, flowers etc.</w:t>
            </w:r>
          </w:p>
          <w:p w14:paraId="532DA3B3" w14:textId="77777777" w:rsidR="009F74D4" w:rsidRPr="00D52EDD" w:rsidRDefault="009F74D4" w:rsidP="009F74D4">
            <w:pPr>
              <w:rPr>
                <w:rFonts w:ascii="Gill Sans MT" w:hAnsi="Gill Sans MT"/>
                <w:szCs w:val="24"/>
              </w:rPr>
            </w:pPr>
            <w:r w:rsidRPr="00D52EDD">
              <w:rPr>
                <w:rFonts w:ascii="Gill Sans MT" w:hAnsi="Gill Sans MT"/>
                <w:szCs w:val="24"/>
              </w:rPr>
              <w:t>• Classify leaves, seeds, flowers etc. using a range of characteristics.</w:t>
            </w:r>
          </w:p>
          <w:p w14:paraId="18EDDB54" w14:textId="77777777" w:rsidR="009F74D4" w:rsidRPr="00D52EDD" w:rsidRDefault="009F74D4" w:rsidP="009F74D4">
            <w:pPr>
              <w:rPr>
                <w:rFonts w:ascii="Gill Sans MT" w:hAnsi="Gill Sans MT"/>
                <w:szCs w:val="24"/>
              </w:rPr>
            </w:pPr>
            <w:r w:rsidRPr="00D52EDD">
              <w:rPr>
                <w:rFonts w:ascii="Gill Sans MT" w:hAnsi="Gill Sans MT"/>
                <w:szCs w:val="24"/>
              </w:rPr>
              <w:t>• Identify plants by matching them to named images.</w:t>
            </w:r>
          </w:p>
          <w:p w14:paraId="7803DC0F" w14:textId="77777777" w:rsidR="009F74D4" w:rsidRPr="00D52EDD" w:rsidRDefault="009F74D4" w:rsidP="009F74D4">
            <w:pPr>
              <w:rPr>
                <w:rFonts w:ascii="Gill Sans MT" w:hAnsi="Gill Sans MT"/>
                <w:szCs w:val="24"/>
              </w:rPr>
            </w:pPr>
            <w:r w:rsidRPr="00D52EDD">
              <w:rPr>
                <w:rFonts w:ascii="Gill Sans MT" w:hAnsi="Gill Sans MT"/>
                <w:szCs w:val="24"/>
              </w:rPr>
              <w:t xml:space="preserve">• Make observations of how plants change over </w:t>
            </w:r>
            <w:proofErr w:type="gramStart"/>
            <w:r w:rsidRPr="00D52EDD">
              <w:rPr>
                <w:rFonts w:ascii="Gill Sans MT" w:hAnsi="Gill Sans MT"/>
                <w:szCs w:val="24"/>
              </w:rPr>
              <w:t>a period of time</w:t>
            </w:r>
            <w:proofErr w:type="gramEnd"/>
            <w:r w:rsidRPr="00D52EDD">
              <w:rPr>
                <w:rFonts w:ascii="Gill Sans MT" w:hAnsi="Gill Sans MT"/>
                <w:szCs w:val="24"/>
              </w:rPr>
              <w:t>.</w:t>
            </w:r>
          </w:p>
          <w:p w14:paraId="471E34A5" w14:textId="77777777" w:rsidR="009F74D4" w:rsidRPr="00D52EDD" w:rsidRDefault="009F74D4" w:rsidP="009F74D4">
            <w:pPr>
              <w:rPr>
                <w:rFonts w:ascii="Gill Sans MT" w:hAnsi="Gill Sans MT"/>
                <w:szCs w:val="24"/>
              </w:rPr>
            </w:pPr>
            <w:r w:rsidRPr="00D52EDD">
              <w:rPr>
                <w:rFonts w:ascii="Gill Sans MT" w:hAnsi="Gill Sans MT"/>
                <w:szCs w:val="24"/>
              </w:rPr>
              <w:t xml:space="preserve">• When further afield, spot plants that are the same as those in the local area studied regularly, </w:t>
            </w:r>
          </w:p>
          <w:p w14:paraId="2A51AC97" w14:textId="6CD667E5" w:rsidR="00413171" w:rsidRPr="00D52EDD" w:rsidRDefault="009F74D4" w:rsidP="009F74D4">
            <w:pPr>
              <w:rPr>
                <w:rFonts w:ascii="Gill Sans MT" w:hAnsi="Gill Sans MT"/>
                <w:szCs w:val="24"/>
              </w:rPr>
            </w:pPr>
            <w:r w:rsidRPr="00D52EDD">
              <w:rPr>
                <w:rFonts w:ascii="Gill Sans MT" w:hAnsi="Gill Sans MT"/>
                <w:szCs w:val="24"/>
              </w:rPr>
              <w:t>describing the key features that helped them.</w:t>
            </w:r>
          </w:p>
        </w:tc>
        <w:tc>
          <w:tcPr>
            <w:tcW w:w="4020" w:type="dxa"/>
            <w:tcBorders>
              <w:top w:val="single" w:sz="4" w:space="0" w:color="auto"/>
            </w:tcBorders>
          </w:tcPr>
          <w:p w14:paraId="2795FD44" w14:textId="77777777" w:rsidR="005F2358" w:rsidRPr="00D52EDD" w:rsidRDefault="005F2358" w:rsidP="005F2358">
            <w:pPr>
              <w:rPr>
                <w:rFonts w:ascii="Gill Sans MT" w:hAnsi="Gill Sans MT"/>
                <w:szCs w:val="24"/>
              </w:rPr>
            </w:pPr>
            <w:r w:rsidRPr="00D52EDD">
              <w:rPr>
                <w:rFonts w:ascii="Gill Sans MT" w:hAnsi="Gill Sans MT"/>
                <w:szCs w:val="24"/>
              </w:rPr>
              <w:t>Leaf, flower, blossom, petal, fruit, berry, root, seed, trunk, branch, stem, bark, stalk, bud</w:t>
            </w:r>
          </w:p>
          <w:p w14:paraId="4021D7D2" w14:textId="77777777" w:rsidR="005F2358" w:rsidRPr="00D52EDD" w:rsidRDefault="005F2358" w:rsidP="005F2358">
            <w:pPr>
              <w:rPr>
                <w:rFonts w:ascii="Gill Sans MT" w:hAnsi="Gill Sans MT"/>
                <w:szCs w:val="24"/>
              </w:rPr>
            </w:pPr>
            <w:r w:rsidRPr="00D52EDD">
              <w:rPr>
                <w:rFonts w:ascii="Gill Sans MT" w:hAnsi="Gill Sans MT"/>
                <w:szCs w:val="24"/>
              </w:rPr>
              <w:t>Names of trees in the local area</w:t>
            </w:r>
          </w:p>
          <w:p w14:paraId="1AD04DB3" w14:textId="6D617405" w:rsidR="005F2358" w:rsidRPr="00D52EDD" w:rsidRDefault="005F2358" w:rsidP="005F2358">
            <w:pPr>
              <w:rPr>
                <w:rFonts w:ascii="Gill Sans MT" w:hAnsi="Gill Sans MT"/>
                <w:szCs w:val="24"/>
              </w:rPr>
            </w:pPr>
            <w:r w:rsidRPr="00D52EDD">
              <w:rPr>
                <w:rFonts w:ascii="Gill Sans MT" w:hAnsi="Gill Sans MT"/>
                <w:szCs w:val="24"/>
              </w:rPr>
              <w:t>Names of garden and wild flowering plants in the local area.</w:t>
            </w:r>
          </w:p>
          <w:p w14:paraId="5F064315" w14:textId="4EBA76EE" w:rsidR="00413171" w:rsidRPr="00D52EDD" w:rsidRDefault="00413171" w:rsidP="0080384C">
            <w:pPr>
              <w:rPr>
                <w:rFonts w:ascii="Gill Sans MT" w:hAnsi="Gill Sans MT"/>
                <w:szCs w:val="24"/>
              </w:rPr>
            </w:pPr>
          </w:p>
        </w:tc>
        <w:tc>
          <w:tcPr>
            <w:tcW w:w="2939" w:type="dxa"/>
            <w:tcBorders>
              <w:top w:val="single" w:sz="4" w:space="0" w:color="auto"/>
            </w:tcBorders>
          </w:tcPr>
          <w:p w14:paraId="7AE1FF91" w14:textId="7E8E2BE5" w:rsidR="00413171" w:rsidRPr="00D52EDD" w:rsidRDefault="00D551E8" w:rsidP="00916409">
            <w:pPr>
              <w:rPr>
                <w:rFonts w:ascii="Gill Sans MT" w:hAnsi="Gill Sans MT"/>
                <w:szCs w:val="24"/>
              </w:rPr>
            </w:pPr>
            <w:r w:rsidRPr="00D52EDD">
              <w:rPr>
                <w:rFonts w:ascii="Gill Sans MT" w:hAnsi="Gill Sans MT"/>
                <w:szCs w:val="24"/>
              </w:rPr>
              <w:t>Holly Green</w:t>
            </w:r>
            <w:r w:rsidR="002B52FE" w:rsidRPr="00D52EDD">
              <w:rPr>
                <w:rFonts w:ascii="Gill Sans MT" w:hAnsi="Gill Sans MT"/>
                <w:szCs w:val="24"/>
              </w:rPr>
              <w:t xml:space="preserve"> – Weather watchers</w:t>
            </w:r>
          </w:p>
          <w:p w14:paraId="32F9FF9F" w14:textId="77777777" w:rsidR="004B6F00" w:rsidRPr="00D52EDD" w:rsidRDefault="004B6F00" w:rsidP="00916409">
            <w:pPr>
              <w:rPr>
                <w:rFonts w:ascii="Gill Sans MT" w:hAnsi="Gill Sans MT"/>
                <w:szCs w:val="24"/>
              </w:rPr>
            </w:pPr>
          </w:p>
          <w:p w14:paraId="12B099F4" w14:textId="188B10F6" w:rsidR="004B6F00" w:rsidRPr="00D52EDD" w:rsidRDefault="00DA7A1E" w:rsidP="00916409">
            <w:pPr>
              <w:rPr>
                <w:rFonts w:ascii="Gill Sans MT" w:hAnsi="Gill Sans MT"/>
                <w:szCs w:val="24"/>
              </w:rPr>
            </w:pPr>
            <w:r w:rsidRPr="00D52EDD">
              <w:rPr>
                <w:rFonts w:ascii="Gill Sans MT" w:hAnsi="Gill Sans MT"/>
                <w:szCs w:val="24"/>
              </w:rPr>
              <w:t xml:space="preserve">Steve </w:t>
            </w:r>
            <w:proofErr w:type="spellStart"/>
            <w:r w:rsidRPr="00D52EDD">
              <w:rPr>
                <w:rFonts w:ascii="Gill Sans MT" w:hAnsi="Gill Sans MT"/>
                <w:szCs w:val="24"/>
              </w:rPr>
              <w:t>Backshall</w:t>
            </w:r>
            <w:proofErr w:type="spellEnd"/>
            <w:r w:rsidR="002B52FE" w:rsidRPr="00D52EDD">
              <w:rPr>
                <w:rFonts w:ascii="Gill Sans MT" w:hAnsi="Gill Sans MT"/>
                <w:szCs w:val="24"/>
              </w:rPr>
              <w:t xml:space="preserve"> – Amazing me</w:t>
            </w:r>
          </w:p>
        </w:tc>
      </w:tr>
      <w:tr w:rsidR="004470E5" w:rsidRPr="009B0BD0" w14:paraId="558B6B2F" w14:textId="77777777" w:rsidTr="004470E5">
        <w:trPr>
          <w:trHeight w:val="1435"/>
        </w:trPr>
        <w:tc>
          <w:tcPr>
            <w:tcW w:w="1553" w:type="dxa"/>
            <w:vAlign w:val="center"/>
          </w:tcPr>
          <w:p w14:paraId="040D5EA6" w14:textId="77777777" w:rsidR="004470E5" w:rsidRPr="009A45A7" w:rsidRDefault="004470E5">
            <w:pPr>
              <w:jc w:val="center"/>
              <w:rPr>
                <w:rFonts w:ascii="Gill Sans MT" w:hAnsi="Gill Sans MT"/>
                <w:b/>
                <w:bCs/>
                <w:sz w:val="44"/>
                <w:szCs w:val="44"/>
              </w:rPr>
            </w:pPr>
            <w:r w:rsidRPr="009A45A7">
              <w:rPr>
                <w:rFonts w:ascii="Gill Sans MT" w:hAnsi="Gill Sans MT"/>
                <w:b/>
                <w:bCs/>
                <w:sz w:val="44"/>
                <w:szCs w:val="44"/>
              </w:rPr>
              <w:t>2</w:t>
            </w:r>
          </w:p>
        </w:tc>
        <w:tc>
          <w:tcPr>
            <w:tcW w:w="6149" w:type="dxa"/>
          </w:tcPr>
          <w:p w14:paraId="7FA82721" w14:textId="77777777" w:rsidR="004470E5" w:rsidRPr="00D52EDD" w:rsidRDefault="004470E5" w:rsidP="0067518D">
            <w:pPr>
              <w:rPr>
                <w:rFonts w:ascii="Gill Sans MT" w:hAnsi="Gill Sans MT"/>
                <w:szCs w:val="24"/>
              </w:rPr>
            </w:pPr>
            <w:r w:rsidRPr="00D52EDD">
              <w:rPr>
                <w:rFonts w:ascii="Gill Sans MT" w:hAnsi="Gill Sans MT"/>
                <w:szCs w:val="24"/>
              </w:rPr>
              <w:t>Pupils should be taught to:</w:t>
            </w:r>
          </w:p>
          <w:p w14:paraId="1F223B4B" w14:textId="77777777" w:rsidR="004470E5" w:rsidRPr="00D52EDD" w:rsidRDefault="004470E5" w:rsidP="0067518D">
            <w:pPr>
              <w:pStyle w:val="ListParagraph"/>
              <w:numPr>
                <w:ilvl w:val="0"/>
                <w:numId w:val="28"/>
              </w:numPr>
              <w:rPr>
                <w:rFonts w:ascii="Gill Sans MT" w:hAnsi="Gill Sans MT"/>
                <w:szCs w:val="24"/>
              </w:rPr>
            </w:pPr>
            <w:r w:rsidRPr="00D52EDD">
              <w:rPr>
                <w:rFonts w:ascii="Gill Sans MT" w:hAnsi="Gill Sans MT"/>
                <w:szCs w:val="24"/>
              </w:rPr>
              <w:t>observe and describe how seeds and bulbs grow into mature plants.</w:t>
            </w:r>
          </w:p>
          <w:p w14:paraId="3178BB88" w14:textId="0520F8ED" w:rsidR="004470E5" w:rsidRPr="00D52EDD" w:rsidRDefault="004470E5" w:rsidP="0067518D">
            <w:pPr>
              <w:pStyle w:val="ListParagraph"/>
              <w:numPr>
                <w:ilvl w:val="0"/>
                <w:numId w:val="28"/>
              </w:numPr>
              <w:rPr>
                <w:rFonts w:ascii="Gill Sans MT" w:hAnsi="Gill Sans MT"/>
                <w:szCs w:val="24"/>
              </w:rPr>
            </w:pPr>
            <w:r w:rsidRPr="00D52EDD">
              <w:rPr>
                <w:rFonts w:ascii="Gill Sans MT" w:hAnsi="Gill Sans MT"/>
                <w:szCs w:val="24"/>
              </w:rPr>
              <w:t>find out and describe how plants need water, light and a suitable temperature to grow and stay healthy.</w:t>
            </w:r>
          </w:p>
        </w:tc>
        <w:tc>
          <w:tcPr>
            <w:tcW w:w="3917" w:type="dxa"/>
          </w:tcPr>
          <w:p w14:paraId="67255F68" w14:textId="59D7AC3C" w:rsidR="004470E5" w:rsidRPr="00D52EDD" w:rsidRDefault="003309D9" w:rsidP="0045047C">
            <w:pPr>
              <w:rPr>
                <w:rFonts w:ascii="Gill Sans MT" w:hAnsi="Gill Sans MT"/>
                <w:szCs w:val="24"/>
              </w:rPr>
            </w:pPr>
            <w:r w:rsidRPr="00D52EDD">
              <w:rPr>
                <w:rFonts w:ascii="Gill Sans MT" w:hAnsi="Gill Sans MT"/>
                <w:szCs w:val="24"/>
              </w:rPr>
              <w:t xml:space="preserve">All objects are either living, dead or have never been alive. Living things are plants (including seeds) and animals. Dead things include dead animals and plants and parts of plants and animals that are no longer attached </w:t>
            </w:r>
            <w:r w:rsidR="007A5C42" w:rsidRPr="00D52EDD">
              <w:rPr>
                <w:rFonts w:ascii="Gill Sans MT" w:hAnsi="Gill Sans MT"/>
                <w:szCs w:val="24"/>
              </w:rPr>
              <w:t>e.g.,</w:t>
            </w:r>
            <w:r w:rsidRPr="00D52EDD">
              <w:rPr>
                <w:rFonts w:ascii="Gill Sans MT" w:hAnsi="Gill Sans MT"/>
                <w:szCs w:val="24"/>
              </w:rPr>
              <w:t xml:space="preserve"> leaves and twigs, shells, fur, hair and feathers (This is a simplification, but appropriate for Year 2 children.) An object made of wood is classed as dead. Objects made of rock, metal and plastic have never been alive (again ignoring that plastics are made of fossil fuels). Animals and plants live in a habitat to which they are suited, which means that animals have suitable features that help them move and find food and plants have suitable features that help them to grow well. The habitat provides the basic needs of the animals and plants – shelter, food and water. Within a habitat there are different micro-habitats </w:t>
            </w:r>
            <w:r w:rsidR="007A5C42" w:rsidRPr="00D52EDD">
              <w:rPr>
                <w:rFonts w:ascii="Gill Sans MT" w:hAnsi="Gill Sans MT"/>
                <w:szCs w:val="24"/>
              </w:rPr>
              <w:t>e.g.,</w:t>
            </w:r>
            <w:r w:rsidRPr="00D52EDD">
              <w:rPr>
                <w:rFonts w:ascii="Gill Sans MT" w:hAnsi="Gill Sans MT"/>
                <w:szCs w:val="24"/>
              </w:rPr>
              <w:t xml:space="preserve"> in a woodland – in the leaf litter, on the bark of trees, on the leaves. These micro-habitats have different conditions </w:t>
            </w:r>
            <w:r w:rsidR="007A5C42" w:rsidRPr="00D52EDD">
              <w:rPr>
                <w:rFonts w:ascii="Gill Sans MT" w:hAnsi="Gill Sans MT"/>
                <w:szCs w:val="24"/>
              </w:rPr>
              <w:t>e.g.,</w:t>
            </w:r>
            <w:r w:rsidRPr="00D52EDD">
              <w:rPr>
                <w:rFonts w:ascii="Gill Sans MT" w:hAnsi="Gill Sans MT"/>
                <w:szCs w:val="24"/>
              </w:rPr>
              <w:t xml:space="preserve"> light or dark, damp or dry. These conditions affect which plants and animals live there. The plants and animals in a habitat depend on each other for food and shelter etc. The way that animals obtain their food from plants and other animals can be shown in a food chain.</w:t>
            </w:r>
          </w:p>
        </w:tc>
        <w:tc>
          <w:tcPr>
            <w:tcW w:w="3783" w:type="dxa"/>
          </w:tcPr>
          <w:p w14:paraId="5F58270F" w14:textId="77777777" w:rsidR="002E5044" w:rsidRPr="00D52EDD" w:rsidRDefault="007A5C42" w:rsidP="003309D9">
            <w:pPr>
              <w:rPr>
                <w:rFonts w:ascii="Gill Sans MT" w:hAnsi="Gill Sans MT"/>
                <w:szCs w:val="24"/>
              </w:rPr>
            </w:pPr>
            <w:r w:rsidRPr="00D52EDD">
              <w:rPr>
                <w:rFonts w:ascii="Gill Sans MT" w:hAnsi="Gill Sans MT"/>
                <w:szCs w:val="24"/>
              </w:rPr>
              <w:t>• Explore the outside environment regularly to find objects that are living, dead and have never lived.</w:t>
            </w:r>
          </w:p>
          <w:p w14:paraId="37BBB783" w14:textId="77777777" w:rsidR="002E5044" w:rsidRPr="00D52EDD" w:rsidRDefault="007A5C42" w:rsidP="003309D9">
            <w:pPr>
              <w:rPr>
                <w:rFonts w:ascii="Gill Sans MT" w:hAnsi="Gill Sans MT"/>
                <w:szCs w:val="24"/>
              </w:rPr>
            </w:pPr>
            <w:r w:rsidRPr="00D52EDD">
              <w:rPr>
                <w:rFonts w:ascii="Gill Sans MT" w:hAnsi="Gill Sans MT"/>
                <w:szCs w:val="24"/>
              </w:rPr>
              <w:t xml:space="preserve"> • Classify objects found in the local environment. </w:t>
            </w:r>
          </w:p>
          <w:p w14:paraId="288198F5" w14:textId="77777777" w:rsidR="002E5044" w:rsidRPr="00D52EDD" w:rsidRDefault="007A5C42" w:rsidP="003309D9">
            <w:pPr>
              <w:rPr>
                <w:rFonts w:ascii="Gill Sans MT" w:hAnsi="Gill Sans MT"/>
                <w:szCs w:val="24"/>
              </w:rPr>
            </w:pPr>
            <w:r w:rsidRPr="00D52EDD">
              <w:rPr>
                <w:rFonts w:ascii="Gill Sans MT" w:hAnsi="Gill Sans MT"/>
                <w:szCs w:val="24"/>
              </w:rPr>
              <w:t xml:space="preserve">• Observe animals and plants carefully, drawing and labelling diagrams. </w:t>
            </w:r>
          </w:p>
          <w:p w14:paraId="3514B6DD" w14:textId="77777777" w:rsidR="002E5044" w:rsidRPr="00D52EDD" w:rsidRDefault="007A5C42" w:rsidP="003309D9">
            <w:pPr>
              <w:rPr>
                <w:rFonts w:ascii="Gill Sans MT" w:hAnsi="Gill Sans MT"/>
                <w:szCs w:val="24"/>
              </w:rPr>
            </w:pPr>
            <w:r w:rsidRPr="00D52EDD">
              <w:rPr>
                <w:rFonts w:ascii="Gill Sans MT" w:hAnsi="Gill Sans MT"/>
                <w:szCs w:val="24"/>
              </w:rPr>
              <w:t>• Create simple food chains for a familiar local habitat from first-hand observation and research.</w:t>
            </w:r>
          </w:p>
          <w:p w14:paraId="5D3AD170" w14:textId="76B8197E" w:rsidR="004470E5" w:rsidRPr="00D52EDD" w:rsidRDefault="007A5C42" w:rsidP="003309D9">
            <w:pPr>
              <w:rPr>
                <w:rFonts w:ascii="Gill Sans MT" w:hAnsi="Gill Sans MT"/>
                <w:szCs w:val="24"/>
              </w:rPr>
            </w:pPr>
            <w:r w:rsidRPr="00D52EDD">
              <w:rPr>
                <w:rFonts w:ascii="Gill Sans MT" w:hAnsi="Gill Sans MT"/>
                <w:szCs w:val="24"/>
              </w:rPr>
              <w:t>• Create simple food chains from information given e.g., in picture books (Gruffalo etc.).</w:t>
            </w:r>
          </w:p>
        </w:tc>
        <w:tc>
          <w:tcPr>
            <w:tcW w:w="4020" w:type="dxa"/>
          </w:tcPr>
          <w:p w14:paraId="0AD62C7D" w14:textId="4AC0895C" w:rsidR="004470E5" w:rsidRPr="00D52EDD" w:rsidRDefault="00F2008E" w:rsidP="00521F25">
            <w:pPr>
              <w:rPr>
                <w:rFonts w:ascii="Gill Sans MT" w:hAnsi="Gill Sans MT"/>
                <w:szCs w:val="24"/>
              </w:rPr>
            </w:pPr>
            <w:r w:rsidRPr="00D52EDD">
              <w:rPr>
                <w:rFonts w:ascii="Gill Sans MT" w:hAnsi="Gill Sans MT"/>
                <w:szCs w:val="24"/>
              </w:rPr>
              <w:t>living, dead, never been alive, suited, suitable, basic needs, food, food chain, shelter, move, feed, water, air, survive, survival, names of local habitats (e.g. pond, woodland etc.), names of micro-habitats (e.g. under logs, in bushes etc.), conditions, light, dark, shady, sunny, wet, damp, dry, hot, cold, names of living things in the habitats and micro</w:t>
            </w:r>
            <w:r w:rsidR="007A5C42" w:rsidRPr="00D52EDD">
              <w:rPr>
                <w:rFonts w:ascii="Gill Sans MT" w:hAnsi="Gill Sans MT"/>
                <w:szCs w:val="24"/>
              </w:rPr>
              <w:t>-</w:t>
            </w:r>
            <w:r w:rsidRPr="00D52EDD">
              <w:rPr>
                <w:rFonts w:ascii="Gill Sans MT" w:hAnsi="Gill Sans MT"/>
                <w:szCs w:val="24"/>
              </w:rPr>
              <w:t>habitats studied</w:t>
            </w:r>
          </w:p>
        </w:tc>
        <w:tc>
          <w:tcPr>
            <w:tcW w:w="2939" w:type="dxa"/>
          </w:tcPr>
          <w:p w14:paraId="6A0178FD" w14:textId="1E0E554E" w:rsidR="004470E5" w:rsidRPr="00D52EDD" w:rsidRDefault="004470E5" w:rsidP="00955D62">
            <w:pPr>
              <w:rPr>
                <w:rFonts w:ascii="Gill Sans MT" w:hAnsi="Gill Sans MT"/>
                <w:szCs w:val="24"/>
              </w:rPr>
            </w:pPr>
          </w:p>
        </w:tc>
      </w:tr>
      <w:tr w:rsidR="004470E5" w:rsidRPr="009B0BD0" w14:paraId="364610B2" w14:textId="77777777" w:rsidTr="004470E5">
        <w:trPr>
          <w:trHeight w:val="1113"/>
        </w:trPr>
        <w:tc>
          <w:tcPr>
            <w:tcW w:w="1553" w:type="dxa"/>
            <w:vAlign w:val="center"/>
          </w:tcPr>
          <w:p w14:paraId="609BCBC7" w14:textId="77777777" w:rsidR="004470E5" w:rsidRPr="009A45A7" w:rsidRDefault="004470E5">
            <w:pPr>
              <w:jc w:val="center"/>
              <w:rPr>
                <w:rFonts w:ascii="Gill Sans MT" w:hAnsi="Gill Sans MT"/>
                <w:b/>
                <w:bCs/>
                <w:sz w:val="44"/>
                <w:szCs w:val="44"/>
              </w:rPr>
            </w:pPr>
            <w:r w:rsidRPr="009A45A7">
              <w:rPr>
                <w:rFonts w:ascii="Gill Sans MT" w:hAnsi="Gill Sans MT"/>
                <w:b/>
                <w:bCs/>
                <w:sz w:val="44"/>
                <w:szCs w:val="44"/>
              </w:rPr>
              <w:t>3</w:t>
            </w:r>
          </w:p>
        </w:tc>
        <w:tc>
          <w:tcPr>
            <w:tcW w:w="6149" w:type="dxa"/>
          </w:tcPr>
          <w:p w14:paraId="40B9BFEA" w14:textId="77777777" w:rsidR="004470E5" w:rsidRPr="00D52EDD" w:rsidRDefault="004470E5" w:rsidP="000E208B">
            <w:pPr>
              <w:rPr>
                <w:rFonts w:ascii="Gill Sans MT" w:hAnsi="Gill Sans MT"/>
                <w:szCs w:val="24"/>
              </w:rPr>
            </w:pPr>
            <w:r w:rsidRPr="00D52EDD">
              <w:rPr>
                <w:rFonts w:ascii="Gill Sans MT" w:hAnsi="Gill Sans MT"/>
                <w:szCs w:val="24"/>
              </w:rPr>
              <w:t>Pupils should be taught to:</w:t>
            </w:r>
          </w:p>
          <w:p w14:paraId="0EFB4812" w14:textId="66CB8306" w:rsidR="004470E5" w:rsidRPr="00D52EDD" w:rsidRDefault="004470E5" w:rsidP="000E208B">
            <w:pPr>
              <w:pStyle w:val="ListParagraph"/>
              <w:numPr>
                <w:ilvl w:val="0"/>
                <w:numId w:val="29"/>
              </w:numPr>
              <w:rPr>
                <w:rFonts w:ascii="Gill Sans MT" w:hAnsi="Gill Sans MT"/>
                <w:szCs w:val="24"/>
              </w:rPr>
            </w:pPr>
            <w:r w:rsidRPr="00D52EDD">
              <w:rPr>
                <w:rFonts w:ascii="Gill Sans MT" w:hAnsi="Gill Sans MT"/>
                <w:szCs w:val="24"/>
              </w:rPr>
              <w:t>identify and describe the functions of different parts of flowering plants: roots, stem/trunk, leaves and flowers.</w:t>
            </w:r>
          </w:p>
          <w:p w14:paraId="209862A8" w14:textId="1DDFEA5B" w:rsidR="004470E5" w:rsidRPr="00D52EDD" w:rsidRDefault="004470E5" w:rsidP="000E208B">
            <w:pPr>
              <w:pStyle w:val="ListParagraph"/>
              <w:numPr>
                <w:ilvl w:val="0"/>
                <w:numId w:val="29"/>
              </w:numPr>
              <w:rPr>
                <w:rFonts w:ascii="Gill Sans MT" w:hAnsi="Gill Sans MT"/>
                <w:szCs w:val="24"/>
              </w:rPr>
            </w:pPr>
            <w:r w:rsidRPr="00D52EDD">
              <w:rPr>
                <w:rFonts w:ascii="Gill Sans MT" w:hAnsi="Gill Sans MT"/>
                <w:szCs w:val="24"/>
              </w:rPr>
              <w:t>explore the requirements of plants for life and growth (air, light, water, nutrients from soil, and room to grow) and how they vary from plant to plant.</w:t>
            </w:r>
          </w:p>
          <w:p w14:paraId="4C1E91FF" w14:textId="20831024" w:rsidR="004470E5" w:rsidRPr="00D52EDD" w:rsidRDefault="004470E5" w:rsidP="000E208B">
            <w:pPr>
              <w:pStyle w:val="ListParagraph"/>
              <w:numPr>
                <w:ilvl w:val="0"/>
                <w:numId w:val="29"/>
              </w:numPr>
              <w:rPr>
                <w:rFonts w:ascii="Gill Sans MT" w:hAnsi="Gill Sans MT"/>
                <w:szCs w:val="24"/>
              </w:rPr>
            </w:pPr>
            <w:r w:rsidRPr="00D52EDD">
              <w:rPr>
                <w:rFonts w:ascii="Gill Sans MT" w:hAnsi="Gill Sans MT"/>
                <w:szCs w:val="24"/>
              </w:rPr>
              <w:t>investigate the way in which water is transported within plants.</w:t>
            </w:r>
          </w:p>
          <w:p w14:paraId="31E6C285" w14:textId="67AC0D1F" w:rsidR="004470E5" w:rsidRPr="00D52EDD" w:rsidRDefault="004470E5" w:rsidP="000E208B">
            <w:pPr>
              <w:pStyle w:val="ListParagraph"/>
              <w:numPr>
                <w:ilvl w:val="0"/>
                <w:numId w:val="29"/>
              </w:numPr>
              <w:rPr>
                <w:rFonts w:ascii="Gill Sans MT" w:hAnsi="Gill Sans MT"/>
                <w:b/>
                <w:szCs w:val="24"/>
              </w:rPr>
            </w:pPr>
            <w:r w:rsidRPr="00D52EDD">
              <w:rPr>
                <w:rFonts w:ascii="Gill Sans MT" w:hAnsi="Gill Sans MT"/>
                <w:szCs w:val="24"/>
              </w:rPr>
              <w:t>explore the part that flowers play in the life cycle of flowering plants, including pollination, seed formation and seed dispersal.</w:t>
            </w:r>
          </w:p>
        </w:tc>
        <w:tc>
          <w:tcPr>
            <w:tcW w:w="3917" w:type="dxa"/>
          </w:tcPr>
          <w:p w14:paraId="36F2D7C8" w14:textId="78CEAB75" w:rsidR="004470E5" w:rsidRPr="00D52EDD" w:rsidRDefault="004470E5">
            <w:pPr>
              <w:rPr>
                <w:rFonts w:ascii="Gill Sans MT" w:hAnsi="Gill Sans MT"/>
                <w:szCs w:val="24"/>
              </w:rPr>
            </w:pPr>
            <w:r w:rsidRPr="00D52EDD">
              <w:rPr>
                <w:rFonts w:ascii="Gill Sans MT" w:hAnsi="Gill Sans MT"/>
                <w:szCs w:val="24"/>
              </w:rPr>
              <w:t xml:space="preserve"> </w:t>
            </w:r>
            <w:r w:rsidR="00983B87" w:rsidRPr="00D52EDD">
              <w:rPr>
                <w:rFonts w:ascii="Gill Sans MT" w:hAnsi="Gill Sans MT"/>
                <w:szCs w:val="24"/>
              </w:rPr>
              <w:t>Many plants, but not all, have roots, stems/trunks, leaves and flowers/blossom. The roots absorb water and nutrients from the soil and anchor the plant in place. The stem transports water and nutrients/minerals around the plant and holds the leaves and flowers up in the air to enhance photosynthesis, pollination and seed dispersal. The leaves use sunlight and water to produce the plant’s food. Some plants produce flowers which enable the plant to reproduce. Pollen, which is produced by the male part of the flower, is transferred to the female part of other flowers (pollination). This forms seeds, sometimes contained in berries or fruits which are then dispersed in different ways. Different plants require different conditions for germination and growth.</w:t>
            </w:r>
          </w:p>
        </w:tc>
        <w:tc>
          <w:tcPr>
            <w:tcW w:w="3783" w:type="dxa"/>
          </w:tcPr>
          <w:p w14:paraId="2A023508" w14:textId="77777777" w:rsidR="002E5044" w:rsidRPr="00D52EDD" w:rsidRDefault="004D5FF8">
            <w:pPr>
              <w:rPr>
                <w:rFonts w:ascii="Gill Sans MT" w:hAnsi="Gill Sans MT"/>
                <w:szCs w:val="24"/>
              </w:rPr>
            </w:pPr>
            <w:r w:rsidRPr="00D52EDD">
              <w:rPr>
                <w:rFonts w:ascii="Gill Sans MT" w:hAnsi="Gill Sans MT"/>
                <w:szCs w:val="24"/>
              </w:rPr>
              <w:t xml:space="preserve">• Observe what happens to plants over time when the leaves or roots are removed. </w:t>
            </w:r>
          </w:p>
          <w:p w14:paraId="2BF6F4EC" w14:textId="77777777" w:rsidR="002E5044" w:rsidRPr="00D52EDD" w:rsidRDefault="004D5FF8">
            <w:pPr>
              <w:rPr>
                <w:rFonts w:ascii="Gill Sans MT" w:hAnsi="Gill Sans MT"/>
                <w:szCs w:val="24"/>
              </w:rPr>
            </w:pPr>
            <w:r w:rsidRPr="00D52EDD">
              <w:rPr>
                <w:rFonts w:ascii="Gill Sans MT" w:hAnsi="Gill Sans MT"/>
                <w:szCs w:val="24"/>
              </w:rPr>
              <w:t>• Observe the effect of putting cut white carnations or celery in coloured water.</w:t>
            </w:r>
          </w:p>
          <w:p w14:paraId="06EBA74D" w14:textId="77777777" w:rsidR="002E5044" w:rsidRPr="00D52EDD" w:rsidRDefault="004D5FF8">
            <w:pPr>
              <w:rPr>
                <w:rFonts w:ascii="Gill Sans MT" w:hAnsi="Gill Sans MT"/>
                <w:szCs w:val="24"/>
              </w:rPr>
            </w:pPr>
            <w:r w:rsidRPr="00D52EDD">
              <w:rPr>
                <w:rFonts w:ascii="Gill Sans MT" w:hAnsi="Gill Sans MT"/>
                <w:szCs w:val="24"/>
              </w:rPr>
              <w:t xml:space="preserve"> • Investigate what happens to plants when they are put in different conditions </w:t>
            </w:r>
            <w:r w:rsidR="003A3B6D" w:rsidRPr="00D52EDD">
              <w:rPr>
                <w:rFonts w:ascii="Gill Sans MT" w:hAnsi="Gill Sans MT"/>
                <w:szCs w:val="24"/>
              </w:rPr>
              <w:t>e.g.,</w:t>
            </w:r>
            <w:r w:rsidRPr="00D52EDD">
              <w:rPr>
                <w:rFonts w:ascii="Gill Sans MT" w:hAnsi="Gill Sans MT"/>
                <w:szCs w:val="24"/>
              </w:rPr>
              <w:t xml:space="preserve"> in darkness, in the cold, deprived of air, different types of soil, different fertilisers, varying amount of space. </w:t>
            </w:r>
          </w:p>
          <w:p w14:paraId="10453EB1" w14:textId="77777777" w:rsidR="002E5044" w:rsidRPr="00D52EDD" w:rsidRDefault="004D5FF8">
            <w:pPr>
              <w:rPr>
                <w:rFonts w:ascii="Gill Sans MT" w:hAnsi="Gill Sans MT"/>
                <w:szCs w:val="24"/>
              </w:rPr>
            </w:pPr>
            <w:r w:rsidRPr="00D52EDD">
              <w:rPr>
                <w:rFonts w:ascii="Gill Sans MT" w:hAnsi="Gill Sans MT"/>
                <w:szCs w:val="24"/>
              </w:rPr>
              <w:t xml:space="preserve">• Spot flowers, seeds, berries and fruits outside throughout the year. </w:t>
            </w:r>
          </w:p>
          <w:p w14:paraId="727CC188" w14:textId="77777777" w:rsidR="002E5044" w:rsidRPr="00D52EDD" w:rsidRDefault="004D5FF8">
            <w:pPr>
              <w:rPr>
                <w:rFonts w:ascii="Gill Sans MT" w:hAnsi="Gill Sans MT"/>
                <w:szCs w:val="24"/>
              </w:rPr>
            </w:pPr>
            <w:r w:rsidRPr="00D52EDD">
              <w:rPr>
                <w:rFonts w:ascii="Gill Sans MT" w:hAnsi="Gill Sans MT"/>
                <w:szCs w:val="24"/>
              </w:rPr>
              <w:t>• Observe flowers carefully to identify the pollen.</w:t>
            </w:r>
          </w:p>
          <w:p w14:paraId="65189B13" w14:textId="77777777" w:rsidR="002E5044" w:rsidRPr="00D52EDD" w:rsidRDefault="004D5FF8">
            <w:pPr>
              <w:rPr>
                <w:rFonts w:ascii="Gill Sans MT" w:hAnsi="Gill Sans MT"/>
                <w:szCs w:val="24"/>
              </w:rPr>
            </w:pPr>
            <w:r w:rsidRPr="00D52EDD">
              <w:rPr>
                <w:rFonts w:ascii="Gill Sans MT" w:hAnsi="Gill Sans MT"/>
                <w:szCs w:val="24"/>
              </w:rPr>
              <w:t xml:space="preserve"> • Observe flowers being visited by pollinators </w:t>
            </w:r>
            <w:r w:rsidR="003A3B6D" w:rsidRPr="00D52EDD">
              <w:rPr>
                <w:rFonts w:ascii="Gill Sans MT" w:hAnsi="Gill Sans MT"/>
                <w:szCs w:val="24"/>
              </w:rPr>
              <w:t>e.g.,</w:t>
            </w:r>
            <w:r w:rsidRPr="00D52EDD">
              <w:rPr>
                <w:rFonts w:ascii="Gill Sans MT" w:hAnsi="Gill Sans MT"/>
                <w:szCs w:val="24"/>
              </w:rPr>
              <w:t xml:space="preserve"> bees and butterflies in the summer. </w:t>
            </w:r>
          </w:p>
          <w:p w14:paraId="798D0831" w14:textId="77777777" w:rsidR="002E5044" w:rsidRPr="00D52EDD" w:rsidRDefault="004D5FF8">
            <w:pPr>
              <w:rPr>
                <w:rFonts w:ascii="Gill Sans MT" w:hAnsi="Gill Sans MT"/>
                <w:szCs w:val="24"/>
              </w:rPr>
            </w:pPr>
            <w:r w:rsidRPr="00D52EDD">
              <w:rPr>
                <w:rFonts w:ascii="Gill Sans MT" w:hAnsi="Gill Sans MT"/>
                <w:szCs w:val="24"/>
              </w:rPr>
              <w:t xml:space="preserve">• Observe seeds being blown from the trees </w:t>
            </w:r>
            <w:r w:rsidR="003A3B6D" w:rsidRPr="00D52EDD">
              <w:rPr>
                <w:rFonts w:ascii="Gill Sans MT" w:hAnsi="Gill Sans MT"/>
                <w:szCs w:val="24"/>
              </w:rPr>
              <w:t>e.g.,</w:t>
            </w:r>
            <w:r w:rsidRPr="00D52EDD">
              <w:rPr>
                <w:rFonts w:ascii="Gill Sans MT" w:hAnsi="Gill Sans MT"/>
                <w:szCs w:val="24"/>
              </w:rPr>
              <w:t xml:space="preserve"> sycamore seeds.</w:t>
            </w:r>
          </w:p>
          <w:p w14:paraId="7E8E67D0" w14:textId="77777777" w:rsidR="002E5044" w:rsidRPr="00D52EDD" w:rsidRDefault="004D5FF8">
            <w:pPr>
              <w:rPr>
                <w:rFonts w:ascii="Gill Sans MT" w:hAnsi="Gill Sans MT"/>
                <w:szCs w:val="24"/>
              </w:rPr>
            </w:pPr>
            <w:r w:rsidRPr="00D52EDD">
              <w:rPr>
                <w:rFonts w:ascii="Gill Sans MT" w:hAnsi="Gill Sans MT"/>
                <w:szCs w:val="24"/>
              </w:rPr>
              <w:t xml:space="preserve"> • Research different types of seed dispersal.</w:t>
            </w:r>
          </w:p>
          <w:p w14:paraId="22A7CEE8" w14:textId="32804972" w:rsidR="004470E5" w:rsidRPr="00D52EDD" w:rsidRDefault="004D5FF8">
            <w:pPr>
              <w:rPr>
                <w:rFonts w:ascii="Gill Sans MT" w:hAnsi="Gill Sans MT"/>
                <w:szCs w:val="24"/>
              </w:rPr>
            </w:pPr>
            <w:r w:rsidRPr="00D52EDD">
              <w:rPr>
                <w:rFonts w:ascii="Gill Sans MT" w:hAnsi="Gill Sans MT"/>
                <w:szCs w:val="24"/>
              </w:rPr>
              <w:t xml:space="preserve"> • Classify seeds in a range of ways, including by how they are dispersed. • Create a new species of flowering plant.</w:t>
            </w:r>
          </w:p>
        </w:tc>
        <w:tc>
          <w:tcPr>
            <w:tcW w:w="4020" w:type="dxa"/>
          </w:tcPr>
          <w:p w14:paraId="16FF3C35" w14:textId="514DEECB" w:rsidR="004470E5" w:rsidRPr="00D52EDD" w:rsidRDefault="00EB1C98" w:rsidP="00377904">
            <w:pPr>
              <w:tabs>
                <w:tab w:val="left" w:pos="2780"/>
              </w:tabs>
              <w:rPr>
                <w:rFonts w:ascii="Gill Sans MT" w:hAnsi="Gill Sans MT"/>
                <w:szCs w:val="24"/>
              </w:rPr>
            </w:pPr>
            <w:r w:rsidRPr="00D52EDD">
              <w:rPr>
                <w:rFonts w:ascii="Gill Sans MT" w:hAnsi="Gill Sans MT"/>
                <w:szCs w:val="24"/>
              </w:rPr>
              <w:t>photosynthesis, pollen, insect/wind pollination, male, female, seed formation, seed dispersal (wind dispersal, animal dispersal, water dispersal), air, nutrients, minerals, soil, absorb, transport</w:t>
            </w:r>
          </w:p>
        </w:tc>
        <w:tc>
          <w:tcPr>
            <w:tcW w:w="2939" w:type="dxa"/>
          </w:tcPr>
          <w:p w14:paraId="1AB95028" w14:textId="15CF5506" w:rsidR="004470E5" w:rsidRPr="00053D98" w:rsidRDefault="004470E5">
            <w:pPr>
              <w:rPr>
                <w:rFonts w:ascii="Gill Sans MT" w:hAnsi="Gill Sans MT"/>
              </w:rPr>
            </w:pPr>
          </w:p>
          <w:p w14:paraId="5244D902" w14:textId="4B3D372A" w:rsidR="004470E5" w:rsidRPr="00053D98" w:rsidRDefault="004470E5">
            <w:pPr>
              <w:rPr>
                <w:rFonts w:ascii="Gill Sans MT" w:hAnsi="Gill Sans MT"/>
              </w:rPr>
            </w:pPr>
          </w:p>
        </w:tc>
      </w:tr>
      <w:tr w:rsidR="00137A58" w:rsidRPr="009B0BD0" w14:paraId="266EF5C8" w14:textId="77777777" w:rsidTr="009D07CD">
        <w:trPr>
          <w:trHeight w:val="596"/>
        </w:trPr>
        <w:tc>
          <w:tcPr>
            <w:tcW w:w="1553" w:type="dxa"/>
            <w:vAlign w:val="center"/>
          </w:tcPr>
          <w:p w14:paraId="38FB56E1" w14:textId="77777777" w:rsidR="00137A58" w:rsidRPr="009A45A7" w:rsidRDefault="00137A58">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D0CECE" w:themeFill="background2" w:themeFillShade="E6"/>
          </w:tcPr>
          <w:p w14:paraId="3CBB18ED" w14:textId="77777777" w:rsidR="00137A58" w:rsidRPr="009B0BD0" w:rsidRDefault="00137A58">
            <w:pPr>
              <w:rPr>
                <w:rFonts w:ascii="Gill Sans MT" w:hAnsi="Gill Sans MT"/>
                <w:b/>
                <w:bCs/>
                <w:sz w:val="24"/>
                <w:szCs w:val="24"/>
              </w:rPr>
            </w:pPr>
          </w:p>
        </w:tc>
        <w:tc>
          <w:tcPr>
            <w:tcW w:w="3917" w:type="dxa"/>
            <w:shd w:val="clear" w:color="auto" w:fill="D0CECE" w:themeFill="background2" w:themeFillShade="E6"/>
          </w:tcPr>
          <w:p w14:paraId="765D26CF" w14:textId="77777777" w:rsidR="00137A58" w:rsidRPr="00376176" w:rsidRDefault="00137A58">
            <w:pPr>
              <w:rPr>
                <w:rFonts w:ascii="Gill Sans MT" w:hAnsi="Gill Sans MT"/>
                <w:sz w:val="24"/>
                <w:szCs w:val="24"/>
              </w:rPr>
            </w:pPr>
          </w:p>
        </w:tc>
        <w:tc>
          <w:tcPr>
            <w:tcW w:w="3783" w:type="dxa"/>
            <w:shd w:val="clear" w:color="auto" w:fill="D0CECE" w:themeFill="background2" w:themeFillShade="E6"/>
          </w:tcPr>
          <w:p w14:paraId="770E759A" w14:textId="5783CD05" w:rsidR="00137A58" w:rsidRPr="00376176" w:rsidRDefault="00137A58">
            <w:pPr>
              <w:rPr>
                <w:rFonts w:ascii="Gill Sans MT" w:hAnsi="Gill Sans MT"/>
                <w:sz w:val="24"/>
                <w:szCs w:val="24"/>
              </w:rPr>
            </w:pPr>
          </w:p>
        </w:tc>
        <w:tc>
          <w:tcPr>
            <w:tcW w:w="4020" w:type="dxa"/>
            <w:shd w:val="clear" w:color="auto" w:fill="D0CECE" w:themeFill="background2" w:themeFillShade="E6"/>
          </w:tcPr>
          <w:p w14:paraId="427655D5" w14:textId="3E8F3A83" w:rsidR="00137A58" w:rsidRPr="00053D98" w:rsidRDefault="00137A58" w:rsidP="00377904">
            <w:pPr>
              <w:tabs>
                <w:tab w:val="left" w:pos="2813"/>
              </w:tabs>
              <w:rPr>
                <w:rFonts w:ascii="Gill Sans MT" w:hAnsi="Gill Sans MT"/>
              </w:rPr>
            </w:pPr>
            <w:r>
              <w:rPr>
                <w:rFonts w:ascii="Gill Sans MT" w:hAnsi="Gill Sans MT"/>
              </w:rPr>
              <w:t xml:space="preserve"> </w:t>
            </w:r>
          </w:p>
        </w:tc>
        <w:tc>
          <w:tcPr>
            <w:tcW w:w="2939" w:type="dxa"/>
            <w:shd w:val="clear" w:color="auto" w:fill="D0CECE" w:themeFill="background2" w:themeFillShade="E6"/>
          </w:tcPr>
          <w:p w14:paraId="40CA280B" w14:textId="372E94E0" w:rsidR="00137A58" w:rsidRPr="00053D98" w:rsidRDefault="00137A58" w:rsidP="00D100B5">
            <w:pPr>
              <w:rPr>
                <w:rFonts w:ascii="Gill Sans MT" w:hAnsi="Gill Sans MT"/>
              </w:rPr>
            </w:pPr>
          </w:p>
        </w:tc>
      </w:tr>
      <w:tr w:rsidR="00137A58" w:rsidRPr="009B0BD0" w14:paraId="565B835B" w14:textId="77777777" w:rsidTr="0078700F">
        <w:trPr>
          <w:trHeight w:val="193"/>
        </w:trPr>
        <w:tc>
          <w:tcPr>
            <w:tcW w:w="1553" w:type="dxa"/>
            <w:vAlign w:val="center"/>
          </w:tcPr>
          <w:p w14:paraId="09D7B90D" w14:textId="77777777" w:rsidR="00137A58" w:rsidRPr="009A45A7" w:rsidRDefault="00137A58">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D0CECE" w:themeFill="background2" w:themeFillShade="E6"/>
          </w:tcPr>
          <w:p w14:paraId="33D0EA10" w14:textId="77777777" w:rsidR="00137A58" w:rsidRPr="009B0BD0" w:rsidRDefault="00137A58">
            <w:pPr>
              <w:rPr>
                <w:rFonts w:ascii="Gill Sans MT" w:hAnsi="Gill Sans MT"/>
                <w:b/>
                <w:bCs/>
                <w:sz w:val="24"/>
                <w:szCs w:val="24"/>
              </w:rPr>
            </w:pPr>
          </w:p>
        </w:tc>
        <w:tc>
          <w:tcPr>
            <w:tcW w:w="3917" w:type="dxa"/>
            <w:shd w:val="clear" w:color="auto" w:fill="D0CECE" w:themeFill="background2" w:themeFillShade="E6"/>
          </w:tcPr>
          <w:p w14:paraId="08CEF678" w14:textId="77777777" w:rsidR="00137A58" w:rsidRPr="009B0BD0" w:rsidRDefault="00137A58">
            <w:pPr>
              <w:rPr>
                <w:rFonts w:ascii="Gill Sans MT" w:hAnsi="Gill Sans MT"/>
                <w:sz w:val="24"/>
                <w:szCs w:val="24"/>
              </w:rPr>
            </w:pPr>
          </w:p>
        </w:tc>
        <w:tc>
          <w:tcPr>
            <w:tcW w:w="3783" w:type="dxa"/>
            <w:shd w:val="clear" w:color="auto" w:fill="D0CECE" w:themeFill="background2" w:themeFillShade="E6"/>
          </w:tcPr>
          <w:p w14:paraId="778E7A8D" w14:textId="5EBCB740" w:rsidR="00137A58" w:rsidRPr="009B0BD0" w:rsidRDefault="00137A58">
            <w:pPr>
              <w:rPr>
                <w:rFonts w:ascii="Gill Sans MT" w:hAnsi="Gill Sans MT"/>
                <w:sz w:val="24"/>
                <w:szCs w:val="24"/>
              </w:rPr>
            </w:pPr>
          </w:p>
        </w:tc>
        <w:tc>
          <w:tcPr>
            <w:tcW w:w="4020" w:type="dxa"/>
            <w:shd w:val="clear" w:color="auto" w:fill="D0CECE" w:themeFill="background2" w:themeFillShade="E6"/>
          </w:tcPr>
          <w:p w14:paraId="152110F3" w14:textId="6E7D5160" w:rsidR="00137A58" w:rsidRPr="00053D98" w:rsidRDefault="00137A58" w:rsidP="00377904">
            <w:pPr>
              <w:tabs>
                <w:tab w:val="left" w:pos="2327"/>
              </w:tabs>
              <w:rPr>
                <w:rFonts w:ascii="Gill Sans MT" w:hAnsi="Gill Sans MT"/>
              </w:rPr>
            </w:pPr>
            <w:r>
              <w:rPr>
                <w:rFonts w:ascii="Gill Sans MT" w:hAnsi="Gill Sans MT"/>
              </w:rPr>
              <w:t xml:space="preserve"> </w:t>
            </w:r>
          </w:p>
        </w:tc>
        <w:tc>
          <w:tcPr>
            <w:tcW w:w="2939" w:type="dxa"/>
            <w:shd w:val="clear" w:color="auto" w:fill="D0CECE" w:themeFill="background2" w:themeFillShade="E6"/>
          </w:tcPr>
          <w:p w14:paraId="1925B348" w14:textId="58A7C49D" w:rsidR="00137A58" w:rsidRPr="00053D98" w:rsidRDefault="00137A58" w:rsidP="00E329CC">
            <w:pPr>
              <w:rPr>
                <w:rFonts w:ascii="Gill Sans MT" w:hAnsi="Gill Sans MT"/>
              </w:rPr>
            </w:pPr>
          </w:p>
        </w:tc>
      </w:tr>
      <w:tr w:rsidR="004D3272" w:rsidRPr="009B0BD0" w14:paraId="6343DB10" w14:textId="77777777" w:rsidTr="009D07CD">
        <w:trPr>
          <w:trHeight w:val="458"/>
        </w:trPr>
        <w:tc>
          <w:tcPr>
            <w:tcW w:w="1553" w:type="dxa"/>
            <w:vAlign w:val="center"/>
          </w:tcPr>
          <w:p w14:paraId="0FCB2EBA" w14:textId="77777777" w:rsidR="004D3272" w:rsidRPr="009A45A7" w:rsidRDefault="004D3272">
            <w:pPr>
              <w:jc w:val="center"/>
              <w:rPr>
                <w:rFonts w:ascii="Gill Sans MT" w:hAnsi="Gill Sans MT"/>
                <w:b/>
                <w:bCs/>
                <w:sz w:val="44"/>
                <w:szCs w:val="44"/>
              </w:rPr>
            </w:pPr>
            <w:r w:rsidRPr="009A45A7">
              <w:rPr>
                <w:rFonts w:ascii="Gill Sans MT" w:hAnsi="Gill Sans MT"/>
                <w:b/>
                <w:bCs/>
                <w:sz w:val="44"/>
                <w:szCs w:val="44"/>
              </w:rPr>
              <w:t>6</w:t>
            </w:r>
          </w:p>
        </w:tc>
        <w:tc>
          <w:tcPr>
            <w:tcW w:w="6149" w:type="dxa"/>
            <w:shd w:val="clear" w:color="auto" w:fill="D0CECE" w:themeFill="background2" w:themeFillShade="E6"/>
          </w:tcPr>
          <w:p w14:paraId="2EFF6415" w14:textId="77777777" w:rsidR="004D3272" w:rsidRPr="009B0BD0" w:rsidRDefault="004D3272">
            <w:pPr>
              <w:rPr>
                <w:rFonts w:ascii="Gill Sans MT" w:hAnsi="Gill Sans MT"/>
                <w:b/>
                <w:bCs/>
                <w:sz w:val="24"/>
                <w:szCs w:val="24"/>
              </w:rPr>
            </w:pPr>
          </w:p>
        </w:tc>
        <w:tc>
          <w:tcPr>
            <w:tcW w:w="3917" w:type="dxa"/>
            <w:shd w:val="clear" w:color="auto" w:fill="D0CECE" w:themeFill="background2" w:themeFillShade="E6"/>
          </w:tcPr>
          <w:p w14:paraId="48EA8D53" w14:textId="77777777" w:rsidR="004D3272" w:rsidRPr="009B0BD0" w:rsidRDefault="004D3272">
            <w:pPr>
              <w:rPr>
                <w:rFonts w:ascii="Gill Sans MT" w:hAnsi="Gill Sans MT"/>
                <w:sz w:val="24"/>
                <w:szCs w:val="24"/>
              </w:rPr>
            </w:pPr>
          </w:p>
        </w:tc>
        <w:tc>
          <w:tcPr>
            <w:tcW w:w="3783" w:type="dxa"/>
            <w:shd w:val="clear" w:color="auto" w:fill="D0CECE" w:themeFill="background2" w:themeFillShade="E6"/>
          </w:tcPr>
          <w:p w14:paraId="5C6ADA59" w14:textId="37516709" w:rsidR="004D3272" w:rsidRPr="009B0BD0" w:rsidRDefault="004D3272">
            <w:pPr>
              <w:rPr>
                <w:rFonts w:ascii="Gill Sans MT" w:hAnsi="Gill Sans MT"/>
                <w:sz w:val="24"/>
                <w:szCs w:val="24"/>
              </w:rPr>
            </w:pPr>
          </w:p>
        </w:tc>
        <w:tc>
          <w:tcPr>
            <w:tcW w:w="4020" w:type="dxa"/>
            <w:shd w:val="clear" w:color="auto" w:fill="D0CECE" w:themeFill="background2" w:themeFillShade="E6"/>
          </w:tcPr>
          <w:p w14:paraId="3A47E66B" w14:textId="3495D8CC" w:rsidR="004D3272" w:rsidRPr="00053D98" w:rsidRDefault="004D3272" w:rsidP="00377904">
            <w:pPr>
              <w:tabs>
                <w:tab w:val="left" w:pos="2780"/>
              </w:tabs>
              <w:rPr>
                <w:rFonts w:ascii="Gill Sans MT" w:hAnsi="Gill Sans MT"/>
              </w:rPr>
            </w:pPr>
          </w:p>
        </w:tc>
        <w:tc>
          <w:tcPr>
            <w:tcW w:w="2939" w:type="dxa"/>
            <w:shd w:val="clear" w:color="auto" w:fill="D0CECE" w:themeFill="background2" w:themeFillShade="E6"/>
          </w:tcPr>
          <w:p w14:paraId="0A476AA4" w14:textId="662DF28D" w:rsidR="004D3272" w:rsidRPr="00053D98" w:rsidRDefault="004D3272">
            <w:pPr>
              <w:rPr>
                <w:rFonts w:ascii="Gill Sans MT" w:hAnsi="Gill Sans MT"/>
              </w:rPr>
            </w:pPr>
          </w:p>
          <w:p w14:paraId="70D2D50A" w14:textId="73AACAC5" w:rsidR="004D3272" w:rsidRPr="00053D98" w:rsidRDefault="004D3272">
            <w:pPr>
              <w:rPr>
                <w:rFonts w:ascii="Gill Sans MT" w:hAnsi="Gill Sans MT"/>
              </w:rPr>
            </w:pPr>
          </w:p>
        </w:tc>
      </w:tr>
    </w:tbl>
    <w:p w14:paraId="47356613" w14:textId="77777777" w:rsidR="00EE5D8B" w:rsidRDefault="00EE5D8B"/>
    <w:p w14:paraId="09F85697" w14:textId="77777777" w:rsidR="009D07CD" w:rsidRDefault="009D07CD"/>
    <w:p w14:paraId="78BDFD5D" w14:textId="48759D2F" w:rsidR="00973D08" w:rsidRDefault="00973D08"/>
    <w:p w14:paraId="631BFD59" w14:textId="77777777" w:rsidR="003D72F7" w:rsidRDefault="003D72F7"/>
    <w:tbl>
      <w:tblPr>
        <w:tblStyle w:val="TableGrid"/>
        <w:tblW w:w="0" w:type="auto"/>
        <w:tblLook w:val="04A0" w:firstRow="1" w:lastRow="0" w:firstColumn="1" w:lastColumn="0" w:noHBand="0" w:noVBand="1"/>
      </w:tblPr>
      <w:tblGrid>
        <w:gridCol w:w="1553"/>
        <w:gridCol w:w="6149"/>
        <w:gridCol w:w="3917"/>
        <w:gridCol w:w="3783"/>
        <w:gridCol w:w="4020"/>
        <w:gridCol w:w="2939"/>
      </w:tblGrid>
      <w:tr w:rsidR="00C85F69" w:rsidRPr="000207FB" w14:paraId="43388401" w14:textId="77777777" w:rsidTr="002A43B8">
        <w:tc>
          <w:tcPr>
            <w:tcW w:w="22361" w:type="dxa"/>
            <w:gridSpan w:val="6"/>
            <w:shd w:val="clear" w:color="auto" w:fill="FF99CC"/>
            <w:vAlign w:val="center"/>
          </w:tcPr>
          <w:p w14:paraId="2395C1CC" w14:textId="3E1B049E" w:rsidR="00C85F69" w:rsidRPr="000207FB" w:rsidRDefault="00BF65B7">
            <w:pPr>
              <w:jc w:val="center"/>
              <w:rPr>
                <w:rFonts w:ascii="Gill Sans MT" w:hAnsi="Gill Sans MT"/>
                <w:b/>
                <w:bCs/>
                <w:sz w:val="36"/>
                <w:szCs w:val="36"/>
              </w:rPr>
            </w:pPr>
            <w:bookmarkStart w:id="1" w:name="_Hlk144841323"/>
            <w:r>
              <w:rPr>
                <w:rFonts w:ascii="Gill Sans MT" w:hAnsi="Gill Sans MT"/>
                <w:b/>
                <w:bCs/>
                <w:sz w:val="36"/>
                <w:szCs w:val="36"/>
              </w:rPr>
              <w:t xml:space="preserve">ANIMALS </w:t>
            </w:r>
            <w:r w:rsidR="00C5770D">
              <w:rPr>
                <w:rFonts w:ascii="Gill Sans MT" w:hAnsi="Gill Sans MT"/>
                <w:b/>
                <w:bCs/>
                <w:sz w:val="36"/>
                <w:szCs w:val="36"/>
              </w:rPr>
              <w:t>INCLUDING HUMANS</w:t>
            </w:r>
          </w:p>
        </w:tc>
      </w:tr>
      <w:tr w:rsidR="00C85F69" w:rsidRPr="000207FB" w14:paraId="5A4BD16A" w14:textId="77777777" w:rsidTr="002A43B8">
        <w:tc>
          <w:tcPr>
            <w:tcW w:w="1553" w:type="dxa"/>
            <w:shd w:val="clear" w:color="auto" w:fill="FF99CC"/>
            <w:vAlign w:val="center"/>
          </w:tcPr>
          <w:p w14:paraId="6A2CEC7C" w14:textId="77777777" w:rsidR="00C85F69" w:rsidRPr="000207FB" w:rsidRDefault="00C85F69">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FF99CC"/>
          </w:tcPr>
          <w:p w14:paraId="58792DE2" w14:textId="77777777" w:rsidR="00C85F69" w:rsidRDefault="00C85F69">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FF99CC"/>
            <w:vAlign w:val="center"/>
          </w:tcPr>
          <w:p w14:paraId="3BE212F7" w14:textId="77777777" w:rsidR="00C85F69" w:rsidRDefault="00C85F69">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FF99CC"/>
            <w:vAlign w:val="center"/>
          </w:tcPr>
          <w:p w14:paraId="6AFE5BBB" w14:textId="10214E8B" w:rsidR="00C85F69" w:rsidRPr="000207FB" w:rsidRDefault="00A9015C">
            <w:pPr>
              <w:jc w:val="center"/>
              <w:rPr>
                <w:rFonts w:ascii="Gill Sans MT" w:hAnsi="Gill Sans MT"/>
                <w:b/>
                <w:bCs/>
                <w:sz w:val="36"/>
                <w:szCs w:val="36"/>
              </w:rPr>
            </w:pPr>
            <w:r>
              <w:rPr>
                <w:rFonts w:ascii="Gill Sans MT" w:hAnsi="Gill Sans MT"/>
                <w:b/>
                <w:bCs/>
                <w:sz w:val="36"/>
                <w:szCs w:val="36"/>
              </w:rPr>
              <w:t xml:space="preserve">Possible </w:t>
            </w:r>
            <w:r w:rsidR="00C85F69">
              <w:rPr>
                <w:rFonts w:ascii="Gill Sans MT" w:hAnsi="Gill Sans MT"/>
                <w:b/>
                <w:bCs/>
                <w:sz w:val="36"/>
                <w:szCs w:val="36"/>
              </w:rPr>
              <w:t>Activities</w:t>
            </w:r>
          </w:p>
        </w:tc>
        <w:tc>
          <w:tcPr>
            <w:tcW w:w="4020" w:type="dxa"/>
            <w:tcBorders>
              <w:bottom w:val="single" w:sz="4" w:space="0" w:color="auto"/>
            </w:tcBorders>
            <w:shd w:val="clear" w:color="auto" w:fill="FF99CC"/>
            <w:vAlign w:val="center"/>
          </w:tcPr>
          <w:p w14:paraId="3B11F225" w14:textId="77777777" w:rsidR="00C85F69" w:rsidRPr="000207FB" w:rsidRDefault="00C85F69">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FF99CC"/>
            <w:vAlign w:val="center"/>
          </w:tcPr>
          <w:p w14:paraId="3A834DC8" w14:textId="77777777" w:rsidR="00C85F69" w:rsidRDefault="00C85F69">
            <w:pPr>
              <w:jc w:val="center"/>
              <w:rPr>
                <w:rFonts w:ascii="Gill Sans MT" w:hAnsi="Gill Sans MT"/>
                <w:b/>
                <w:bCs/>
                <w:sz w:val="36"/>
                <w:szCs w:val="36"/>
              </w:rPr>
            </w:pPr>
            <w:r>
              <w:rPr>
                <w:rFonts w:ascii="Gill Sans MT" w:hAnsi="Gill Sans MT"/>
                <w:b/>
                <w:bCs/>
                <w:sz w:val="36"/>
                <w:szCs w:val="36"/>
              </w:rPr>
              <w:t>Scientist</w:t>
            </w:r>
          </w:p>
        </w:tc>
      </w:tr>
      <w:tr w:rsidR="006B0A49" w:rsidRPr="000207FB" w14:paraId="7007213C" w14:textId="77777777" w:rsidTr="00127D99">
        <w:tc>
          <w:tcPr>
            <w:tcW w:w="1553" w:type="dxa"/>
            <w:shd w:val="clear" w:color="auto" w:fill="auto"/>
            <w:vAlign w:val="center"/>
          </w:tcPr>
          <w:p w14:paraId="29ADAE98" w14:textId="77777777" w:rsidR="006B0A49" w:rsidRPr="000207FB" w:rsidRDefault="006B0A49" w:rsidP="006B0A49">
            <w:pPr>
              <w:jc w:val="center"/>
              <w:rPr>
                <w:rFonts w:ascii="Gill Sans MT" w:hAnsi="Gill Sans MT"/>
                <w:b/>
                <w:bCs/>
                <w:sz w:val="36"/>
                <w:szCs w:val="36"/>
              </w:rPr>
            </w:pPr>
            <w:r>
              <w:rPr>
                <w:rFonts w:ascii="Gill Sans MT" w:hAnsi="Gill Sans MT"/>
                <w:b/>
                <w:bCs/>
                <w:sz w:val="36"/>
                <w:szCs w:val="36"/>
              </w:rPr>
              <w:t>EYFS</w:t>
            </w:r>
          </w:p>
        </w:tc>
        <w:tc>
          <w:tcPr>
            <w:tcW w:w="6149" w:type="dxa"/>
          </w:tcPr>
          <w:p w14:paraId="4204C708" w14:textId="28722450" w:rsidR="006D5C0E" w:rsidRPr="006D5C0E" w:rsidRDefault="006D5C0E" w:rsidP="006D5C0E">
            <w:pPr>
              <w:pStyle w:val="ListParagraph"/>
              <w:ind w:left="0"/>
              <w:rPr>
                <w:rFonts w:ascii="Gill Sans MT" w:hAnsi="Gill Sans MT"/>
                <w:sz w:val="24"/>
                <w:szCs w:val="24"/>
              </w:rPr>
            </w:pPr>
            <w:r w:rsidRPr="006D5C0E">
              <w:rPr>
                <w:rFonts w:ascii="Gill Sans MT" w:hAnsi="Gill Sans MT"/>
                <w:sz w:val="24"/>
                <w:szCs w:val="24"/>
              </w:rPr>
              <w:t>ELG: The Natural World</w:t>
            </w:r>
          </w:p>
          <w:p w14:paraId="34BEC9DD" w14:textId="0C3A093B" w:rsidR="006D5C0E" w:rsidRPr="006D5C0E" w:rsidRDefault="006D5C0E" w:rsidP="006D5C0E">
            <w:pPr>
              <w:pStyle w:val="ListParagraph"/>
              <w:numPr>
                <w:ilvl w:val="0"/>
                <w:numId w:val="42"/>
              </w:numPr>
              <w:rPr>
                <w:rFonts w:ascii="Gill Sans MT" w:hAnsi="Gill Sans MT"/>
                <w:sz w:val="24"/>
                <w:szCs w:val="24"/>
              </w:rPr>
            </w:pPr>
            <w:r w:rsidRPr="006D5C0E">
              <w:rPr>
                <w:rFonts w:ascii="Gill Sans MT" w:hAnsi="Gill Sans MT"/>
                <w:sz w:val="24"/>
                <w:szCs w:val="24"/>
              </w:rPr>
              <w:t>Explore</w:t>
            </w:r>
            <w:r w:rsidR="006B0A49" w:rsidRPr="006D5C0E">
              <w:rPr>
                <w:rFonts w:ascii="Gill Sans MT" w:hAnsi="Gill Sans MT"/>
                <w:sz w:val="24"/>
                <w:szCs w:val="24"/>
              </w:rPr>
              <w:t xml:space="preserve"> the natural world around them, making observations and drawing pictures of animals and </w:t>
            </w:r>
            <w:r>
              <w:rPr>
                <w:rFonts w:ascii="Gill Sans MT" w:hAnsi="Gill Sans MT"/>
                <w:sz w:val="24"/>
                <w:szCs w:val="24"/>
              </w:rPr>
              <w:t>p</w:t>
            </w:r>
            <w:r w:rsidR="006B0A49" w:rsidRPr="006D5C0E">
              <w:rPr>
                <w:rFonts w:ascii="Gill Sans MT" w:hAnsi="Gill Sans MT"/>
                <w:sz w:val="24"/>
                <w:szCs w:val="24"/>
              </w:rPr>
              <w:t xml:space="preserve">lants. </w:t>
            </w:r>
          </w:p>
          <w:p w14:paraId="273E8179" w14:textId="77777777" w:rsidR="006D5C0E" w:rsidRDefault="006D5C0E" w:rsidP="006D5C0E">
            <w:pPr>
              <w:pStyle w:val="ListParagraph"/>
              <w:numPr>
                <w:ilvl w:val="0"/>
                <w:numId w:val="42"/>
              </w:numPr>
              <w:rPr>
                <w:rFonts w:ascii="Gill Sans MT" w:hAnsi="Gill Sans MT"/>
                <w:sz w:val="24"/>
                <w:szCs w:val="24"/>
              </w:rPr>
            </w:pPr>
            <w:r w:rsidRPr="006D5C0E">
              <w:rPr>
                <w:rFonts w:ascii="Gill Sans MT" w:hAnsi="Gill Sans MT"/>
                <w:sz w:val="24"/>
                <w:szCs w:val="24"/>
              </w:rPr>
              <w:t xml:space="preserve">Know some similarities and differences between the natural world around them and contrasting environments, drawing on their experiences and what has been read in </w:t>
            </w:r>
            <w:proofErr w:type="gramStart"/>
            <w:r w:rsidRPr="006D5C0E">
              <w:rPr>
                <w:rFonts w:ascii="Gill Sans MT" w:hAnsi="Gill Sans MT"/>
                <w:sz w:val="24"/>
                <w:szCs w:val="24"/>
              </w:rPr>
              <w:t>class;</w:t>
            </w:r>
            <w:proofErr w:type="gramEnd"/>
          </w:p>
          <w:p w14:paraId="209AF939" w14:textId="6A38FC93" w:rsidR="006B0A49" w:rsidRPr="006D5C0E" w:rsidRDefault="006B0A49" w:rsidP="006D5C0E">
            <w:pPr>
              <w:pStyle w:val="ListParagraph"/>
              <w:numPr>
                <w:ilvl w:val="0"/>
                <w:numId w:val="42"/>
              </w:numPr>
              <w:rPr>
                <w:rFonts w:ascii="Gill Sans MT" w:hAnsi="Gill Sans MT"/>
                <w:sz w:val="24"/>
                <w:szCs w:val="24"/>
              </w:rPr>
            </w:pPr>
            <w:r w:rsidRPr="006D5C0E">
              <w:rPr>
                <w:rFonts w:ascii="Gill Sans MT" w:hAnsi="Gill Sans MT"/>
                <w:sz w:val="24"/>
                <w:szCs w:val="24"/>
              </w:rPr>
              <w:t xml:space="preserve">Understand some important process and changes in the natural world around them, including the seasons and changing states of matter. </w:t>
            </w:r>
          </w:p>
          <w:p w14:paraId="6DEA1974" w14:textId="77777777" w:rsidR="006B0A49" w:rsidRPr="00B74997" w:rsidRDefault="006B0A49" w:rsidP="006B0A49">
            <w:pPr>
              <w:ind w:left="360"/>
              <w:rPr>
                <w:rFonts w:ascii="Gill Sans MT" w:hAnsi="Gill Sans MT"/>
                <w:sz w:val="24"/>
                <w:szCs w:val="24"/>
              </w:rPr>
            </w:pPr>
          </w:p>
          <w:p w14:paraId="070FC3F4" w14:textId="77777777" w:rsidR="006B0A49" w:rsidRPr="00B74997" w:rsidRDefault="006B0A49" w:rsidP="006B0A49">
            <w:pPr>
              <w:rPr>
                <w:rFonts w:ascii="Gill Sans MT" w:hAnsi="Gill Sans MT"/>
                <w:b/>
                <w:bCs/>
                <w:sz w:val="24"/>
                <w:szCs w:val="24"/>
              </w:rPr>
            </w:pPr>
          </w:p>
        </w:tc>
        <w:tc>
          <w:tcPr>
            <w:tcW w:w="3917" w:type="dxa"/>
            <w:tcBorders>
              <w:bottom w:val="single" w:sz="4" w:space="0" w:color="auto"/>
            </w:tcBorders>
            <w:shd w:val="clear" w:color="auto" w:fill="auto"/>
          </w:tcPr>
          <w:p w14:paraId="44438741" w14:textId="77777777" w:rsidR="006B0A49" w:rsidRPr="00B74997" w:rsidRDefault="006B0A49" w:rsidP="006B0A49">
            <w:pPr>
              <w:ind w:left="360"/>
              <w:rPr>
                <w:rFonts w:ascii="Gill Sans MT" w:hAnsi="Gill Sans MT"/>
                <w:sz w:val="24"/>
                <w:szCs w:val="24"/>
              </w:rPr>
            </w:pPr>
          </w:p>
          <w:p w14:paraId="21040D84" w14:textId="77777777" w:rsidR="006B0A49" w:rsidRPr="00B74997" w:rsidRDefault="00C96FEF" w:rsidP="006F233A">
            <w:pPr>
              <w:rPr>
                <w:rFonts w:ascii="Gill Sans MT" w:hAnsi="Gill Sans MT"/>
                <w:sz w:val="24"/>
                <w:szCs w:val="24"/>
              </w:rPr>
            </w:pPr>
            <w:r w:rsidRPr="00B74997">
              <w:rPr>
                <w:rFonts w:ascii="Gill Sans MT" w:hAnsi="Gill Sans MT"/>
                <w:sz w:val="24"/>
                <w:szCs w:val="24"/>
              </w:rPr>
              <w:t xml:space="preserve">Beginning to make sense of their own life story and changes in their bodies. </w:t>
            </w:r>
          </w:p>
          <w:p w14:paraId="6879C906" w14:textId="77777777" w:rsidR="006F233A" w:rsidRPr="00B74997" w:rsidRDefault="006F233A" w:rsidP="006F233A">
            <w:pPr>
              <w:rPr>
                <w:rFonts w:ascii="Gill Sans MT" w:hAnsi="Gill Sans MT"/>
                <w:sz w:val="24"/>
                <w:szCs w:val="24"/>
              </w:rPr>
            </w:pPr>
          </w:p>
          <w:p w14:paraId="2BC49095" w14:textId="77777777" w:rsidR="006F233A" w:rsidRPr="00B74997" w:rsidRDefault="006F233A" w:rsidP="006F233A">
            <w:pPr>
              <w:rPr>
                <w:rFonts w:ascii="Gill Sans MT" w:hAnsi="Gill Sans MT"/>
                <w:sz w:val="24"/>
                <w:szCs w:val="24"/>
              </w:rPr>
            </w:pPr>
            <w:r w:rsidRPr="00B74997">
              <w:rPr>
                <w:rFonts w:ascii="Gill Sans MT" w:hAnsi="Gill Sans MT"/>
                <w:sz w:val="24"/>
                <w:szCs w:val="24"/>
              </w:rPr>
              <w:t xml:space="preserve">To investigate minibeasts in </w:t>
            </w:r>
            <w:r w:rsidR="008E338F" w:rsidRPr="00B74997">
              <w:rPr>
                <w:rFonts w:ascii="Gill Sans MT" w:hAnsi="Gill Sans MT"/>
                <w:sz w:val="24"/>
                <w:szCs w:val="24"/>
              </w:rPr>
              <w:t>wood.</w:t>
            </w:r>
          </w:p>
          <w:p w14:paraId="7A180087" w14:textId="0070EE44" w:rsidR="008E338F" w:rsidRPr="00B74997" w:rsidRDefault="008E338F" w:rsidP="006F233A">
            <w:pPr>
              <w:rPr>
                <w:rFonts w:ascii="Gill Sans MT" w:hAnsi="Gill Sans MT"/>
                <w:sz w:val="24"/>
                <w:szCs w:val="24"/>
              </w:rPr>
            </w:pPr>
            <w:r w:rsidRPr="00B74997">
              <w:rPr>
                <w:rFonts w:ascii="Gill Sans MT" w:hAnsi="Gill Sans MT"/>
                <w:sz w:val="24"/>
                <w:szCs w:val="24"/>
              </w:rPr>
              <w:t xml:space="preserve">To identify and observe different woodland animals. </w:t>
            </w:r>
          </w:p>
        </w:tc>
        <w:tc>
          <w:tcPr>
            <w:tcW w:w="3783" w:type="dxa"/>
            <w:tcBorders>
              <w:bottom w:val="single" w:sz="4" w:space="0" w:color="auto"/>
            </w:tcBorders>
            <w:shd w:val="clear" w:color="auto" w:fill="auto"/>
          </w:tcPr>
          <w:p w14:paraId="41462856" w14:textId="77777777" w:rsidR="006B0A49" w:rsidRPr="00B74997" w:rsidRDefault="006B0A49" w:rsidP="006B0A49">
            <w:pPr>
              <w:ind w:left="360"/>
              <w:rPr>
                <w:rFonts w:ascii="Gill Sans MT" w:hAnsi="Gill Sans MT"/>
                <w:sz w:val="24"/>
                <w:szCs w:val="24"/>
              </w:rPr>
            </w:pPr>
          </w:p>
          <w:p w14:paraId="07329D00" w14:textId="79B511A2" w:rsidR="006B0A49" w:rsidRPr="00B74997" w:rsidRDefault="006B0A49" w:rsidP="006F233A">
            <w:pPr>
              <w:rPr>
                <w:rFonts w:ascii="Gill Sans MT" w:hAnsi="Gill Sans MT"/>
                <w:sz w:val="24"/>
                <w:szCs w:val="24"/>
              </w:rPr>
            </w:pPr>
            <w:r w:rsidRPr="00B74997">
              <w:rPr>
                <w:rFonts w:ascii="Gill Sans MT" w:hAnsi="Gill Sans MT"/>
                <w:sz w:val="24"/>
                <w:szCs w:val="24"/>
              </w:rPr>
              <w:t xml:space="preserve">Label different parts of the body and discussed </w:t>
            </w:r>
            <w:r w:rsidR="00F7259C" w:rsidRPr="00B74997">
              <w:rPr>
                <w:rFonts w:ascii="Gill Sans MT" w:hAnsi="Gill Sans MT"/>
                <w:sz w:val="24"/>
                <w:szCs w:val="24"/>
              </w:rPr>
              <w:t>similarities</w:t>
            </w:r>
            <w:r w:rsidRPr="00B74997">
              <w:rPr>
                <w:rFonts w:ascii="Gill Sans MT" w:hAnsi="Gill Sans MT"/>
                <w:sz w:val="24"/>
                <w:szCs w:val="24"/>
              </w:rPr>
              <w:t xml:space="preserve"> and differences from one another</w:t>
            </w:r>
            <w:r w:rsidR="00F7259C" w:rsidRPr="00B74997">
              <w:rPr>
                <w:rFonts w:ascii="Gill Sans MT" w:hAnsi="Gill Sans MT"/>
                <w:sz w:val="24"/>
                <w:szCs w:val="24"/>
              </w:rPr>
              <w:t>.</w:t>
            </w:r>
          </w:p>
          <w:p w14:paraId="789B4A00" w14:textId="77777777" w:rsidR="006B0A49" w:rsidRPr="00B74997" w:rsidRDefault="006B0A49" w:rsidP="006F233A">
            <w:pPr>
              <w:rPr>
                <w:rFonts w:ascii="Gill Sans MT" w:hAnsi="Gill Sans MT"/>
                <w:sz w:val="24"/>
                <w:szCs w:val="24"/>
              </w:rPr>
            </w:pPr>
          </w:p>
          <w:p w14:paraId="220ACEFB" w14:textId="77777777" w:rsidR="006B0A49" w:rsidRPr="00B74997" w:rsidRDefault="00F70396" w:rsidP="006F233A">
            <w:pPr>
              <w:rPr>
                <w:rFonts w:ascii="Gill Sans MT" w:hAnsi="Gill Sans MT"/>
                <w:sz w:val="24"/>
                <w:szCs w:val="24"/>
              </w:rPr>
            </w:pPr>
            <w:r w:rsidRPr="00B74997">
              <w:rPr>
                <w:rFonts w:ascii="Gill Sans MT" w:hAnsi="Gill Sans MT"/>
                <w:sz w:val="24"/>
                <w:szCs w:val="24"/>
              </w:rPr>
              <w:t>Life cycle of a human – Baby, toddler, Child, Teenager, Adult.</w:t>
            </w:r>
          </w:p>
          <w:p w14:paraId="5F47304E" w14:textId="77777777" w:rsidR="008E338F" w:rsidRPr="00B74997" w:rsidRDefault="008E338F" w:rsidP="008E338F">
            <w:pPr>
              <w:rPr>
                <w:rFonts w:ascii="Gill Sans MT" w:hAnsi="Gill Sans MT"/>
                <w:sz w:val="24"/>
                <w:szCs w:val="24"/>
              </w:rPr>
            </w:pPr>
          </w:p>
          <w:p w14:paraId="20B5E642" w14:textId="77777777" w:rsidR="00853E85" w:rsidRPr="00B74997" w:rsidRDefault="008E338F" w:rsidP="008E338F">
            <w:pPr>
              <w:rPr>
                <w:rFonts w:ascii="Gill Sans MT" w:hAnsi="Gill Sans MT"/>
                <w:sz w:val="24"/>
                <w:szCs w:val="24"/>
              </w:rPr>
            </w:pPr>
            <w:r w:rsidRPr="00B74997">
              <w:rPr>
                <w:rFonts w:ascii="Gill Sans MT" w:hAnsi="Gill Sans MT"/>
                <w:sz w:val="24"/>
                <w:szCs w:val="24"/>
              </w:rPr>
              <w:t>To visit the local woodland habitat</w:t>
            </w:r>
            <w:r w:rsidR="00853E85" w:rsidRPr="00B74997">
              <w:rPr>
                <w:rFonts w:ascii="Gill Sans MT" w:hAnsi="Gill Sans MT"/>
                <w:sz w:val="24"/>
                <w:szCs w:val="24"/>
              </w:rPr>
              <w:t xml:space="preserve"> with a mini beast scavenger hunt (tick sheet for observation). </w:t>
            </w:r>
          </w:p>
          <w:p w14:paraId="6495742F" w14:textId="77777777" w:rsidR="00F338F4" w:rsidRPr="00B74997" w:rsidRDefault="00F338F4" w:rsidP="00F338F4">
            <w:pPr>
              <w:rPr>
                <w:rFonts w:ascii="Gill Sans MT" w:hAnsi="Gill Sans MT"/>
                <w:sz w:val="24"/>
                <w:szCs w:val="24"/>
              </w:rPr>
            </w:pPr>
          </w:p>
          <w:p w14:paraId="05D94332" w14:textId="0DDEE472" w:rsidR="00F338F4" w:rsidRPr="00B74997" w:rsidRDefault="00F338F4" w:rsidP="00F338F4">
            <w:pPr>
              <w:rPr>
                <w:rFonts w:ascii="Gill Sans MT" w:hAnsi="Gill Sans MT"/>
                <w:sz w:val="24"/>
                <w:szCs w:val="24"/>
              </w:rPr>
            </w:pPr>
            <w:r w:rsidRPr="00B74997">
              <w:rPr>
                <w:rFonts w:ascii="Gill Sans MT" w:hAnsi="Gill Sans MT"/>
                <w:sz w:val="24"/>
                <w:szCs w:val="24"/>
              </w:rPr>
              <w:t xml:space="preserve">Observe the life cycle </w:t>
            </w:r>
            <w:r w:rsidR="00D44B7A" w:rsidRPr="00B74997">
              <w:rPr>
                <w:rFonts w:ascii="Gill Sans MT" w:hAnsi="Gill Sans MT"/>
                <w:sz w:val="24"/>
                <w:szCs w:val="24"/>
              </w:rPr>
              <w:t xml:space="preserve">of a butterfly through </w:t>
            </w:r>
            <w:r w:rsidR="00C81D80" w:rsidRPr="00B74997">
              <w:rPr>
                <w:rFonts w:ascii="Gill Sans MT" w:hAnsi="Gill Sans MT"/>
                <w:sz w:val="24"/>
                <w:szCs w:val="24"/>
              </w:rPr>
              <w:t xml:space="preserve">from a caterpillar through </w:t>
            </w:r>
            <w:proofErr w:type="spellStart"/>
            <w:r w:rsidR="00C81D80" w:rsidRPr="00B74997">
              <w:rPr>
                <w:rFonts w:ascii="Gill Sans MT" w:hAnsi="Gill Sans MT"/>
                <w:sz w:val="24"/>
                <w:szCs w:val="24"/>
              </w:rPr>
              <w:t>pupau</w:t>
            </w:r>
            <w:proofErr w:type="spellEnd"/>
            <w:r w:rsidR="00C81D80" w:rsidRPr="00B74997">
              <w:rPr>
                <w:rFonts w:ascii="Gill Sans MT" w:hAnsi="Gill Sans MT"/>
                <w:sz w:val="24"/>
                <w:szCs w:val="24"/>
              </w:rPr>
              <w:t xml:space="preserve"> and</w:t>
            </w:r>
            <w:r w:rsidR="00497CD1" w:rsidRPr="00B74997">
              <w:rPr>
                <w:rFonts w:ascii="Gill Sans MT" w:hAnsi="Gill Sans MT"/>
                <w:sz w:val="24"/>
                <w:szCs w:val="24"/>
              </w:rPr>
              <w:t xml:space="preserve"> emerging from chrysalis</w:t>
            </w:r>
            <w:r w:rsidR="00D44B7A" w:rsidRPr="00B74997">
              <w:rPr>
                <w:rFonts w:ascii="Gill Sans MT" w:hAnsi="Gill Sans MT"/>
                <w:sz w:val="24"/>
                <w:szCs w:val="24"/>
              </w:rPr>
              <w:t xml:space="preserve"> (including WS</w:t>
            </w:r>
            <w:r w:rsidR="00497CD1" w:rsidRPr="00B74997">
              <w:rPr>
                <w:rFonts w:ascii="Gill Sans MT" w:hAnsi="Gill Sans MT"/>
                <w:sz w:val="24"/>
                <w:szCs w:val="24"/>
              </w:rPr>
              <w:t xml:space="preserve"> </w:t>
            </w:r>
            <w:r w:rsidR="00601257" w:rsidRPr="00B74997">
              <w:rPr>
                <w:rFonts w:ascii="Gill Sans MT" w:hAnsi="Gill Sans MT"/>
                <w:sz w:val="24"/>
                <w:szCs w:val="24"/>
              </w:rPr>
              <w:t>–</w:t>
            </w:r>
            <w:r w:rsidR="00497CD1" w:rsidRPr="00B74997">
              <w:rPr>
                <w:rFonts w:ascii="Gill Sans MT" w:hAnsi="Gill Sans MT"/>
                <w:sz w:val="24"/>
                <w:szCs w:val="24"/>
              </w:rPr>
              <w:t xml:space="preserve"> measuring</w:t>
            </w:r>
            <w:r w:rsidR="00601257" w:rsidRPr="00B74997">
              <w:rPr>
                <w:rFonts w:ascii="Gill Sans MT" w:hAnsi="Gill Sans MT"/>
                <w:sz w:val="24"/>
                <w:szCs w:val="24"/>
              </w:rPr>
              <w:t xml:space="preserve"> changes)</w:t>
            </w:r>
            <w:r w:rsidR="00D44B7A" w:rsidRPr="00B74997">
              <w:rPr>
                <w:rFonts w:ascii="Gill Sans MT" w:hAnsi="Gill Sans MT"/>
                <w:sz w:val="24"/>
                <w:szCs w:val="24"/>
              </w:rPr>
              <w:t xml:space="preserve"> </w:t>
            </w:r>
          </w:p>
        </w:tc>
        <w:tc>
          <w:tcPr>
            <w:tcW w:w="4020" w:type="dxa"/>
            <w:tcBorders>
              <w:bottom w:val="single" w:sz="4" w:space="0" w:color="auto"/>
            </w:tcBorders>
            <w:shd w:val="clear" w:color="auto" w:fill="auto"/>
          </w:tcPr>
          <w:p w14:paraId="7DC0DD4A" w14:textId="497AF0CF" w:rsidR="00601257" w:rsidRPr="00B74997" w:rsidRDefault="006B0A49" w:rsidP="00127D99">
            <w:pPr>
              <w:rPr>
                <w:rFonts w:ascii="Gill Sans MT" w:hAnsi="Gill Sans MT"/>
                <w:sz w:val="24"/>
                <w:szCs w:val="24"/>
              </w:rPr>
            </w:pPr>
            <w:r w:rsidRPr="00B74997">
              <w:rPr>
                <w:rFonts w:ascii="Gill Sans MT" w:hAnsi="Gill Sans MT"/>
                <w:sz w:val="24"/>
                <w:szCs w:val="24"/>
              </w:rPr>
              <w:t>Body</w:t>
            </w:r>
            <w:r w:rsidR="00B74997">
              <w:rPr>
                <w:rFonts w:ascii="Gill Sans MT" w:hAnsi="Gill Sans MT"/>
                <w:sz w:val="24"/>
                <w:szCs w:val="24"/>
              </w:rPr>
              <w:t xml:space="preserve">, </w:t>
            </w:r>
            <w:r w:rsidRPr="00B74997">
              <w:rPr>
                <w:rFonts w:ascii="Gill Sans MT" w:hAnsi="Gill Sans MT"/>
                <w:sz w:val="24"/>
                <w:szCs w:val="24"/>
              </w:rPr>
              <w:t>Face</w:t>
            </w:r>
            <w:r w:rsidR="00B74997">
              <w:rPr>
                <w:rFonts w:ascii="Gill Sans MT" w:hAnsi="Gill Sans MT"/>
                <w:sz w:val="24"/>
                <w:szCs w:val="24"/>
              </w:rPr>
              <w:t xml:space="preserve">, </w:t>
            </w:r>
            <w:r w:rsidRPr="00B74997">
              <w:rPr>
                <w:rFonts w:ascii="Gill Sans MT" w:hAnsi="Gill Sans MT"/>
                <w:sz w:val="24"/>
                <w:szCs w:val="24"/>
              </w:rPr>
              <w:t>Arms</w:t>
            </w:r>
            <w:r w:rsidR="00B74997">
              <w:rPr>
                <w:rFonts w:ascii="Gill Sans MT" w:hAnsi="Gill Sans MT"/>
                <w:sz w:val="24"/>
                <w:szCs w:val="24"/>
              </w:rPr>
              <w:t xml:space="preserve">, </w:t>
            </w:r>
            <w:r w:rsidRPr="00B74997">
              <w:rPr>
                <w:rFonts w:ascii="Gill Sans MT" w:hAnsi="Gill Sans MT"/>
                <w:sz w:val="24"/>
                <w:szCs w:val="24"/>
              </w:rPr>
              <w:t>Legs</w:t>
            </w:r>
            <w:r w:rsidR="00B74997">
              <w:rPr>
                <w:rFonts w:ascii="Gill Sans MT" w:hAnsi="Gill Sans MT"/>
                <w:sz w:val="24"/>
                <w:szCs w:val="24"/>
              </w:rPr>
              <w:t xml:space="preserve">, </w:t>
            </w:r>
            <w:r w:rsidRPr="00B74997">
              <w:rPr>
                <w:rFonts w:ascii="Gill Sans MT" w:hAnsi="Gill Sans MT"/>
                <w:sz w:val="24"/>
                <w:szCs w:val="24"/>
              </w:rPr>
              <w:t>Hands</w:t>
            </w:r>
            <w:r w:rsidR="00B74997">
              <w:rPr>
                <w:rFonts w:ascii="Gill Sans MT" w:hAnsi="Gill Sans MT"/>
                <w:sz w:val="24"/>
                <w:szCs w:val="24"/>
              </w:rPr>
              <w:t xml:space="preserve">, </w:t>
            </w:r>
            <w:r w:rsidRPr="00B74997">
              <w:rPr>
                <w:rFonts w:ascii="Gill Sans MT" w:hAnsi="Gill Sans MT"/>
                <w:sz w:val="24"/>
                <w:szCs w:val="24"/>
              </w:rPr>
              <w:t>Fee</w:t>
            </w:r>
            <w:r w:rsidR="00B74997">
              <w:rPr>
                <w:rFonts w:ascii="Gill Sans MT" w:hAnsi="Gill Sans MT"/>
                <w:sz w:val="24"/>
                <w:szCs w:val="24"/>
              </w:rPr>
              <w:t xml:space="preserve">, </w:t>
            </w:r>
            <w:r w:rsidR="00601257" w:rsidRPr="00B74997">
              <w:rPr>
                <w:rFonts w:ascii="Gill Sans MT" w:hAnsi="Gill Sans MT"/>
                <w:sz w:val="24"/>
                <w:szCs w:val="24"/>
              </w:rPr>
              <w:t>Caterpillar</w:t>
            </w:r>
            <w:r w:rsidR="00127D99">
              <w:rPr>
                <w:rFonts w:ascii="Gill Sans MT" w:hAnsi="Gill Sans MT"/>
                <w:sz w:val="24"/>
                <w:szCs w:val="24"/>
              </w:rPr>
              <w:t xml:space="preserve">, </w:t>
            </w:r>
            <w:r w:rsidR="00601257" w:rsidRPr="00B74997">
              <w:rPr>
                <w:rFonts w:ascii="Gill Sans MT" w:hAnsi="Gill Sans MT"/>
                <w:sz w:val="24"/>
                <w:szCs w:val="24"/>
              </w:rPr>
              <w:t>Butterfly</w:t>
            </w:r>
            <w:r w:rsidR="00127D99">
              <w:rPr>
                <w:rFonts w:ascii="Gill Sans MT" w:hAnsi="Gill Sans MT"/>
                <w:sz w:val="24"/>
                <w:szCs w:val="24"/>
              </w:rPr>
              <w:t xml:space="preserve">, </w:t>
            </w:r>
            <w:r w:rsidR="00601257" w:rsidRPr="00B74997">
              <w:rPr>
                <w:rFonts w:ascii="Gill Sans MT" w:hAnsi="Gill Sans MT"/>
                <w:sz w:val="24"/>
                <w:szCs w:val="24"/>
              </w:rPr>
              <w:t>Different</w:t>
            </w:r>
            <w:r w:rsidR="00127D99">
              <w:rPr>
                <w:rFonts w:ascii="Gill Sans MT" w:hAnsi="Gill Sans MT"/>
                <w:sz w:val="24"/>
                <w:szCs w:val="24"/>
              </w:rPr>
              <w:t xml:space="preserve">, </w:t>
            </w:r>
            <w:r w:rsidR="00601257" w:rsidRPr="00B74997">
              <w:rPr>
                <w:rFonts w:ascii="Gill Sans MT" w:hAnsi="Gill Sans MT"/>
                <w:sz w:val="24"/>
                <w:szCs w:val="24"/>
              </w:rPr>
              <w:t>Grow</w:t>
            </w:r>
            <w:r w:rsidR="00127D99">
              <w:rPr>
                <w:rFonts w:ascii="Gill Sans MT" w:hAnsi="Gill Sans MT"/>
                <w:sz w:val="24"/>
                <w:szCs w:val="24"/>
              </w:rPr>
              <w:t xml:space="preserve">, </w:t>
            </w:r>
            <w:r w:rsidR="00601257" w:rsidRPr="00B74997">
              <w:rPr>
                <w:rFonts w:ascii="Gill Sans MT" w:hAnsi="Gill Sans MT"/>
                <w:sz w:val="24"/>
                <w:szCs w:val="24"/>
              </w:rPr>
              <w:t xml:space="preserve">Life </w:t>
            </w:r>
            <w:r w:rsidR="00127D99" w:rsidRPr="00B74997">
              <w:rPr>
                <w:rFonts w:ascii="Gill Sans MT" w:hAnsi="Gill Sans MT"/>
                <w:sz w:val="24"/>
                <w:szCs w:val="24"/>
              </w:rPr>
              <w:t>cycle.</w:t>
            </w:r>
          </w:p>
          <w:p w14:paraId="69BCE50B" w14:textId="77777777" w:rsidR="006B0A49" w:rsidRPr="00B74997" w:rsidRDefault="006B0A49" w:rsidP="006B0A49">
            <w:pPr>
              <w:jc w:val="center"/>
              <w:rPr>
                <w:rFonts w:ascii="Gill Sans MT" w:hAnsi="Gill Sans MT"/>
                <w:b/>
                <w:bCs/>
                <w:sz w:val="24"/>
                <w:szCs w:val="24"/>
              </w:rPr>
            </w:pPr>
          </w:p>
        </w:tc>
        <w:tc>
          <w:tcPr>
            <w:tcW w:w="2939" w:type="dxa"/>
            <w:tcBorders>
              <w:bottom w:val="single" w:sz="4" w:space="0" w:color="auto"/>
            </w:tcBorders>
            <w:shd w:val="clear" w:color="auto" w:fill="auto"/>
            <w:vAlign w:val="center"/>
          </w:tcPr>
          <w:p w14:paraId="0EABCDE9" w14:textId="77777777" w:rsidR="006B0A49" w:rsidRPr="00B74997" w:rsidRDefault="006B0A49" w:rsidP="006B0A49">
            <w:pPr>
              <w:jc w:val="center"/>
              <w:rPr>
                <w:rFonts w:ascii="Gill Sans MT" w:hAnsi="Gill Sans MT"/>
                <w:b/>
                <w:bCs/>
                <w:sz w:val="24"/>
                <w:szCs w:val="24"/>
              </w:rPr>
            </w:pPr>
          </w:p>
        </w:tc>
      </w:tr>
      <w:tr w:rsidR="00C85F69" w:rsidRPr="009B0BD0" w14:paraId="1614940A" w14:textId="77777777">
        <w:trPr>
          <w:trHeight w:val="1256"/>
        </w:trPr>
        <w:tc>
          <w:tcPr>
            <w:tcW w:w="1553" w:type="dxa"/>
            <w:vAlign w:val="center"/>
          </w:tcPr>
          <w:p w14:paraId="5C92E079" w14:textId="77777777" w:rsidR="00C85F69" w:rsidRPr="009A45A7" w:rsidRDefault="00C85F69">
            <w:pPr>
              <w:jc w:val="center"/>
              <w:rPr>
                <w:rFonts w:ascii="Gill Sans MT" w:hAnsi="Gill Sans MT"/>
                <w:b/>
                <w:bCs/>
                <w:sz w:val="44"/>
                <w:szCs w:val="44"/>
              </w:rPr>
            </w:pPr>
            <w:r w:rsidRPr="009A45A7">
              <w:rPr>
                <w:rFonts w:ascii="Gill Sans MT" w:hAnsi="Gill Sans MT"/>
                <w:b/>
                <w:bCs/>
                <w:sz w:val="44"/>
                <w:szCs w:val="44"/>
              </w:rPr>
              <w:t>1</w:t>
            </w:r>
          </w:p>
        </w:tc>
        <w:tc>
          <w:tcPr>
            <w:tcW w:w="6149" w:type="dxa"/>
          </w:tcPr>
          <w:p w14:paraId="7E0E27E0" w14:textId="072F0D86" w:rsidR="00E5181E" w:rsidRPr="00133CEB" w:rsidRDefault="00E5181E" w:rsidP="009122D9">
            <w:pPr>
              <w:rPr>
                <w:rFonts w:ascii="Gill Sans MT" w:hAnsi="Gill Sans MT"/>
                <w:b/>
              </w:rPr>
            </w:pPr>
            <w:r w:rsidRPr="00133CEB">
              <w:rPr>
                <w:rFonts w:ascii="Gill Sans MT" w:hAnsi="Gill Sans MT"/>
                <w:b/>
              </w:rPr>
              <w:t>Term 1</w:t>
            </w:r>
          </w:p>
          <w:p w14:paraId="414F8E86" w14:textId="77777777" w:rsidR="009122D9" w:rsidRPr="00133CEB" w:rsidRDefault="009122D9" w:rsidP="009122D9">
            <w:pPr>
              <w:rPr>
                <w:rFonts w:ascii="Gill Sans MT" w:hAnsi="Gill Sans MT"/>
              </w:rPr>
            </w:pPr>
            <w:r w:rsidRPr="00133CEB">
              <w:rPr>
                <w:rFonts w:ascii="Gill Sans MT" w:hAnsi="Gill Sans MT"/>
              </w:rPr>
              <w:t>Pupils should be taught to:</w:t>
            </w:r>
          </w:p>
          <w:p w14:paraId="5E338055" w14:textId="77777777" w:rsidR="00133CEB" w:rsidRDefault="009122D9" w:rsidP="009122D9">
            <w:pPr>
              <w:pStyle w:val="ListParagraph"/>
              <w:numPr>
                <w:ilvl w:val="0"/>
                <w:numId w:val="40"/>
              </w:numPr>
              <w:rPr>
                <w:rFonts w:ascii="Gill Sans MT" w:hAnsi="Gill Sans MT"/>
              </w:rPr>
            </w:pPr>
            <w:r w:rsidRPr="00133CEB">
              <w:rPr>
                <w:rFonts w:ascii="Gill Sans MT" w:hAnsi="Gill Sans MT"/>
              </w:rPr>
              <w:t xml:space="preserve">Identify and name a variety of common animals including fish, amphibians, reptiles, birds, and mammals. </w:t>
            </w:r>
          </w:p>
          <w:p w14:paraId="5818C39E" w14:textId="77777777" w:rsidR="00133CEB" w:rsidRDefault="009122D9" w:rsidP="009122D9">
            <w:pPr>
              <w:pStyle w:val="ListParagraph"/>
              <w:numPr>
                <w:ilvl w:val="0"/>
                <w:numId w:val="40"/>
              </w:numPr>
              <w:rPr>
                <w:rFonts w:ascii="Gill Sans MT" w:hAnsi="Gill Sans MT"/>
              </w:rPr>
            </w:pPr>
            <w:r w:rsidRPr="00133CEB">
              <w:rPr>
                <w:rFonts w:ascii="Gill Sans MT" w:hAnsi="Gill Sans MT"/>
              </w:rPr>
              <w:t xml:space="preserve">Identify and name a variety of common animals that are carnivores, herbivores and omnivores. </w:t>
            </w:r>
          </w:p>
          <w:p w14:paraId="0B8AB89F" w14:textId="77777777" w:rsidR="00133CEB" w:rsidRDefault="009122D9" w:rsidP="009122D9">
            <w:pPr>
              <w:pStyle w:val="ListParagraph"/>
              <w:numPr>
                <w:ilvl w:val="0"/>
                <w:numId w:val="40"/>
              </w:numPr>
              <w:rPr>
                <w:rFonts w:ascii="Gill Sans MT" w:hAnsi="Gill Sans MT"/>
              </w:rPr>
            </w:pPr>
            <w:r w:rsidRPr="00133CEB">
              <w:rPr>
                <w:rFonts w:ascii="Gill Sans MT" w:hAnsi="Gill Sans MT"/>
              </w:rPr>
              <w:t xml:space="preserve">Describe and compare the structure of a variety of common animals (fish, amphibians, reptiles, birds and mammals, including pets). </w:t>
            </w:r>
          </w:p>
          <w:p w14:paraId="1F9072F8" w14:textId="3467C203" w:rsidR="00C85F69" w:rsidRPr="00133CEB" w:rsidRDefault="009122D9" w:rsidP="009122D9">
            <w:pPr>
              <w:pStyle w:val="ListParagraph"/>
              <w:numPr>
                <w:ilvl w:val="0"/>
                <w:numId w:val="40"/>
              </w:numPr>
              <w:rPr>
                <w:rFonts w:ascii="Gill Sans MT" w:hAnsi="Gill Sans MT"/>
              </w:rPr>
            </w:pPr>
            <w:r w:rsidRPr="00133CEB">
              <w:rPr>
                <w:rFonts w:ascii="Gill Sans MT" w:hAnsi="Gill Sans MT"/>
              </w:rPr>
              <w:t>Identify, name, draw and label the basic parts of the human body and say which part of the body is associated with each sense.</w:t>
            </w:r>
          </w:p>
          <w:p w14:paraId="6198300F" w14:textId="77777777" w:rsidR="00E5181E" w:rsidRPr="00133CEB" w:rsidRDefault="00E5181E" w:rsidP="009122D9">
            <w:pPr>
              <w:rPr>
                <w:rFonts w:ascii="Gill Sans MT" w:hAnsi="Gill Sans MT"/>
              </w:rPr>
            </w:pPr>
          </w:p>
          <w:p w14:paraId="799C4906" w14:textId="3E46681F" w:rsidR="00E5181E" w:rsidRPr="00133CEB" w:rsidRDefault="00E5181E" w:rsidP="009122D9">
            <w:pPr>
              <w:rPr>
                <w:rFonts w:ascii="Gill Sans MT" w:hAnsi="Gill Sans MT"/>
                <w:b/>
              </w:rPr>
            </w:pPr>
            <w:r w:rsidRPr="00133CEB">
              <w:rPr>
                <w:rFonts w:ascii="Gill Sans MT" w:hAnsi="Gill Sans MT"/>
                <w:b/>
              </w:rPr>
              <w:t>Term 6</w:t>
            </w:r>
          </w:p>
          <w:p w14:paraId="6F931A01" w14:textId="77777777" w:rsidR="00E5181E" w:rsidRPr="00E5181E" w:rsidRDefault="00E5181E" w:rsidP="00E5181E">
            <w:pPr>
              <w:numPr>
                <w:ilvl w:val="0"/>
                <w:numId w:val="39"/>
              </w:numPr>
              <w:spacing w:after="200" w:line="276" w:lineRule="auto"/>
              <w:contextualSpacing/>
              <w:rPr>
                <w:rFonts w:ascii="Gill Sans MT" w:eastAsia="Calibri" w:hAnsi="Gill Sans MT" w:cs="Calibri"/>
                <w:color w:val="000000"/>
              </w:rPr>
            </w:pPr>
            <w:r w:rsidRPr="00E5181E">
              <w:rPr>
                <w:rFonts w:ascii="Gill Sans MT" w:eastAsia="Calibri" w:hAnsi="Gill Sans MT" w:cs="Arial"/>
              </w:rPr>
              <w:t xml:space="preserve">Pupils should use the local environment to explore and answer questions about animals in their habitat. </w:t>
            </w:r>
          </w:p>
          <w:p w14:paraId="79597A84" w14:textId="77777777" w:rsidR="00E5181E" w:rsidRPr="00E5181E" w:rsidRDefault="00E5181E" w:rsidP="00E5181E">
            <w:pPr>
              <w:numPr>
                <w:ilvl w:val="0"/>
                <w:numId w:val="39"/>
              </w:numPr>
              <w:contextualSpacing/>
              <w:rPr>
                <w:rFonts w:ascii="Gill Sans MT" w:eastAsia="Calibri" w:hAnsi="Gill Sans MT" w:cs="Calibri"/>
                <w:color w:val="000000"/>
              </w:rPr>
            </w:pPr>
            <w:r w:rsidRPr="00E5181E">
              <w:rPr>
                <w:rFonts w:ascii="Gill Sans MT" w:eastAsia="Calibri" w:hAnsi="Gill Sans MT" w:cs="Arial"/>
              </w:rPr>
              <w:t>They should understand how to take care of animals taken from their local environment and the need to return them safely after study.</w:t>
            </w:r>
          </w:p>
          <w:p w14:paraId="78BE185B" w14:textId="77777777" w:rsidR="00E5181E" w:rsidRPr="00E5181E" w:rsidRDefault="00E5181E" w:rsidP="00E5181E">
            <w:pPr>
              <w:numPr>
                <w:ilvl w:val="0"/>
                <w:numId w:val="39"/>
              </w:numPr>
              <w:contextualSpacing/>
              <w:rPr>
                <w:rFonts w:ascii="Gill Sans MT" w:eastAsia="Calibri" w:hAnsi="Gill Sans MT" w:cs="Calibri"/>
                <w:color w:val="000000"/>
              </w:rPr>
            </w:pPr>
            <w:r w:rsidRPr="00E5181E">
              <w:rPr>
                <w:rFonts w:ascii="Gill Sans MT" w:eastAsia="Calibri" w:hAnsi="Gill Sans MT" w:cs="Calibri"/>
                <w:color w:val="000000"/>
              </w:rPr>
              <w:t xml:space="preserve">To identify animals native to Kenya and compare characteristics of these animals. </w:t>
            </w:r>
          </w:p>
          <w:p w14:paraId="2FB94562" w14:textId="77777777" w:rsidR="00E5181E" w:rsidRPr="00E5181E" w:rsidRDefault="00E5181E" w:rsidP="00E5181E">
            <w:pPr>
              <w:numPr>
                <w:ilvl w:val="0"/>
                <w:numId w:val="39"/>
              </w:numPr>
              <w:spacing w:after="200" w:line="276" w:lineRule="auto"/>
              <w:contextualSpacing/>
              <w:rPr>
                <w:rFonts w:ascii="Gill Sans MT" w:eastAsia="Calibri" w:hAnsi="Gill Sans MT" w:cs="Calibri"/>
                <w:color w:val="000000"/>
              </w:rPr>
            </w:pPr>
            <w:r w:rsidRPr="00E5181E">
              <w:rPr>
                <w:rFonts w:ascii="Gill Sans MT" w:eastAsia="Calibri" w:hAnsi="Gill Sans MT" w:cs="Calibri"/>
                <w:color w:val="000000"/>
              </w:rPr>
              <w:t xml:space="preserve">To understand what </w:t>
            </w:r>
            <w:proofErr w:type="gramStart"/>
            <w:r w:rsidRPr="00E5181E">
              <w:rPr>
                <w:rFonts w:ascii="Gill Sans MT" w:eastAsia="Calibri" w:hAnsi="Gill Sans MT" w:cs="Calibri"/>
                <w:color w:val="000000"/>
              </w:rPr>
              <w:t>animals</w:t>
            </w:r>
            <w:proofErr w:type="gramEnd"/>
            <w:r w:rsidRPr="00E5181E">
              <w:rPr>
                <w:rFonts w:ascii="Gill Sans MT" w:eastAsia="Calibri" w:hAnsi="Gill Sans MT" w:cs="Calibri"/>
                <w:color w:val="000000"/>
              </w:rPr>
              <w:t xml:space="preserve"> need to survive.  </w:t>
            </w:r>
          </w:p>
          <w:p w14:paraId="71A790D9" w14:textId="77777777" w:rsidR="00E5181E" w:rsidRPr="00E5181E" w:rsidRDefault="00E5181E" w:rsidP="00E5181E">
            <w:pPr>
              <w:numPr>
                <w:ilvl w:val="0"/>
                <w:numId w:val="39"/>
              </w:numPr>
              <w:contextualSpacing/>
              <w:rPr>
                <w:rFonts w:ascii="Gill Sans MT" w:eastAsia="Calibri" w:hAnsi="Gill Sans MT" w:cs="Calibri"/>
                <w:color w:val="000000"/>
              </w:rPr>
            </w:pPr>
            <w:r w:rsidRPr="00E5181E">
              <w:rPr>
                <w:rFonts w:ascii="Gill Sans MT" w:eastAsia="Calibri" w:hAnsi="Gill Sans MT" w:cs="Arial"/>
              </w:rPr>
              <w:t xml:space="preserve">Pupils might work scientifically </w:t>
            </w:r>
            <w:proofErr w:type="gramStart"/>
            <w:r w:rsidRPr="00E5181E">
              <w:rPr>
                <w:rFonts w:ascii="Gill Sans MT" w:eastAsia="Calibri" w:hAnsi="Gill Sans MT" w:cs="Arial"/>
              </w:rPr>
              <w:t>by:</w:t>
            </w:r>
            <w:proofErr w:type="gramEnd"/>
            <w:r w:rsidRPr="00E5181E">
              <w:rPr>
                <w:rFonts w:ascii="Gill Sans MT" w:eastAsia="Calibri" w:hAnsi="Gill Sans MT" w:cs="Arial"/>
              </w:rPr>
              <w:t xml:space="preserve"> using their observations to compare and contrast animals at first hand or through videos and photographs, describing how they identify and group them; grouping animals according to what they eat; and using their senses to compare different textures, sounds and smells.</w:t>
            </w:r>
          </w:p>
          <w:p w14:paraId="38E3A4B6" w14:textId="26788BEA" w:rsidR="00C85F69" w:rsidRPr="00133CEB" w:rsidRDefault="00C85F69" w:rsidP="009122D9">
            <w:pPr>
              <w:rPr>
                <w:rFonts w:ascii="Gill Sans MT" w:hAnsi="Gill Sans MT"/>
              </w:rPr>
            </w:pPr>
          </w:p>
        </w:tc>
        <w:tc>
          <w:tcPr>
            <w:tcW w:w="3917" w:type="dxa"/>
            <w:tcBorders>
              <w:top w:val="single" w:sz="4" w:space="0" w:color="auto"/>
            </w:tcBorders>
          </w:tcPr>
          <w:p w14:paraId="1ED2177A" w14:textId="2E81E966" w:rsidR="00C85F69" w:rsidRPr="00133CEB" w:rsidRDefault="00071F36" w:rsidP="00071F36">
            <w:pPr>
              <w:rPr>
                <w:rFonts w:ascii="Gill Sans MT" w:hAnsi="Gill Sans MT"/>
              </w:rPr>
            </w:pPr>
            <w:r w:rsidRPr="00133CEB">
              <w:rPr>
                <w:rFonts w:ascii="Gill Sans MT" w:hAnsi="Gill Sans MT"/>
              </w:rPr>
              <w:t xml:space="preserve">Animals vary in many ways having different structures e.g., wings, tails, ears etc. They also have different skin coverings e.g., scales, feathers, hair. These key features can be used to identify them. Animals eat certain things - some eat other animals, some eat plants, some eat both plants and animals. Humans have key parts in common, but these vary from person to person. Humans (and other animals) find out about the world using their senses. Humans have five senses – sight, touch, taste, hearing and smelling. These senses are linked to </w:t>
            </w:r>
            <w:proofErr w:type="gramStart"/>
            <w:r w:rsidRPr="00133CEB">
              <w:rPr>
                <w:rFonts w:ascii="Gill Sans MT" w:hAnsi="Gill Sans MT"/>
              </w:rPr>
              <w:t>particular parts</w:t>
            </w:r>
            <w:proofErr w:type="gramEnd"/>
            <w:r w:rsidRPr="00133CEB">
              <w:rPr>
                <w:rFonts w:ascii="Gill Sans MT" w:hAnsi="Gill Sans MT"/>
              </w:rPr>
              <w:t xml:space="preserve"> of the body.</w:t>
            </w:r>
          </w:p>
        </w:tc>
        <w:tc>
          <w:tcPr>
            <w:tcW w:w="3783" w:type="dxa"/>
            <w:tcBorders>
              <w:top w:val="single" w:sz="4" w:space="0" w:color="auto"/>
            </w:tcBorders>
          </w:tcPr>
          <w:p w14:paraId="091A1B66" w14:textId="77777777" w:rsidR="00C00CEA" w:rsidRPr="00B74997" w:rsidRDefault="00C00CEA">
            <w:pPr>
              <w:rPr>
                <w:rFonts w:ascii="Gill Sans MT" w:hAnsi="Gill Sans MT"/>
                <w:sz w:val="24"/>
                <w:szCs w:val="24"/>
              </w:rPr>
            </w:pPr>
            <w:r w:rsidRPr="00B74997">
              <w:rPr>
                <w:rFonts w:ascii="Gill Sans MT" w:hAnsi="Gill Sans MT"/>
                <w:sz w:val="24"/>
                <w:szCs w:val="24"/>
              </w:rPr>
              <w:t xml:space="preserve">• Make first-hand, close observations of animals from each of the groups. </w:t>
            </w:r>
          </w:p>
          <w:p w14:paraId="2C97CCC7" w14:textId="77777777" w:rsidR="00C00CEA" w:rsidRPr="00B74997" w:rsidRDefault="00C00CEA">
            <w:pPr>
              <w:rPr>
                <w:rFonts w:ascii="Gill Sans MT" w:hAnsi="Gill Sans MT"/>
                <w:sz w:val="24"/>
                <w:szCs w:val="24"/>
              </w:rPr>
            </w:pPr>
            <w:r w:rsidRPr="00B74997">
              <w:rPr>
                <w:rFonts w:ascii="Gill Sans MT" w:hAnsi="Gill Sans MT"/>
                <w:sz w:val="24"/>
                <w:szCs w:val="24"/>
              </w:rPr>
              <w:t xml:space="preserve">• Compare two animals from the same or different groups. </w:t>
            </w:r>
          </w:p>
          <w:p w14:paraId="15814D93" w14:textId="77777777" w:rsidR="00C00CEA" w:rsidRPr="00B74997" w:rsidRDefault="00C00CEA">
            <w:pPr>
              <w:rPr>
                <w:rFonts w:ascii="Gill Sans MT" w:hAnsi="Gill Sans MT"/>
                <w:sz w:val="24"/>
                <w:szCs w:val="24"/>
              </w:rPr>
            </w:pPr>
            <w:r w:rsidRPr="00B74997">
              <w:rPr>
                <w:rFonts w:ascii="Gill Sans MT" w:hAnsi="Gill Sans MT"/>
                <w:sz w:val="24"/>
                <w:szCs w:val="24"/>
              </w:rPr>
              <w:t xml:space="preserve">• Classify animals using a range of features. </w:t>
            </w:r>
          </w:p>
          <w:p w14:paraId="6905F913" w14:textId="77777777" w:rsidR="00C00CEA" w:rsidRPr="00B74997" w:rsidRDefault="00C00CEA">
            <w:pPr>
              <w:rPr>
                <w:rFonts w:ascii="Gill Sans MT" w:hAnsi="Gill Sans MT"/>
                <w:sz w:val="24"/>
                <w:szCs w:val="24"/>
              </w:rPr>
            </w:pPr>
            <w:r w:rsidRPr="00B74997">
              <w:rPr>
                <w:rFonts w:ascii="Gill Sans MT" w:hAnsi="Gill Sans MT"/>
                <w:sz w:val="24"/>
                <w:szCs w:val="24"/>
              </w:rPr>
              <w:t xml:space="preserve">• Identify animals by matching them to named images. </w:t>
            </w:r>
          </w:p>
          <w:p w14:paraId="6ADF8968" w14:textId="77777777" w:rsidR="00C00CEA" w:rsidRPr="00B74997" w:rsidRDefault="00C00CEA">
            <w:pPr>
              <w:rPr>
                <w:rFonts w:ascii="Gill Sans MT" w:hAnsi="Gill Sans MT"/>
                <w:sz w:val="24"/>
                <w:szCs w:val="24"/>
              </w:rPr>
            </w:pPr>
            <w:r w:rsidRPr="00B74997">
              <w:rPr>
                <w:rFonts w:ascii="Gill Sans MT" w:hAnsi="Gill Sans MT"/>
                <w:sz w:val="24"/>
                <w:szCs w:val="24"/>
              </w:rPr>
              <w:t xml:space="preserve">• Classify animals according to what they eat. </w:t>
            </w:r>
          </w:p>
          <w:p w14:paraId="5A1B3593" w14:textId="733B186E" w:rsidR="00C00CEA" w:rsidRPr="00B74997" w:rsidRDefault="00C00CEA">
            <w:pPr>
              <w:rPr>
                <w:rFonts w:ascii="Gill Sans MT" w:hAnsi="Gill Sans MT"/>
                <w:sz w:val="24"/>
                <w:szCs w:val="24"/>
              </w:rPr>
            </w:pPr>
            <w:r w:rsidRPr="00B74997">
              <w:rPr>
                <w:rFonts w:ascii="Gill Sans MT" w:hAnsi="Gill Sans MT"/>
                <w:sz w:val="24"/>
                <w:szCs w:val="24"/>
              </w:rPr>
              <w:t xml:space="preserve">• Make first-hand close observations of parts of the body </w:t>
            </w:r>
            <w:r w:rsidR="009122D9" w:rsidRPr="00B74997">
              <w:rPr>
                <w:rFonts w:ascii="Gill Sans MT" w:hAnsi="Gill Sans MT"/>
                <w:sz w:val="24"/>
                <w:szCs w:val="24"/>
              </w:rPr>
              <w:t>e.g.,</w:t>
            </w:r>
            <w:r w:rsidRPr="00B74997">
              <w:rPr>
                <w:rFonts w:ascii="Gill Sans MT" w:hAnsi="Gill Sans MT"/>
                <w:sz w:val="24"/>
                <w:szCs w:val="24"/>
              </w:rPr>
              <w:t xml:space="preserve"> hands, eyes. </w:t>
            </w:r>
          </w:p>
          <w:p w14:paraId="04241C05" w14:textId="77777777" w:rsidR="00C00CEA" w:rsidRPr="00B74997" w:rsidRDefault="00C00CEA">
            <w:pPr>
              <w:rPr>
                <w:rFonts w:ascii="Gill Sans MT" w:hAnsi="Gill Sans MT"/>
                <w:sz w:val="24"/>
                <w:szCs w:val="24"/>
              </w:rPr>
            </w:pPr>
            <w:r w:rsidRPr="00B74997">
              <w:rPr>
                <w:rFonts w:ascii="Gill Sans MT" w:hAnsi="Gill Sans MT"/>
                <w:sz w:val="24"/>
                <w:szCs w:val="24"/>
              </w:rPr>
              <w:t xml:space="preserve">• Compare two people. </w:t>
            </w:r>
          </w:p>
          <w:p w14:paraId="3A0D3DB0" w14:textId="77777777" w:rsidR="00C00CEA" w:rsidRPr="00B74997" w:rsidRDefault="00C00CEA">
            <w:pPr>
              <w:rPr>
                <w:rFonts w:ascii="Gill Sans MT" w:hAnsi="Gill Sans MT"/>
                <w:sz w:val="24"/>
                <w:szCs w:val="24"/>
              </w:rPr>
            </w:pPr>
            <w:r w:rsidRPr="00B74997">
              <w:rPr>
                <w:rFonts w:ascii="Gill Sans MT" w:hAnsi="Gill Sans MT"/>
                <w:sz w:val="24"/>
                <w:szCs w:val="24"/>
              </w:rPr>
              <w:t xml:space="preserve">• Take measurements of parts of their body. </w:t>
            </w:r>
          </w:p>
          <w:p w14:paraId="26F54D7C" w14:textId="77777777" w:rsidR="00C00CEA" w:rsidRPr="00B74997" w:rsidRDefault="00C00CEA">
            <w:pPr>
              <w:rPr>
                <w:rFonts w:ascii="Gill Sans MT" w:hAnsi="Gill Sans MT"/>
                <w:sz w:val="24"/>
                <w:szCs w:val="24"/>
              </w:rPr>
            </w:pPr>
            <w:r w:rsidRPr="00B74997">
              <w:rPr>
                <w:rFonts w:ascii="Gill Sans MT" w:hAnsi="Gill Sans MT"/>
                <w:sz w:val="24"/>
                <w:szCs w:val="24"/>
              </w:rPr>
              <w:t xml:space="preserve">• Compare parts of their own body. </w:t>
            </w:r>
          </w:p>
          <w:p w14:paraId="42AE0928" w14:textId="77777777" w:rsidR="00C00CEA" w:rsidRPr="00B74997" w:rsidRDefault="00C00CEA">
            <w:pPr>
              <w:rPr>
                <w:rFonts w:ascii="Gill Sans MT" w:hAnsi="Gill Sans MT"/>
                <w:sz w:val="24"/>
                <w:szCs w:val="24"/>
              </w:rPr>
            </w:pPr>
            <w:r w:rsidRPr="00B74997">
              <w:rPr>
                <w:rFonts w:ascii="Gill Sans MT" w:hAnsi="Gill Sans MT"/>
                <w:sz w:val="24"/>
                <w:szCs w:val="24"/>
              </w:rPr>
              <w:t xml:space="preserve">• Look for patterns between people e.g. Do people with big hands have big feet? </w:t>
            </w:r>
          </w:p>
          <w:p w14:paraId="49482E76" w14:textId="77777777" w:rsidR="00C00CEA" w:rsidRPr="00B74997" w:rsidRDefault="00C00CEA">
            <w:pPr>
              <w:rPr>
                <w:rFonts w:ascii="Gill Sans MT" w:hAnsi="Gill Sans MT"/>
                <w:sz w:val="24"/>
                <w:szCs w:val="24"/>
              </w:rPr>
            </w:pPr>
            <w:r w:rsidRPr="00B74997">
              <w:rPr>
                <w:rFonts w:ascii="Gill Sans MT" w:hAnsi="Gill Sans MT"/>
                <w:sz w:val="24"/>
                <w:szCs w:val="24"/>
              </w:rPr>
              <w:t xml:space="preserve">• Classify people according to their features. </w:t>
            </w:r>
          </w:p>
          <w:p w14:paraId="6AA02B7D" w14:textId="77777777" w:rsidR="00C85F69" w:rsidRPr="00B74997" w:rsidRDefault="00C00CEA">
            <w:pPr>
              <w:rPr>
                <w:rFonts w:ascii="Gill Sans MT" w:hAnsi="Gill Sans MT"/>
                <w:sz w:val="24"/>
                <w:szCs w:val="24"/>
              </w:rPr>
            </w:pPr>
            <w:r w:rsidRPr="00B74997">
              <w:rPr>
                <w:rFonts w:ascii="Gill Sans MT" w:hAnsi="Gill Sans MT"/>
                <w:sz w:val="24"/>
                <w:szCs w:val="24"/>
              </w:rPr>
              <w:t>• Investigate human senses e.g. Which part of my body is good for feeling, which is not? Which food/flavours can I identify by taste? Which smells can I match?</w:t>
            </w:r>
          </w:p>
          <w:p w14:paraId="71380FCB" w14:textId="29A20FE3" w:rsidR="009D07CD" w:rsidRPr="00B74997" w:rsidRDefault="009D07CD">
            <w:pPr>
              <w:rPr>
                <w:rFonts w:ascii="Gill Sans MT" w:hAnsi="Gill Sans MT"/>
                <w:sz w:val="24"/>
                <w:szCs w:val="24"/>
              </w:rPr>
            </w:pPr>
          </w:p>
        </w:tc>
        <w:tc>
          <w:tcPr>
            <w:tcW w:w="4020" w:type="dxa"/>
            <w:tcBorders>
              <w:top w:val="single" w:sz="4" w:space="0" w:color="auto"/>
            </w:tcBorders>
          </w:tcPr>
          <w:p w14:paraId="3C5D5819" w14:textId="77777777" w:rsidR="00AB6548" w:rsidRPr="00B74997" w:rsidRDefault="00071F36" w:rsidP="00071F36">
            <w:pPr>
              <w:rPr>
                <w:rFonts w:ascii="Gill Sans MT" w:hAnsi="Gill Sans MT"/>
                <w:sz w:val="24"/>
                <w:szCs w:val="24"/>
              </w:rPr>
            </w:pPr>
            <w:r w:rsidRPr="00B74997">
              <w:rPr>
                <w:rFonts w:ascii="Gill Sans MT" w:hAnsi="Gill Sans MT"/>
                <w:sz w:val="24"/>
                <w:szCs w:val="24"/>
              </w:rPr>
              <w:t>head, body, eyes, ears, mouth, teeth, leg, tail, wing, claw, fin, scales, feathers, fur, beak, paws, hooves, names of animals experienced first-hand from each vertebrate group, parts of the body including those within the school’s RSE policy, senses, touch, see, smell, taste, hear, fingers, skin, eyes, nose, ear, tongue</w:t>
            </w:r>
            <w:r w:rsidR="00AB6548" w:rsidRPr="00B74997">
              <w:rPr>
                <w:rFonts w:ascii="Gill Sans MT" w:hAnsi="Gill Sans MT"/>
                <w:sz w:val="24"/>
                <w:szCs w:val="24"/>
              </w:rPr>
              <w:t>.</w:t>
            </w:r>
          </w:p>
          <w:p w14:paraId="6D88FB2C" w14:textId="30A81C95" w:rsidR="00071F36" w:rsidRPr="00B74997" w:rsidRDefault="00071F36" w:rsidP="00071F36">
            <w:pPr>
              <w:rPr>
                <w:rFonts w:ascii="Gill Sans MT" w:hAnsi="Gill Sans MT"/>
                <w:sz w:val="24"/>
                <w:szCs w:val="24"/>
              </w:rPr>
            </w:pPr>
            <w:r w:rsidRPr="00B74997">
              <w:rPr>
                <w:rFonts w:ascii="Gill Sans MT" w:hAnsi="Gill Sans MT"/>
                <w:b/>
                <w:bCs/>
                <w:sz w:val="24"/>
                <w:szCs w:val="24"/>
              </w:rPr>
              <w:t>N.B.</w:t>
            </w:r>
            <w:r w:rsidRPr="00B74997">
              <w:rPr>
                <w:rFonts w:ascii="Gill Sans MT" w:hAnsi="Gill Sans MT"/>
                <w:sz w:val="24"/>
                <w:szCs w:val="24"/>
              </w:rPr>
              <w:t xml:space="preserve"> The children need to be able to name and identify a range of animals in each group </w:t>
            </w:r>
            <w:r w:rsidR="009122D9" w:rsidRPr="00B74997">
              <w:rPr>
                <w:rFonts w:ascii="Gill Sans MT" w:hAnsi="Gill Sans MT"/>
                <w:sz w:val="24"/>
                <w:szCs w:val="24"/>
              </w:rPr>
              <w:t>e.g.,</w:t>
            </w:r>
            <w:r w:rsidRPr="00B74997">
              <w:rPr>
                <w:rFonts w:ascii="Gill Sans MT" w:hAnsi="Gill Sans MT"/>
                <w:sz w:val="24"/>
                <w:szCs w:val="24"/>
              </w:rPr>
              <w:t xml:space="preserve"> name specific birds and fish. They do not need to use the terms mammal, reptiles etc. or know the key characteristics of each, although they will probably be able to identify birds and fish, based on their characteristics. The children also do not need to use the words carnivore, herbivore and omnivore. If they do, ensure that they understand that carnivores eat other animals, not just meat. Although we often use our fingers and hands to feel objects, the children should understand that we can feel with many parts of our body.</w:t>
            </w:r>
          </w:p>
          <w:p w14:paraId="5081B11D" w14:textId="77777777" w:rsidR="00C85F69" w:rsidRPr="00B74997" w:rsidRDefault="00C85F69" w:rsidP="00C5770D">
            <w:pPr>
              <w:rPr>
                <w:rFonts w:ascii="Gill Sans MT" w:hAnsi="Gill Sans MT"/>
                <w:sz w:val="24"/>
                <w:szCs w:val="24"/>
              </w:rPr>
            </w:pPr>
          </w:p>
        </w:tc>
        <w:tc>
          <w:tcPr>
            <w:tcW w:w="2939" w:type="dxa"/>
            <w:tcBorders>
              <w:top w:val="single" w:sz="4" w:space="0" w:color="auto"/>
            </w:tcBorders>
          </w:tcPr>
          <w:p w14:paraId="13A40305" w14:textId="5D2E9904" w:rsidR="00C85F69" w:rsidRPr="00B74997" w:rsidRDefault="00C85F69">
            <w:pPr>
              <w:rPr>
                <w:rFonts w:ascii="Gill Sans MT" w:hAnsi="Gill Sans MT"/>
                <w:sz w:val="24"/>
                <w:szCs w:val="24"/>
              </w:rPr>
            </w:pPr>
          </w:p>
        </w:tc>
      </w:tr>
      <w:tr w:rsidR="00C85F69" w:rsidRPr="009B0BD0" w14:paraId="107A8CC1" w14:textId="77777777">
        <w:trPr>
          <w:trHeight w:val="1435"/>
        </w:trPr>
        <w:tc>
          <w:tcPr>
            <w:tcW w:w="1553" w:type="dxa"/>
            <w:vAlign w:val="center"/>
          </w:tcPr>
          <w:p w14:paraId="2E7FF71C" w14:textId="77777777" w:rsidR="00C85F69" w:rsidRPr="009A45A7" w:rsidRDefault="00C85F69">
            <w:pPr>
              <w:jc w:val="center"/>
              <w:rPr>
                <w:rFonts w:ascii="Gill Sans MT" w:hAnsi="Gill Sans MT"/>
                <w:b/>
                <w:bCs/>
                <w:sz w:val="44"/>
                <w:szCs w:val="44"/>
              </w:rPr>
            </w:pPr>
            <w:r w:rsidRPr="009A45A7">
              <w:rPr>
                <w:rFonts w:ascii="Gill Sans MT" w:hAnsi="Gill Sans MT"/>
                <w:b/>
                <w:bCs/>
                <w:sz w:val="44"/>
                <w:szCs w:val="44"/>
              </w:rPr>
              <w:t>2</w:t>
            </w:r>
          </w:p>
        </w:tc>
        <w:tc>
          <w:tcPr>
            <w:tcW w:w="6149" w:type="dxa"/>
          </w:tcPr>
          <w:p w14:paraId="393E2E40" w14:textId="77777777" w:rsidR="00C85F69" w:rsidRPr="00B94AF5" w:rsidRDefault="00B73A66" w:rsidP="00B73A66">
            <w:pPr>
              <w:rPr>
                <w:rFonts w:ascii="Gill Sans MT" w:hAnsi="Gill Sans MT"/>
                <w:sz w:val="24"/>
                <w:szCs w:val="24"/>
              </w:rPr>
            </w:pPr>
            <w:r w:rsidRPr="00B94AF5">
              <w:rPr>
                <w:rFonts w:ascii="Gill Sans MT" w:hAnsi="Gill Sans MT"/>
                <w:sz w:val="24"/>
                <w:szCs w:val="24"/>
              </w:rPr>
              <w:t>Pupils should be taught to:</w:t>
            </w:r>
          </w:p>
          <w:p w14:paraId="6EED44FF" w14:textId="77777777" w:rsidR="00B73A66" w:rsidRPr="00B94AF5" w:rsidRDefault="00B73A66" w:rsidP="00B73A66">
            <w:pPr>
              <w:rPr>
                <w:rFonts w:ascii="Gill Sans MT" w:hAnsi="Gill Sans MT"/>
                <w:sz w:val="24"/>
                <w:szCs w:val="24"/>
              </w:rPr>
            </w:pPr>
            <w:r w:rsidRPr="00B94AF5">
              <w:rPr>
                <w:rFonts w:ascii="Gill Sans MT" w:hAnsi="Gill Sans MT"/>
                <w:sz w:val="24"/>
                <w:szCs w:val="24"/>
              </w:rPr>
              <w:t xml:space="preserve">• Notice that animals, including humans, have offspring which grow into adults. </w:t>
            </w:r>
          </w:p>
          <w:p w14:paraId="16AEA767" w14:textId="77777777" w:rsidR="00B73A66" w:rsidRPr="00B94AF5" w:rsidRDefault="00B73A66" w:rsidP="00B73A66">
            <w:pPr>
              <w:rPr>
                <w:rFonts w:ascii="Gill Sans MT" w:hAnsi="Gill Sans MT"/>
                <w:sz w:val="24"/>
                <w:szCs w:val="24"/>
              </w:rPr>
            </w:pPr>
            <w:r w:rsidRPr="00B94AF5">
              <w:rPr>
                <w:rFonts w:ascii="Gill Sans MT" w:hAnsi="Gill Sans MT"/>
                <w:sz w:val="24"/>
                <w:szCs w:val="24"/>
              </w:rPr>
              <w:t xml:space="preserve">• Find out about and describe the basic needs of animals, including humans, for survival (water, food and air). </w:t>
            </w:r>
          </w:p>
          <w:p w14:paraId="33CEEF39" w14:textId="7E4694AD" w:rsidR="00B73A66" w:rsidRPr="00B94AF5" w:rsidRDefault="00B73A66" w:rsidP="00B73A66">
            <w:pPr>
              <w:rPr>
                <w:rFonts w:ascii="Gill Sans MT" w:hAnsi="Gill Sans MT"/>
                <w:sz w:val="24"/>
                <w:szCs w:val="24"/>
              </w:rPr>
            </w:pPr>
            <w:r w:rsidRPr="00B94AF5">
              <w:rPr>
                <w:rFonts w:ascii="Gill Sans MT" w:hAnsi="Gill Sans MT"/>
                <w:sz w:val="24"/>
                <w:szCs w:val="24"/>
              </w:rPr>
              <w:t>• Describe the importance for humans of exercise, eating the right amounts of different types of food, and hygiene.</w:t>
            </w:r>
          </w:p>
        </w:tc>
        <w:tc>
          <w:tcPr>
            <w:tcW w:w="3917" w:type="dxa"/>
          </w:tcPr>
          <w:p w14:paraId="24BC306E" w14:textId="72CF6DCB" w:rsidR="00C85F69" w:rsidRPr="00B94AF5" w:rsidRDefault="00EE3181">
            <w:pPr>
              <w:rPr>
                <w:rFonts w:ascii="Gill Sans MT" w:hAnsi="Gill Sans MT"/>
                <w:sz w:val="24"/>
                <w:szCs w:val="24"/>
              </w:rPr>
            </w:pPr>
            <w:r w:rsidRPr="00B94AF5">
              <w:rPr>
                <w:rFonts w:ascii="Gill Sans MT" w:hAnsi="Gill Sans MT"/>
                <w:sz w:val="24"/>
                <w:szCs w:val="24"/>
              </w:rPr>
              <w:t xml:space="preserve">Animals, including humans, have offspring which grow into adults. In humans and some animals, these offspring will be young, such as babies or kittens, that grow into adults. In other animals, such as chickens or insects, there may be eggs laid that hatch to young or other stages which then grow to adults. The young of some animals do not look like their parents </w:t>
            </w:r>
            <w:r w:rsidR="00B94AF5" w:rsidRPr="00B94AF5">
              <w:rPr>
                <w:rFonts w:ascii="Gill Sans MT" w:hAnsi="Gill Sans MT"/>
                <w:sz w:val="24"/>
                <w:szCs w:val="24"/>
              </w:rPr>
              <w:t>e.g.,</w:t>
            </w:r>
            <w:r w:rsidRPr="00B94AF5">
              <w:rPr>
                <w:rFonts w:ascii="Gill Sans MT" w:hAnsi="Gill Sans MT"/>
                <w:sz w:val="24"/>
                <w:szCs w:val="24"/>
              </w:rPr>
              <w:t xml:space="preserve"> tadpoles. All animals, including humans, have the basic needs of feeding, drinking and breathing that must be satisfied </w:t>
            </w:r>
            <w:proofErr w:type="gramStart"/>
            <w:r w:rsidRPr="00B94AF5">
              <w:rPr>
                <w:rFonts w:ascii="Gill Sans MT" w:hAnsi="Gill Sans MT"/>
                <w:sz w:val="24"/>
                <w:szCs w:val="24"/>
              </w:rPr>
              <w:t>in order to</w:t>
            </w:r>
            <w:proofErr w:type="gramEnd"/>
            <w:r w:rsidRPr="00B94AF5">
              <w:rPr>
                <w:rFonts w:ascii="Gill Sans MT" w:hAnsi="Gill Sans MT"/>
                <w:sz w:val="24"/>
                <w:szCs w:val="24"/>
              </w:rPr>
              <w:t xml:space="preserve"> survive. To grow into healthy adults, they also need the right amounts and types of food and exercise. Good hygiene is also important in preventing infections and illnesses.</w:t>
            </w:r>
          </w:p>
        </w:tc>
        <w:tc>
          <w:tcPr>
            <w:tcW w:w="3783" w:type="dxa"/>
          </w:tcPr>
          <w:p w14:paraId="2BE507FE" w14:textId="77777777" w:rsidR="00B94AF5" w:rsidRPr="00B94AF5" w:rsidRDefault="00B94AF5">
            <w:pPr>
              <w:rPr>
                <w:rFonts w:ascii="Gill Sans MT" w:hAnsi="Gill Sans MT"/>
                <w:sz w:val="24"/>
                <w:szCs w:val="24"/>
              </w:rPr>
            </w:pPr>
            <w:r w:rsidRPr="00B94AF5">
              <w:rPr>
                <w:rFonts w:ascii="Gill Sans MT" w:hAnsi="Gill Sans MT"/>
                <w:sz w:val="24"/>
                <w:szCs w:val="24"/>
              </w:rPr>
              <w:t xml:space="preserve">• Ask people questions and use secondary sources to find out about the life cycles of some animals. </w:t>
            </w:r>
          </w:p>
          <w:p w14:paraId="4FAE9DB3" w14:textId="3A2C04A7" w:rsidR="00B94AF5" w:rsidRPr="00B94AF5" w:rsidRDefault="00B94AF5">
            <w:pPr>
              <w:rPr>
                <w:rFonts w:ascii="Gill Sans MT" w:hAnsi="Gill Sans MT"/>
                <w:sz w:val="24"/>
                <w:szCs w:val="24"/>
              </w:rPr>
            </w:pPr>
            <w:r w:rsidRPr="00B94AF5">
              <w:rPr>
                <w:rFonts w:ascii="Gill Sans MT" w:hAnsi="Gill Sans MT"/>
                <w:sz w:val="24"/>
                <w:szCs w:val="24"/>
              </w:rPr>
              <w:t xml:space="preserve">• Observe animals growing over </w:t>
            </w:r>
            <w:proofErr w:type="gramStart"/>
            <w:r w:rsidRPr="00B94AF5">
              <w:rPr>
                <w:rFonts w:ascii="Gill Sans MT" w:hAnsi="Gill Sans MT"/>
                <w:sz w:val="24"/>
                <w:szCs w:val="24"/>
              </w:rPr>
              <w:t>a period of time</w:t>
            </w:r>
            <w:proofErr w:type="gramEnd"/>
            <w:r w:rsidRPr="00B94AF5">
              <w:rPr>
                <w:rFonts w:ascii="Gill Sans MT" w:hAnsi="Gill Sans MT"/>
                <w:sz w:val="24"/>
                <w:szCs w:val="24"/>
              </w:rPr>
              <w:t xml:space="preserve"> e.g., chicks, caterpillars, a baby. </w:t>
            </w:r>
          </w:p>
          <w:p w14:paraId="7B24602B" w14:textId="77777777" w:rsidR="00B94AF5" w:rsidRPr="00B94AF5" w:rsidRDefault="00B94AF5">
            <w:pPr>
              <w:rPr>
                <w:rFonts w:ascii="Gill Sans MT" w:hAnsi="Gill Sans MT"/>
                <w:sz w:val="24"/>
                <w:szCs w:val="24"/>
              </w:rPr>
            </w:pPr>
            <w:r w:rsidRPr="00B94AF5">
              <w:rPr>
                <w:rFonts w:ascii="Gill Sans MT" w:hAnsi="Gill Sans MT"/>
                <w:sz w:val="24"/>
                <w:szCs w:val="24"/>
              </w:rPr>
              <w:t xml:space="preserve">• Ask questions of a parent about how they look after their baby. </w:t>
            </w:r>
          </w:p>
          <w:p w14:paraId="7D132D2C" w14:textId="77777777" w:rsidR="00B94AF5" w:rsidRPr="00B94AF5" w:rsidRDefault="00B94AF5">
            <w:pPr>
              <w:rPr>
                <w:rFonts w:ascii="Gill Sans MT" w:hAnsi="Gill Sans MT"/>
                <w:sz w:val="24"/>
                <w:szCs w:val="24"/>
              </w:rPr>
            </w:pPr>
            <w:r w:rsidRPr="00B94AF5">
              <w:rPr>
                <w:rFonts w:ascii="Gill Sans MT" w:hAnsi="Gill Sans MT"/>
                <w:sz w:val="24"/>
                <w:szCs w:val="24"/>
              </w:rPr>
              <w:t xml:space="preserve">• Ask pet owners questions about how they look after their pet. </w:t>
            </w:r>
          </w:p>
          <w:p w14:paraId="4A9EDDE0" w14:textId="77777777" w:rsidR="00B94AF5" w:rsidRPr="00B94AF5" w:rsidRDefault="00B94AF5">
            <w:pPr>
              <w:rPr>
                <w:rFonts w:ascii="Gill Sans MT" w:hAnsi="Gill Sans MT"/>
                <w:sz w:val="24"/>
                <w:szCs w:val="24"/>
              </w:rPr>
            </w:pPr>
            <w:r w:rsidRPr="00B94AF5">
              <w:rPr>
                <w:rFonts w:ascii="Gill Sans MT" w:hAnsi="Gill Sans MT"/>
                <w:sz w:val="24"/>
                <w:szCs w:val="24"/>
              </w:rPr>
              <w:t>• Explore the effect of exercise on their bodies.</w:t>
            </w:r>
          </w:p>
          <w:p w14:paraId="20CF9E21" w14:textId="77777777" w:rsidR="00B94AF5" w:rsidRPr="00B94AF5" w:rsidRDefault="00B94AF5">
            <w:pPr>
              <w:rPr>
                <w:rFonts w:ascii="Gill Sans MT" w:hAnsi="Gill Sans MT"/>
                <w:sz w:val="24"/>
                <w:szCs w:val="24"/>
              </w:rPr>
            </w:pPr>
            <w:r w:rsidRPr="00B94AF5">
              <w:rPr>
                <w:rFonts w:ascii="Gill Sans MT" w:hAnsi="Gill Sans MT"/>
                <w:sz w:val="24"/>
                <w:szCs w:val="24"/>
              </w:rPr>
              <w:t xml:space="preserve"> • Classify food in a range of ways, including using the Eatwell Guide. </w:t>
            </w:r>
          </w:p>
          <w:p w14:paraId="079B5D82" w14:textId="4BB2AE25" w:rsidR="00C85F69" w:rsidRPr="00B94AF5" w:rsidRDefault="00B94AF5">
            <w:pPr>
              <w:rPr>
                <w:rFonts w:ascii="Gill Sans MT" w:hAnsi="Gill Sans MT"/>
                <w:sz w:val="24"/>
                <w:szCs w:val="24"/>
              </w:rPr>
            </w:pPr>
            <w:r w:rsidRPr="00B94AF5">
              <w:rPr>
                <w:rFonts w:ascii="Gill Sans MT" w:hAnsi="Gill Sans MT"/>
                <w:sz w:val="24"/>
                <w:szCs w:val="24"/>
              </w:rPr>
              <w:t>• Investigate washing hands, using glitter gel.</w:t>
            </w:r>
          </w:p>
        </w:tc>
        <w:tc>
          <w:tcPr>
            <w:tcW w:w="4020" w:type="dxa"/>
          </w:tcPr>
          <w:p w14:paraId="6E5EE63E" w14:textId="1A23D5CF" w:rsidR="00C85F69" w:rsidRPr="00B94AF5" w:rsidRDefault="00AB6548">
            <w:pPr>
              <w:rPr>
                <w:rFonts w:ascii="Gill Sans MT" w:hAnsi="Gill Sans MT"/>
                <w:sz w:val="24"/>
                <w:szCs w:val="24"/>
              </w:rPr>
            </w:pPr>
            <w:r w:rsidRPr="00B94AF5">
              <w:rPr>
                <w:rFonts w:ascii="Gill Sans MT" w:hAnsi="Gill Sans MT"/>
                <w:sz w:val="24"/>
                <w:szCs w:val="24"/>
              </w:rPr>
              <w:t>offspring, reproduction, growth, baby, toddler, child, teenager, adult, old person, names of animals and their babies (</w:t>
            </w:r>
            <w:r w:rsidR="00B94AF5" w:rsidRPr="00B94AF5">
              <w:rPr>
                <w:rFonts w:ascii="Gill Sans MT" w:hAnsi="Gill Sans MT"/>
                <w:sz w:val="24"/>
                <w:szCs w:val="24"/>
              </w:rPr>
              <w:t>e.g.,</w:t>
            </w:r>
            <w:r w:rsidRPr="00B94AF5">
              <w:rPr>
                <w:rFonts w:ascii="Gill Sans MT" w:hAnsi="Gill Sans MT"/>
                <w:sz w:val="24"/>
                <w:szCs w:val="24"/>
              </w:rPr>
              <w:t xml:space="preserve"> chick/hen, kitten/cat, caterpillar/butterfly), survive, survival, water food, air, exercise, heartbeat, breathing, hygiene, germs, disease, food types (</w:t>
            </w:r>
            <w:r w:rsidR="00B94AF5" w:rsidRPr="00B94AF5">
              <w:rPr>
                <w:rFonts w:ascii="Gill Sans MT" w:hAnsi="Gill Sans MT"/>
                <w:sz w:val="24"/>
                <w:szCs w:val="24"/>
              </w:rPr>
              <w:t>e.g.,</w:t>
            </w:r>
            <w:r w:rsidRPr="00B94AF5">
              <w:rPr>
                <w:rFonts w:ascii="Gill Sans MT" w:hAnsi="Gill Sans MT"/>
                <w:sz w:val="24"/>
                <w:szCs w:val="24"/>
              </w:rPr>
              <w:t xml:space="preserve"> meat, fish, vegetables, bread, rice, pasta, dairy)</w:t>
            </w:r>
          </w:p>
        </w:tc>
        <w:tc>
          <w:tcPr>
            <w:tcW w:w="2939" w:type="dxa"/>
          </w:tcPr>
          <w:p w14:paraId="49B3C432" w14:textId="77777777" w:rsidR="00C85F69" w:rsidRPr="00521F25" w:rsidRDefault="00C85F69">
            <w:pPr>
              <w:rPr>
                <w:rFonts w:ascii="Gill Sans MT" w:hAnsi="Gill Sans MT"/>
                <w:sz w:val="24"/>
                <w:szCs w:val="24"/>
              </w:rPr>
            </w:pPr>
          </w:p>
        </w:tc>
      </w:tr>
      <w:tr w:rsidR="00C85F69" w:rsidRPr="009B0BD0" w14:paraId="6F234B34" w14:textId="77777777">
        <w:trPr>
          <w:trHeight w:val="1113"/>
        </w:trPr>
        <w:tc>
          <w:tcPr>
            <w:tcW w:w="1553" w:type="dxa"/>
            <w:vAlign w:val="center"/>
          </w:tcPr>
          <w:p w14:paraId="487692BE" w14:textId="77777777" w:rsidR="00C85F69" w:rsidRPr="009A45A7" w:rsidRDefault="00C85F69">
            <w:pPr>
              <w:jc w:val="center"/>
              <w:rPr>
                <w:rFonts w:ascii="Gill Sans MT" w:hAnsi="Gill Sans MT"/>
                <w:b/>
                <w:bCs/>
                <w:sz w:val="44"/>
                <w:szCs w:val="44"/>
              </w:rPr>
            </w:pPr>
            <w:r w:rsidRPr="009A45A7">
              <w:rPr>
                <w:rFonts w:ascii="Gill Sans MT" w:hAnsi="Gill Sans MT"/>
                <w:b/>
                <w:bCs/>
                <w:sz w:val="44"/>
                <w:szCs w:val="44"/>
              </w:rPr>
              <w:t>3</w:t>
            </w:r>
          </w:p>
        </w:tc>
        <w:tc>
          <w:tcPr>
            <w:tcW w:w="6149" w:type="dxa"/>
          </w:tcPr>
          <w:p w14:paraId="22890C3D" w14:textId="77777777" w:rsidR="00C85F69" w:rsidRPr="00C168DE" w:rsidRDefault="0008535B" w:rsidP="00B94AF5">
            <w:pPr>
              <w:rPr>
                <w:rFonts w:ascii="Gill Sans MT" w:hAnsi="Gill Sans MT"/>
                <w:b/>
                <w:bCs/>
                <w:sz w:val="24"/>
                <w:szCs w:val="24"/>
              </w:rPr>
            </w:pPr>
            <w:r w:rsidRPr="00C168DE">
              <w:rPr>
                <w:rFonts w:ascii="Gill Sans MT" w:hAnsi="Gill Sans MT"/>
                <w:b/>
                <w:bCs/>
                <w:sz w:val="24"/>
                <w:szCs w:val="24"/>
              </w:rPr>
              <w:t>Pupils should be taught to:</w:t>
            </w:r>
          </w:p>
          <w:p w14:paraId="1E32A4A8" w14:textId="17E7373D" w:rsidR="00BA1B0B" w:rsidRPr="00C168DE" w:rsidRDefault="0008535B" w:rsidP="00B94AF5">
            <w:pPr>
              <w:rPr>
                <w:rFonts w:ascii="Gill Sans MT" w:hAnsi="Gill Sans MT"/>
                <w:sz w:val="24"/>
                <w:szCs w:val="24"/>
              </w:rPr>
            </w:pPr>
            <w:r w:rsidRPr="00C168DE">
              <w:rPr>
                <w:rFonts w:ascii="Gill Sans MT" w:hAnsi="Gill Sans MT"/>
                <w:sz w:val="24"/>
                <w:szCs w:val="24"/>
              </w:rPr>
              <w:t xml:space="preserve">• Identify </w:t>
            </w:r>
            <w:proofErr w:type="gramStart"/>
            <w:r w:rsidR="00512492" w:rsidRPr="00C168DE">
              <w:rPr>
                <w:rFonts w:ascii="Gill Sans MT" w:hAnsi="Gill Sans MT"/>
                <w:sz w:val="24"/>
                <w:szCs w:val="24"/>
              </w:rPr>
              <w:t>that animal</w:t>
            </w:r>
            <w:r w:rsidR="00512492">
              <w:rPr>
                <w:rFonts w:ascii="Gill Sans MT" w:hAnsi="Gill Sans MT"/>
                <w:sz w:val="24"/>
                <w:szCs w:val="24"/>
              </w:rPr>
              <w:t>s</w:t>
            </w:r>
            <w:proofErr w:type="gramEnd"/>
            <w:r w:rsidR="00512492">
              <w:rPr>
                <w:rFonts w:ascii="Gill Sans MT" w:hAnsi="Gill Sans MT"/>
                <w:sz w:val="24"/>
                <w:szCs w:val="24"/>
              </w:rPr>
              <w:t>,</w:t>
            </w:r>
            <w:r w:rsidRPr="00C168DE">
              <w:rPr>
                <w:rFonts w:ascii="Gill Sans MT" w:hAnsi="Gill Sans MT"/>
                <w:sz w:val="24"/>
                <w:szCs w:val="24"/>
              </w:rPr>
              <w:t xml:space="preserve"> including humans, need the right types and amount of nutrition, and that they cannot make their own food – they get nutrition from what they eat. </w:t>
            </w:r>
          </w:p>
          <w:p w14:paraId="30E2E5C2" w14:textId="366A119E" w:rsidR="0008535B" w:rsidRPr="00C168DE" w:rsidRDefault="0008535B" w:rsidP="00B94AF5">
            <w:pPr>
              <w:rPr>
                <w:rFonts w:ascii="Gill Sans MT" w:hAnsi="Gill Sans MT"/>
                <w:b/>
                <w:bCs/>
                <w:sz w:val="24"/>
                <w:szCs w:val="24"/>
              </w:rPr>
            </w:pPr>
            <w:r w:rsidRPr="00C168DE">
              <w:rPr>
                <w:rFonts w:ascii="Gill Sans MT" w:hAnsi="Gill Sans MT"/>
                <w:sz w:val="24"/>
                <w:szCs w:val="24"/>
              </w:rPr>
              <w:t>• Identify that humans and some other animals have skeletons and muscles for support, protection and movement.</w:t>
            </w:r>
          </w:p>
        </w:tc>
        <w:tc>
          <w:tcPr>
            <w:tcW w:w="3917" w:type="dxa"/>
          </w:tcPr>
          <w:p w14:paraId="0B95239D" w14:textId="273B9E0C" w:rsidR="00C85F69" w:rsidRPr="00C168DE" w:rsidRDefault="00B61227">
            <w:pPr>
              <w:rPr>
                <w:rFonts w:ascii="Gill Sans MT" w:hAnsi="Gill Sans MT"/>
                <w:sz w:val="24"/>
                <w:szCs w:val="24"/>
              </w:rPr>
            </w:pPr>
            <w:r w:rsidRPr="00C168DE">
              <w:rPr>
                <w:rFonts w:ascii="Gill Sans MT" w:hAnsi="Gill Sans MT"/>
                <w:sz w:val="24"/>
                <w:szCs w:val="24"/>
              </w:rPr>
              <w:t xml:space="preserve">Animals, unlike plants which can make their own food, need to eat </w:t>
            </w:r>
            <w:proofErr w:type="gramStart"/>
            <w:r w:rsidRPr="00C168DE">
              <w:rPr>
                <w:rFonts w:ascii="Gill Sans MT" w:hAnsi="Gill Sans MT"/>
                <w:sz w:val="24"/>
                <w:szCs w:val="24"/>
              </w:rPr>
              <w:t>in order to</w:t>
            </w:r>
            <w:proofErr w:type="gramEnd"/>
            <w:r w:rsidRPr="00C168DE">
              <w:rPr>
                <w:rFonts w:ascii="Gill Sans MT" w:hAnsi="Gill Sans MT"/>
                <w:sz w:val="24"/>
                <w:szCs w:val="24"/>
              </w:rPr>
              <w:t xml:space="preserve"> get the nutrients they need. Food contains a range of different nutrients – carbohydrates (including sugars), protein, vitamins, minerals, fats, sugars, water – and fibre that are needed by the body to stay healthy. A piece of food will often provide a range of nutrients. Humans, and some other animals, have skeletons and muscles which help them move and provide protection and support.</w:t>
            </w:r>
          </w:p>
        </w:tc>
        <w:tc>
          <w:tcPr>
            <w:tcW w:w="3783" w:type="dxa"/>
          </w:tcPr>
          <w:p w14:paraId="2AD2640B" w14:textId="77777777" w:rsidR="00175478" w:rsidRPr="00C168DE" w:rsidRDefault="00175478">
            <w:pPr>
              <w:rPr>
                <w:rFonts w:ascii="Gill Sans MT" w:hAnsi="Gill Sans MT"/>
                <w:sz w:val="24"/>
                <w:szCs w:val="24"/>
              </w:rPr>
            </w:pPr>
            <w:r w:rsidRPr="00C168DE">
              <w:rPr>
                <w:rFonts w:ascii="Gill Sans MT" w:hAnsi="Gill Sans MT"/>
                <w:sz w:val="24"/>
                <w:szCs w:val="24"/>
              </w:rPr>
              <w:t xml:space="preserve">• Classify food in a range of ways. </w:t>
            </w:r>
          </w:p>
          <w:p w14:paraId="248C1336" w14:textId="77777777" w:rsidR="00175478" w:rsidRPr="00C168DE" w:rsidRDefault="00175478">
            <w:pPr>
              <w:rPr>
                <w:rFonts w:ascii="Gill Sans MT" w:hAnsi="Gill Sans MT"/>
                <w:sz w:val="24"/>
                <w:szCs w:val="24"/>
              </w:rPr>
            </w:pPr>
            <w:r w:rsidRPr="00C168DE">
              <w:rPr>
                <w:rFonts w:ascii="Gill Sans MT" w:hAnsi="Gill Sans MT"/>
                <w:sz w:val="24"/>
                <w:szCs w:val="24"/>
              </w:rPr>
              <w:t xml:space="preserve">• Use food labels to explore the nutritional content of a range of food items. </w:t>
            </w:r>
          </w:p>
          <w:p w14:paraId="527140FE" w14:textId="77777777" w:rsidR="00175478" w:rsidRPr="00C168DE" w:rsidRDefault="00175478">
            <w:pPr>
              <w:rPr>
                <w:rFonts w:ascii="Gill Sans MT" w:hAnsi="Gill Sans MT"/>
                <w:sz w:val="24"/>
                <w:szCs w:val="24"/>
              </w:rPr>
            </w:pPr>
            <w:r w:rsidRPr="00C168DE">
              <w:rPr>
                <w:rFonts w:ascii="Gill Sans MT" w:hAnsi="Gill Sans MT"/>
                <w:sz w:val="24"/>
                <w:szCs w:val="24"/>
              </w:rPr>
              <w:t xml:space="preserve">• Use secondary sources to find out the types of food that contain the different nutrients. </w:t>
            </w:r>
          </w:p>
          <w:p w14:paraId="21BF747C" w14:textId="77777777" w:rsidR="00175478" w:rsidRPr="00C168DE" w:rsidRDefault="00175478">
            <w:pPr>
              <w:rPr>
                <w:rFonts w:ascii="Gill Sans MT" w:hAnsi="Gill Sans MT"/>
                <w:sz w:val="24"/>
                <w:szCs w:val="24"/>
              </w:rPr>
            </w:pPr>
            <w:r w:rsidRPr="00C168DE">
              <w:rPr>
                <w:rFonts w:ascii="Gill Sans MT" w:hAnsi="Gill Sans MT"/>
                <w:sz w:val="24"/>
                <w:szCs w:val="24"/>
              </w:rPr>
              <w:t xml:space="preserve">• Use food labels to answer enquiry questions e.g. How much fat do different types of pizza contain? How much sugar is in soft drinks? </w:t>
            </w:r>
          </w:p>
          <w:p w14:paraId="031AA932" w14:textId="77777777" w:rsidR="00175478" w:rsidRPr="00C168DE" w:rsidRDefault="00175478">
            <w:pPr>
              <w:rPr>
                <w:rFonts w:ascii="Gill Sans MT" w:hAnsi="Gill Sans MT"/>
                <w:sz w:val="24"/>
                <w:szCs w:val="24"/>
              </w:rPr>
            </w:pPr>
            <w:r w:rsidRPr="00C168DE">
              <w:rPr>
                <w:rFonts w:ascii="Gill Sans MT" w:hAnsi="Gill Sans MT"/>
                <w:sz w:val="24"/>
                <w:szCs w:val="24"/>
              </w:rPr>
              <w:t xml:space="preserve">• Plan a daily diet to contain a good balance of nutrients. </w:t>
            </w:r>
          </w:p>
          <w:p w14:paraId="23A083D8" w14:textId="77777777" w:rsidR="00175478" w:rsidRPr="00C168DE" w:rsidRDefault="00175478">
            <w:pPr>
              <w:rPr>
                <w:rFonts w:ascii="Gill Sans MT" w:hAnsi="Gill Sans MT"/>
                <w:sz w:val="24"/>
                <w:szCs w:val="24"/>
              </w:rPr>
            </w:pPr>
            <w:r w:rsidRPr="00C168DE">
              <w:rPr>
                <w:rFonts w:ascii="Gill Sans MT" w:hAnsi="Gill Sans MT"/>
                <w:sz w:val="24"/>
                <w:szCs w:val="24"/>
              </w:rPr>
              <w:t xml:space="preserve">• Explore the nutrients contained in fast food. </w:t>
            </w:r>
          </w:p>
          <w:p w14:paraId="224DF7AB" w14:textId="166F4739" w:rsidR="00B253F8" w:rsidRPr="00C168DE" w:rsidRDefault="00175478">
            <w:pPr>
              <w:rPr>
                <w:rFonts w:ascii="Gill Sans MT" w:hAnsi="Gill Sans MT"/>
                <w:sz w:val="24"/>
                <w:szCs w:val="24"/>
              </w:rPr>
            </w:pPr>
            <w:r w:rsidRPr="00C168DE">
              <w:rPr>
                <w:rFonts w:ascii="Gill Sans MT" w:hAnsi="Gill Sans MT"/>
                <w:sz w:val="24"/>
                <w:szCs w:val="24"/>
              </w:rPr>
              <w:t xml:space="preserve">• Use secondary sources to research the parts and functions of the skeleton. • Investigate patterns asking questions such as:  Can people with longer legs run faster?  Can people with bigger hands catch a ball better? </w:t>
            </w:r>
          </w:p>
          <w:p w14:paraId="365B9CD0" w14:textId="77777777" w:rsidR="00C85F69" w:rsidRDefault="00175478">
            <w:pPr>
              <w:rPr>
                <w:rFonts w:ascii="Gill Sans MT" w:hAnsi="Gill Sans MT"/>
                <w:sz w:val="24"/>
                <w:szCs w:val="24"/>
              </w:rPr>
            </w:pPr>
            <w:r w:rsidRPr="00C168DE">
              <w:rPr>
                <w:rFonts w:ascii="Gill Sans MT" w:hAnsi="Gill Sans MT"/>
                <w:sz w:val="24"/>
                <w:szCs w:val="24"/>
              </w:rPr>
              <w:t>• Compare, contrast and classify skeletons of different animals.</w:t>
            </w:r>
          </w:p>
          <w:p w14:paraId="66C49550" w14:textId="07DF7311" w:rsidR="009D07CD" w:rsidRPr="00C168DE" w:rsidRDefault="009D07CD">
            <w:pPr>
              <w:rPr>
                <w:rFonts w:ascii="Gill Sans MT" w:hAnsi="Gill Sans MT"/>
                <w:sz w:val="24"/>
                <w:szCs w:val="24"/>
              </w:rPr>
            </w:pPr>
          </w:p>
        </w:tc>
        <w:tc>
          <w:tcPr>
            <w:tcW w:w="4020" w:type="dxa"/>
          </w:tcPr>
          <w:p w14:paraId="1EA11580" w14:textId="53B61A07" w:rsidR="00C85F69" w:rsidRPr="00C168DE" w:rsidRDefault="00C168DE">
            <w:pPr>
              <w:tabs>
                <w:tab w:val="left" w:pos="2780"/>
              </w:tabs>
              <w:rPr>
                <w:rFonts w:ascii="Gill Sans MT" w:hAnsi="Gill Sans MT"/>
                <w:sz w:val="24"/>
                <w:szCs w:val="24"/>
              </w:rPr>
            </w:pPr>
            <w:r w:rsidRPr="00C168DE">
              <w:rPr>
                <w:rFonts w:ascii="Gill Sans MT" w:hAnsi="Gill Sans MT"/>
                <w:sz w:val="24"/>
                <w:szCs w:val="24"/>
              </w:rPr>
              <w:t>Nutrition, nutrients, carbohydrates, sugars, protein, vitamins, minerals, fibre, fat, water, skeleton, bones, muscles, joints, support, protect, move, skull, ribs, spine.</w:t>
            </w:r>
          </w:p>
        </w:tc>
        <w:tc>
          <w:tcPr>
            <w:tcW w:w="2939" w:type="dxa"/>
          </w:tcPr>
          <w:p w14:paraId="24C29782" w14:textId="77777777" w:rsidR="00C85F69" w:rsidRPr="00053D98" w:rsidRDefault="00C85F69">
            <w:pPr>
              <w:rPr>
                <w:rFonts w:ascii="Gill Sans MT" w:hAnsi="Gill Sans MT"/>
              </w:rPr>
            </w:pPr>
          </w:p>
          <w:p w14:paraId="583B1F0E" w14:textId="77777777" w:rsidR="00C85F69" w:rsidRPr="00053D98" w:rsidRDefault="00C85F69">
            <w:pPr>
              <w:rPr>
                <w:rFonts w:ascii="Gill Sans MT" w:hAnsi="Gill Sans MT"/>
              </w:rPr>
            </w:pPr>
          </w:p>
        </w:tc>
      </w:tr>
      <w:tr w:rsidR="00C85F69" w:rsidRPr="009B0BD0" w14:paraId="172818D3" w14:textId="77777777" w:rsidTr="00C5770D">
        <w:trPr>
          <w:trHeight w:val="1768"/>
        </w:trPr>
        <w:tc>
          <w:tcPr>
            <w:tcW w:w="1553" w:type="dxa"/>
            <w:vAlign w:val="center"/>
          </w:tcPr>
          <w:p w14:paraId="3808F20B" w14:textId="77777777" w:rsidR="00C85F69" w:rsidRPr="009A45A7" w:rsidRDefault="00C85F69">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auto"/>
          </w:tcPr>
          <w:p w14:paraId="05B93305" w14:textId="77777777" w:rsidR="00C85F69" w:rsidRPr="00BD4C02" w:rsidRDefault="002A7671">
            <w:pPr>
              <w:rPr>
                <w:rFonts w:ascii="Gill Sans MT" w:hAnsi="Gill Sans MT"/>
                <w:sz w:val="24"/>
                <w:szCs w:val="24"/>
              </w:rPr>
            </w:pPr>
            <w:r w:rsidRPr="00BD4C02">
              <w:rPr>
                <w:rFonts w:ascii="Gill Sans MT" w:hAnsi="Gill Sans MT"/>
                <w:sz w:val="24"/>
                <w:szCs w:val="24"/>
              </w:rPr>
              <w:t>Pupils should be taught to:</w:t>
            </w:r>
          </w:p>
          <w:p w14:paraId="4E1FB409" w14:textId="77777777" w:rsidR="00CF0656" w:rsidRPr="00BD4C02" w:rsidRDefault="002A7671">
            <w:pPr>
              <w:rPr>
                <w:rFonts w:ascii="Gill Sans MT" w:hAnsi="Gill Sans MT"/>
                <w:sz w:val="24"/>
                <w:szCs w:val="24"/>
              </w:rPr>
            </w:pPr>
            <w:r w:rsidRPr="00BD4C02">
              <w:rPr>
                <w:rFonts w:ascii="Gill Sans MT" w:hAnsi="Gill Sans MT"/>
                <w:sz w:val="24"/>
                <w:szCs w:val="24"/>
              </w:rPr>
              <w:t>• Describe the simple functions of the basic parts of the digestive system in humans.</w:t>
            </w:r>
          </w:p>
          <w:p w14:paraId="18BB9A82" w14:textId="70231922" w:rsidR="00CF0656" w:rsidRPr="00BD4C02" w:rsidRDefault="002A7671">
            <w:pPr>
              <w:rPr>
                <w:rFonts w:ascii="Gill Sans MT" w:hAnsi="Gill Sans MT"/>
                <w:sz w:val="24"/>
                <w:szCs w:val="24"/>
              </w:rPr>
            </w:pPr>
            <w:r w:rsidRPr="00BD4C02">
              <w:rPr>
                <w:rFonts w:ascii="Gill Sans MT" w:hAnsi="Gill Sans MT"/>
                <w:sz w:val="24"/>
                <w:szCs w:val="24"/>
              </w:rPr>
              <w:t xml:space="preserve">• Identify the different types of teeth in humans and their simple functions. </w:t>
            </w:r>
          </w:p>
          <w:p w14:paraId="39125752" w14:textId="77777777" w:rsidR="002A7671" w:rsidRPr="00BD4C02" w:rsidRDefault="002A7671">
            <w:pPr>
              <w:rPr>
                <w:rFonts w:ascii="Gill Sans MT" w:hAnsi="Gill Sans MT"/>
                <w:sz w:val="24"/>
                <w:szCs w:val="24"/>
              </w:rPr>
            </w:pPr>
            <w:r w:rsidRPr="00BD4C02">
              <w:rPr>
                <w:rFonts w:ascii="Gill Sans MT" w:hAnsi="Gill Sans MT"/>
                <w:sz w:val="24"/>
                <w:szCs w:val="24"/>
              </w:rPr>
              <w:t>• Construct and interpret a variety of food chains, identifying producers, predators and prey.</w:t>
            </w:r>
          </w:p>
          <w:p w14:paraId="4A3A560E" w14:textId="314AAC2A" w:rsidR="00CF0656" w:rsidRPr="00BD4C02" w:rsidRDefault="00CF0656">
            <w:pPr>
              <w:rPr>
                <w:rFonts w:ascii="Gill Sans MT" w:hAnsi="Gill Sans MT"/>
                <w:sz w:val="24"/>
                <w:szCs w:val="24"/>
              </w:rPr>
            </w:pPr>
          </w:p>
        </w:tc>
        <w:tc>
          <w:tcPr>
            <w:tcW w:w="3917" w:type="dxa"/>
          </w:tcPr>
          <w:p w14:paraId="3B042A8F" w14:textId="17CF6DE8" w:rsidR="00C85F69" w:rsidRPr="003A2E1C" w:rsidRDefault="003A2E1C">
            <w:pPr>
              <w:rPr>
                <w:rFonts w:ascii="Gill Sans MT" w:hAnsi="Gill Sans MT"/>
                <w:sz w:val="24"/>
                <w:szCs w:val="24"/>
              </w:rPr>
            </w:pPr>
            <w:r w:rsidRPr="003A2E1C">
              <w:rPr>
                <w:rFonts w:ascii="Gill Sans MT" w:hAnsi="Gill Sans MT"/>
                <w:sz w:val="24"/>
                <w:szCs w:val="24"/>
              </w:rPr>
              <w:t>Food enters the body through the mouth. Digestion starts when the teeth start to break the food down. Saliva is added and the tongue rolls the food into a ball. The food is swallowed and passes down the oesophagus to the stomach. Here the food is broken down further by being churned around and other chemicals are added. The food passes into the small intestine. Here nutrients are removed from the food and leave the digestive system to be used elsewhere in the body. The rest of the food then passes into the large intestine. Here the water is removed for use elsewhere in the body. What is left is then stored in the rectum until it leaves the body through the anus when you go to the toilet. Humans have four types of teeth: incisors for cutting; canines for tearing; and molars and premolars for grinding (chewing).</w:t>
            </w:r>
          </w:p>
        </w:tc>
        <w:tc>
          <w:tcPr>
            <w:tcW w:w="3783" w:type="dxa"/>
          </w:tcPr>
          <w:p w14:paraId="67CC2F8E" w14:textId="77777777" w:rsidR="00553C88" w:rsidRPr="003A2E1C" w:rsidRDefault="00553C88">
            <w:pPr>
              <w:rPr>
                <w:rFonts w:ascii="Gill Sans MT" w:hAnsi="Gill Sans MT"/>
                <w:sz w:val="24"/>
                <w:szCs w:val="24"/>
              </w:rPr>
            </w:pPr>
            <w:r w:rsidRPr="003A2E1C">
              <w:rPr>
                <w:rFonts w:ascii="Gill Sans MT" w:hAnsi="Gill Sans MT"/>
                <w:sz w:val="24"/>
                <w:szCs w:val="24"/>
              </w:rPr>
              <w:t xml:space="preserve">• Research the function of the parts of the digestive system. </w:t>
            </w:r>
          </w:p>
          <w:p w14:paraId="587553DC" w14:textId="77777777" w:rsidR="00553C88" w:rsidRPr="003A2E1C" w:rsidRDefault="00553C88">
            <w:pPr>
              <w:rPr>
                <w:rFonts w:ascii="Gill Sans MT" w:hAnsi="Gill Sans MT"/>
                <w:sz w:val="24"/>
                <w:szCs w:val="24"/>
              </w:rPr>
            </w:pPr>
            <w:r w:rsidRPr="003A2E1C">
              <w:rPr>
                <w:rFonts w:ascii="Gill Sans MT" w:hAnsi="Gill Sans MT"/>
                <w:sz w:val="24"/>
                <w:szCs w:val="24"/>
              </w:rPr>
              <w:t xml:space="preserve">• Create a model of the digestive system using household objects. </w:t>
            </w:r>
          </w:p>
          <w:p w14:paraId="4A5C1E6E" w14:textId="77777777" w:rsidR="00553C88" w:rsidRPr="003A2E1C" w:rsidRDefault="00553C88">
            <w:pPr>
              <w:rPr>
                <w:rFonts w:ascii="Gill Sans MT" w:hAnsi="Gill Sans MT"/>
                <w:sz w:val="24"/>
                <w:szCs w:val="24"/>
              </w:rPr>
            </w:pPr>
            <w:r w:rsidRPr="003A2E1C">
              <w:rPr>
                <w:rFonts w:ascii="Gill Sans MT" w:hAnsi="Gill Sans MT"/>
                <w:sz w:val="24"/>
                <w:szCs w:val="24"/>
              </w:rPr>
              <w:t xml:space="preserve">• Explore eating different types of food to identify which teeth are being used for cutting, tearing and grinding (chewing). </w:t>
            </w:r>
          </w:p>
          <w:p w14:paraId="1604D7FC" w14:textId="77777777" w:rsidR="00553C88" w:rsidRPr="003A2E1C" w:rsidRDefault="00553C88">
            <w:pPr>
              <w:rPr>
                <w:rFonts w:ascii="Gill Sans MT" w:hAnsi="Gill Sans MT"/>
                <w:sz w:val="24"/>
                <w:szCs w:val="24"/>
              </w:rPr>
            </w:pPr>
            <w:r w:rsidRPr="003A2E1C">
              <w:rPr>
                <w:rFonts w:ascii="Gill Sans MT" w:hAnsi="Gill Sans MT"/>
                <w:sz w:val="24"/>
                <w:szCs w:val="24"/>
              </w:rPr>
              <w:t xml:space="preserve">• Classify animals as herbivores, carnivores or omnivores according to the type of teeth they have in their skulls. </w:t>
            </w:r>
          </w:p>
          <w:p w14:paraId="3FB4606E" w14:textId="77777777" w:rsidR="00553C88" w:rsidRPr="003A2E1C" w:rsidRDefault="00553C88">
            <w:pPr>
              <w:rPr>
                <w:rFonts w:ascii="Gill Sans MT" w:hAnsi="Gill Sans MT"/>
                <w:sz w:val="24"/>
                <w:szCs w:val="24"/>
              </w:rPr>
            </w:pPr>
            <w:r w:rsidRPr="003A2E1C">
              <w:rPr>
                <w:rFonts w:ascii="Gill Sans MT" w:hAnsi="Gill Sans MT"/>
                <w:sz w:val="24"/>
                <w:szCs w:val="24"/>
              </w:rPr>
              <w:t xml:space="preserve">• Use food chains to identify producers, predators and prey within a habitat. </w:t>
            </w:r>
          </w:p>
          <w:p w14:paraId="29E170C4" w14:textId="52DE92D9" w:rsidR="00C85F69" w:rsidRPr="003A2E1C" w:rsidRDefault="00553C88">
            <w:pPr>
              <w:rPr>
                <w:rFonts w:ascii="Gill Sans MT" w:hAnsi="Gill Sans MT"/>
                <w:sz w:val="24"/>
                <w:szCs w:val="24"/>
              </w:rPr>
            </w:pPr>
            <w:r w:rsidRPr="003A2E1C">
              <w:rPr>
                <w:rFonts w:ascii="Gill Sans MT" w:hAnsi="Gill Sans MT"/>
                <w:sz w:val="24"/>
                <w:szCs w:val="24"/>
              </w:rPr>
              <w:t>• Use secondary sources to identify animals in a habitat and find out what they eat.</w:t>
            </w:r>
          </w:p>
        </w:tc>
        <w:tc>
          <w:tcPr>
            <w:tcW w:w="4020" w:type="dxa"/>
          </w:tcPr>
          <w:p w14:paraId="48AFC740" w14:textId="5C8EC28C" w:rsidR="00C85F69" w:rsidRPr="003A2E1C" w:rsidRDefault="00923486">
            <w:pPr>
              <w:tabs>
                <w:tab w:val="left" w:pos="2813"/>
              </w:tabs>
              <w:rPr>
                <w:rFonts w:ascii="Gill Sans MT" w:hAnsi="Gill Sans MT"/>
                <w:sz w:val="24"/>
                <w:szCs w:val="24"/>
              </w:rPr>
            </w:pPr>
            <w:r w:rsidRPr="003A2E1C">
              <w:rPr>
                <w:rFonts w:ascii="Gill Sans MT" w:hAnsi="Gill Sans MT"/>
                <w:sz w:val="24"/>
                <w:szCs w:val="24"/>
              </w:rPr>
              <w:t>Digestive system, digestion, mouth, teeth, saliva, oesophagus, stomach, small intestine, nutrients, large intestine, rectum, anus, teeth, incisor, canine, molar, premolars, herbivore, carnivore, omnivore, producer, predator, prey, food chain</w:t>
            </w:r>
            <w:r w:rsidR="00C85F69" w:rsidRPr="003A2E1C">
              <w:rPr>
                <w:rFonts w:ascii="Gill Sans MT" w:hAnsi="Gill Sans MT"/>
                <w:sz w:val="24"/>
                <w:szCs w:val="24"/>
              </w:rPr>
              <w:t xml:space="preserve"> </w:t>
            </w:r>
          </w:p>
        </w:tc>
        <w:tc>
          <w:tcPr>
            <w:tcW w:w="2939" w:type="dxa"/>
          </w:tcPr>
          <w:p w14:paraId="1A7BB6FF" w14:textId="77777777" w:rsidR="00C85F69" w:rsidRPr="00053D98" w:rsidRDefault="00C85F69">
            <w:pPr>
              <w:rPr>
                <w:rFonts w:ascii="Gill Sans MT" w:hAnsi="Gill Sans MT"/>
              </w:rPr>
            </w:pPr>
          </w:p>
        </w:tc>
      </w:tr>
      <w:tr w:rsidR="00C85F69" w:rsidRPr="009B0BD0" w14:paraId="0D6E406C" w14:textId="77777777" w:rsidTr="00C5770D">
        <w:trPr>
          <w:trHeight w:val="193"/>
        </w:trPr>
        <w:tc>
          <w:tcPr>
            <w:tcW w:w="1553" w:type="dxa"/>
            <w:vAlign w:val="center"/>
          </w:tcPr>
          <w:p w14:paraId="784D155D" w14:textId="77777777" w:rsidR="00C85F69" w:rsidRPr="009A45A7" w:rsidRDefault="00C85F69">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auto"/>
          </w:tcPr>
          <w:p w14:paraId="5B263F11" w14:textId="77777777" w:rsidR="00BD4C02" w:rsidRDefault="00BD4C02">
            <w:pPr>
              <w:rPr>
                <w:rFonts w:ascii="Gill Sans MT" w:hAnsi="Gill Sans MT"/>
                <w:sz w:val="24"/>
                <w:szCs w:val="24"/>
              </w:rPr>
            </w:pPr>
            <w:r>
              <w:rPr>
                <w:rFonts w:ascii="Gill Sans MT" w:hAnsi="Gill Sans MT"/>
                <w:sz w:val="24"/>
                <w:szCs w:val="24"/>
              </w:rPr>
              <w:t>Pupils should be taught to:</w:t>
            </w:r>
          </w:p>
          <w:p w14:paraId="40399243" w14:textId="1FA36A00" w:rsidR="00C85F69" w:rsidRPr="00D47840" w:rsidRDefault="00916160">
            <w:pPr>
              <w:rPr>
                <w:rFonts w:ascii="Gill Sans MT" w:hAnsi="Gill Sans MT"/>
                <w:b/>
                <w:bCs/>
                <w:sz w:val="24"/>
                <w:szCs w:val="24"/>
              </w:rPr>
            </w:pPr>
            <w:r w:rsidRPr="00D47840">
              <w:rPr>
                <w:rFonts w:ascii="Gill Sans MT" w:hAnsi="Gill Sans MT"/>
                <w:sz w:val="24"/>
                <w:szCs w:val="24"/>
              </w:rPr>
              <w:t>• Describe the changes as humans develop to old age.</w:t>
            </w:r>
          </w:p>
        </w:tc>
        <w:tc>
          <w:tcPr>
            <w:tcW w:w="3917" w:type="dxa"/>
          </w:tcPr>
          <w:p w14:paraId="3719CC48" w14:textId="6430E40D" w:rsidR="00C85F69" w:rsidRDefault="0059707A">
            <w:pPr>
              <w:rPr>
                <w:rFonts w:ascii="Gill Sans MT" w:hAnsi="Gill Sans MT"/>
                <w:sz w:val="24"/>
                <w:szCs w:val="24"/>
              </w:rPr>
            </w:pPr>
            <w:r w:rsidRPr="00D47840">
              <w:rPr>
                <w:rFonts w:ascii="Gill Sans MT" w:hAnsi="Gill Sans MT"/>
                <w:sz w:val="24"/>
                <w:szCs w:val="24"/>
              </w:rPr>
              <w:t xml:space="preserve">When babies are young, they grow rapidly. They are very dependent on their parents. As they develop, they learn many skills. At puberty, a child’s body changes and develops primary and secondary sexual characteristics. This enables the adult to reproduce. This needs to be taught alongside PSHE. The new statutory requirements for relationships and health education can be found below: • statutory guidance on Physical health and mental wellbeing (primary and secondary). Other useful guidance includes: • Joint briefing on teaching about puberty in KS2 from PHSE Association and Association for Science Education • Briefing on </w:t>
            </w:r>
            <w:r w:rsidR="00512492" w:rsidRPr="00D47840">
              <w:rPr>
                <w:rFonts w:ascii="Gill Sans MT" w:hAnsi="Gill Sans MT"/>
                <w:sz w:val="24"/>
                <w:szCs w:val="24"/>
              </w:rPr>
              <w:t>humans’</w:t>
            </w:r>
            <w:r w:rsidRPr="00D47840">
              <w:rPr>
                <w:rFonts w:ascii="Gill Sans MT" w:hAnsi="Gill Sans MT"/>
                <w:sz w:val="24"/>
                <w:szCs w:val="24"/>
              </w:rPr>
              <w:t xml:space="preserve"> development and reproduction in the Primary Curriculum from PHSE Association and Association for Science Education.</w:t>
            </w:r>
          </w:p>
          <w:p w14:paraId="7BACE961" w14:textId="566A13DF" w:rsidR="009D07CD" w:rsidRPr="00D47840" w:rsidRDefault="009D07CD">
            <w:pPr>
              <w:rPr>
                <w:rFonts w:ascii="Gill Sans MT" w:hAnsi="Gill Sans MT"/>
                <w:sz w:val="24"/>
                <w:szCs w:val="24"/>
              </w:rPr>
            </w:pPr>
          </w:p>
        </w:tc>
        <w:tc>
          <w:tcPr>
            <w:tcW w:w="3783" w:type="dxa"/>
          </w:tcPr>
          <w:p w14:paraId="338234A9" w14:textId="77937B15" w:rsidR="00C85F69" w:rsidRPr="00D47840" w:rsidRDefault="00D47840">
            <w:pPr>
              <w:rPr>
                <w:rFonts w:ascii="Gill Sans MT" w:hAnsi="Gill Sans MT"/>
                <w:sz w:val="24"/>
                <w:szCs w:val="24"/>
              </w:rPr>
            </w:pPr>
            <w:r w:rsidRPr="00D47840">
              <w:rPr>
                <w:rFonts w:ascii="Gill Sans MT" w:hAnsi="Gill Sans MT"/>
                <w:sz w:val="24"/>
                <w:szCs w:val="24"/>
              </w:rPr>
              <w:t>This unit is likely to be taught through direct instruction due to its sensitive nature, although children can carry out a research enquiry by asking an expert e.g. school nurse to provide answers to questions that have been filtered by the teacher</w:t>
            </w:r>
          </w:p>
        </w:tc>
        <w:tc>
          <w:tcPr>
            <w:tcW w:w="4020" w:type="dxa"/>
          </w:tcPr>
          <w:p w14:paraId="252B0C24" w14:textId="5734274E" w:rsidR="00C85F69" w:rsidRPr="00D47840" w:rsidRDefault="00C85F69">
            <w:pPr>
              <w:tabs>
                <w:tab w:val="left" w:pos="2327"/>
              </w:tabs>
              <w:rPr>
                <w:rFonts w:ascii="Gill Sans MT" w:hAnsi="Gill Sans MT"/>
                <w:sz w:val="24"/>
                <w:szCs w:val="24"/>
              </w:rPr>
            </w:pPr>
            <w:r w:rsidRPr="00D47840">
              <w:rPr>
                <w:rFonts w:ascii="Gill Sans MT" w:hAnsi="Gill Sans MT"/>
                <w:sz w:val="24"/>
                <w:szCs w:val="24"/>
              </w:rPr>
              <w:t xml:space="preserve"> </w:t>
            </w:r>
            <w:r w:rsidR="00C43604" w:rsidRPr="00D47840">
              <w:rPr>
                <w:rFonts w:ascii="Gill Sans MT" w:hAnsi="Gill Sans MT"/>
                <w:sz w:val="24"/>
                <w:szCs w:val="24"/>
              </w:rPr>
              <w:t>Puberty – the vocabulary to describe sexual characteristics</w:t>
            </w:r>
          </w:p>
        </w:tc>
        <w:tc>
          <w:tcPr>
            <w:tcW w:w="2939" w:type="dxa"/>
          </w:tcPr>
          <w:p w14:paraId="7F7D8542" w14:textId="77777777" w:rsidR="00C85F69" w:rsidRPr="00053D98" w:rsidRDefault="00C85F69">
            <w:pPr>
              <w:rPr>
                <w:rFonts w:ascii="Gill Sans MT" w:hAnsi="Gill Sans MT"/>
              </w:rPr>
            </w:pPr>
          </w:p>
        </w:tc>
      </w:tr>
      <w:tr w:rsidR="00C85F69" w:rsidRPr="009B0BD0" w14:paraId="04563BD3" w14:textId="77777777" w:rsidTr="00C5770D">
        <w:trPr>
          <w:trHeight w:val="841"/>
        </w:trPr>
        <w:tc>
          <w:tcPr>
            <w:tcW w:w="1553" w:type="dxa"/>
            <w:vAlign w:val="center"/>
          </w:tcPr>
          <w:p w14:paraId="59AA240F" w14:textId="77777777" w:rsidR="00C85F69" w:rsidRPr="009A45A7" w:rsidRDefault="00C85F69">
            <w:pPr>
              <w:jc w:val="center"/>
              <w:rPr>
                <w:rFonts w:ascii="Gill Sans MT" w:hAnsi="Gill Sans MT"/>
                <w:b/>
                <w:bCs/>
                <w:sz w:val="44"/>
                <w:szCs w:val="44"/>
              </w:rPr>
            </w:pPr>
            <w:r w:rsidRPr="009A45A7">
              <w:rPr>
                <w:rFonts w:ascii="Gill Sans MT" w:hAnsi="Gill Sans MT"/>
                <w:b/>
                <w:bCs/>
                <w:sz w:val="44"/>
                <w:szCs w:val="44"/>
              </w:rPr>
              <w:t>6</w:t>
            </w:r>
          </w:p>
        </w:tc>
        <w:tc>
          <w:tcPr>
            <w:tcW w:w="6149" w:type="dxa"/>
            <w:shd w:val="clear" w:color="auto" w:fill="auto"/>
          </w:tcPr>
          <w:p w14:paraId="6ED76E2C" w14:textId="581C2DD1" w:rsidR="00BD4C02" w:rsidRPr="007E4EA2" w:rsidRDefault="00BD4C02">
            <w:pPr>
              <w:rPr>
                <w:rFonts w:ascii="Gill Sans MT" w:hAnsi="Gill Sans MT"/>
                <w:sz w:val="24"/>
                <w:szCs w:val="24"/>
              </w:rPr>
            </w:pPr>
            <w:r w:rsidRPr="007E4EA2">
              <w:rPr>
                <w:rFonts w:ascii="Gill Sans MT" w:hAnsi="Gill Sans MT"/>
                <w:sz w:val="24"/>
                <w:szCs w:val="24"/>
              </w:rPr>
              <w:t xml:space="preserve">Pupils should be taught to: </w:t>
            </w:r>
          </w:p>
          <w:p w14:paraId="44237C71" w14:textId="373B0910" w:rsidR="00BD4C02" w:rsidRPr="007E4EA2" w:rsidRDefault="00BD4C02">
            <w:pPr>
              <w:rPr>
                <w:rFonts w:ascii="Gill Sans MT" w:hAnsi="Gill Sans MT"/>
                <w:sz w:val="24"/>
                <w:szCs w:val="24"/>
              </w:rPr>
            </w:pPr>
            <w:r w:rsidRPr="007E4EA2">
              <w:rPr>
                <w:rFonts w:ascii="Gill Sans MT" w:hAnsi="Gill Sans MT"/>
                <w:sz w:val="24"/>
                <w:szCs w:val="24"/>
              </w:rPr>
              <w:t>• Identify and name the main parts of the human circulatory system, and describe the functions of the heart, blood vessels and blood.</w:t>
            </w:r>
          </w:p>
          <w:p w14:paraId="16C5A441" w14:textId="008465DC" w:rsidR="00BD4C02" w:rsidRPr="007E4EA2" w:rsidRDefault="00BD4C02">
            <w:pPr>
              <w:rPr>
                <w:rFonts w:ascii="Gill Sans MT" w:hAnsi="Gill Sans MT"/>
                <w:sz w:val="24"/>
                <w:szCs w:val="24"/>
              </w:rPr>
            </w:pPr>
            <w:r w:rsidRPr="007E4EA2">
              <w:rPr>
                <w:rFonts w:ascii="Gill Sans MT" w:hAnsi="Gill Sans MT"/>
                <w:sz w:val="24"/>
                <w:szCs w:val="24"/>
              </w:rPr>
              <w:t xml:space="preserve"> • Recognise the impact of diet, exercise, drugs and lifestyle on the way their </w:t>
            </w:r>
            <w:r w:rsidR="00512492" w:rsidRPr="007E4EA2">
              <w:rPr>
                <w:rFonts w:ascii="Gill Sans MT" w:hAnsi="Gill Sans MT"/>
                <w:sz w:val="24"/>
                <w:szCs w:val="24"/>
              </w:rPr>
              <w:t>body’s</w:t>
            </w:r>
            <w:r w:rsidRPr="007E4EA2">
              <w:rPr>
                <w:rFonts w:ascii="Gill Sans MT" w:hAnsi="Gill Sans MT"/>
                <w:sz w:val="24"/>
                <w:szCs w:val="24"/>
              </w:rPr>
              <w:t xml:space="preserve"> function. </w:t>
            </w:r>
          </w:p>
          <w:p w14:paraId="6F362F75" w14:textId="2069D2B8" w:rsidR="00C85F69" w:rsidRPr="007E4EA2" w:rsidRDefault="00BD4C02">
            <w:pPr>
              <w:rPr>
                <w:rFonts w:ascii="Gill Sans MT" w:hAnsi="Gill Sans MT"/>
                <w:b/>
                <w:bCs/>
                <w:sz w:val="24"/>
                <w:szCs w:val="24"/>
              </w:rPr>
            </w:pPr>
            <w:r w:rsidRPr="007E4EA2">
              <w:rPr>
                <w:rFonts w:ascii="Gill Sans MT" w:hAnsi="Gill Sans MT"/>
                <w:sz w:val="24"/>
                <w:szCs w:val="24"/>
              </w:rPr>
              <w:t>• Describe the ways in which nutrients and water are transported within animals, including humans.</w:t>
            </w:r>
          </w:p>
        </w:tc>
        <w:tc>
          <w:tcPr>
            <w:tcW w:w="3917" w:type="dxa"/>
          </w:tcPr>
          <w:p w14:paraId="31B6CDA4" w14:textId="42EA2E9E" w:rsidR="00C85F69" w:rsidRPr="007E4EA2" w:rsidRDefault="004204A0">
            <w:pPr>
              <w:rPr>
                <w:rFonts w:ascii="Gill Sans MT" w:hAnsi="Gill Sans MT"/>
                <w:sz w:val="24"/>
                <w:szCs w:val="24"/>
              </w:rPr>
            </w:pPr>
            <w:r w:rsidRPr="007E4EA2">
              <w:rPr>
                <w:rFonts w:ascii="Gill Sans MT" w:hAnsi="Gill Sans MT"/>
                <w:sz w:val="24"/>
                <w:szCs w:val="24"/>
              </w:rPr>
              <w:t xml:space="preserve">The heart pumps blood in the blood vessels around to the lungs. Oxygen goes into the blood and carbon dioxide is removed. The blood goes back to the heart and is then pumped around the body. Nutrients, water and oxygen are transported in the blood to the muscles and other parts of the body where they are needed. As they are used, they produce carbon dioxide and other waste products. Carbon dioxide is carried by the blood back to the heart and then the cycle starts again as it is transported back to the lungs to be removed from the body. This is the human circulatory system. Diet, exercise, drugs and lifestyle have an impact on the way our </w:t>
            </w:r>
            <w:r w:rsidR="00512492" w:rsidRPr="007E4EA2">
              <w:rPr>
                <w:rFonts w:ascii="Gill Sans MT" w:hAnsi="Gill Sans MT"/>
                <w:sz w:val="24"/>
                <w:szCs w:val="24"/>
              </w:rPr>
              <w:t>body’s</w:t>
            </w:r>
            <w:r w:rsidRPr="007E4EA2">
              <w:rPr>
                <w:rFonts w:ascii="Gill Sans MT" w:hAnsi="Gill Sans MT"/>
                <w:sz w:val="24"/>
                <w:szCs w:val="24"/>
              </w:rPr>
              <w:t xml:space="preserve"> function. They can affect how well out heart and lungs work, how likely we are to suffer from conditions such as diabetes, how </w:t>
            </w:r>
            <w:proofErr w:type="gramStart"/>
            <w:r w:rsidRPr="007E4EA2">
              <w:rPr>
                <w:rFonts w:ascii="Gill Sans MT" w:hAnsi="Gill Sans MT"/>
                <w:sz w:val="24"/>
                <w:szCs w:val="24"/>
              </w:rPr>
              <w:t>clearly</w:t>
            </w:r>
            <w:proofErr w:type="gramEnd"/>
            <w:r w:rsidRPr="007E4EA2">
              <w:rPr>
                <w:rFonts w:ascii="Gill Sans MT" w:hAnsi="Gill Sans MT"/>
                <w:sz w:val="24"/>
                <w:szCs w:val="24"/>
              </w:rPr>
              <w:t xml:space="preserve"> we think, and generally how fit and well we feel. Some conditions are caused by deficiencies in our diet </w:t>
            </w:r>
            <w:r w:rsidR="001D4D37" w:rsidRPr="007E4EA2">
              <w:rPr>
                <w:rFonts w:ascii="Gill Sans MT" w:hAnsi="Gill Sans MT"/>
                <w:sz w:val="24"/>
                <w:szCs w:val="24"/>
              </w:rPr>
              <w:t>e.g.,</w:t>
            </w:r>
            <w:r w:rsidRPr="007E4EA2">
              <w:rPr>
                <w:rFonts w:ascii="Gill Sans MT" w:hAnsi="Gill Sans MT"/>
                <w:sz w:val="24"/>
                <w:szCs w:val="24"/>
              </w:rPr>
              <w:t xml:space="preserve"> lack of vitamins. This content is also included in PSHE. The new statutory requirements for relationships and health education can be found below:</w:t>
            </w:r>
          </w:p>
          <w:p w14:paraId="74E18D73" w14:textId="77777777" w:rsidR="001D4D37" w:rsidRDefault="001D4D37">
            <w:pPr>
              <w:rPr>
                <w:rFonts w:ascii="Gill Sans MT" w:hAnsi="Gill Sans MT"/>
                <w:sz w:val="24"/>
                <w:szCs w:val="24"/>
              </w:rPr>
            </w:pPr>
            <w:r w:rsidRPr="007E4EA2">
              <w:rPr>
                <w:rFonts w:ascii="Gill Sans MT" w:hAnsi="Gill Sans MT"/>
                <w:sz w:val="24"/>
                <w:szCs w:val="24"/>
              </w:rPr>
              <w:t>• statutory guidance on Physical health and mental wellbeing (primary and secondary).</w:t>
            </w:r>
          </w:p>
          <w:p w14:paraId="0CC79DCF" w14:textId="3A79B5BF" w:rsidR="009D07CD" w:rsidRPr="007E4EA2" w:rsidRDefault="009D07CD">
            <w:pPr>
              <w:rPr>
                <w:rFonts w:ascii="Gill Sans MT" w:hAnsi="Gill Sans MT"/>
                <w:sz w:val="24"/>
                <w:szCs w:val="24"/>
              </w:rPr>
            </w:pPr>
          </w:p>
        </w:tc>
        <w:tc>
          <w:tcPr>
            <w:tcW w:w="3783" w:type="dxa"/>
          </w:tcPr>
          <w:p w14:paraId="0362CCB7" w14:textId="77777777" w:rsidR="004D7152" w:rsidRPr="007E4EA2" w:rsidRDefault="004D7152">
            <w:pPr>
              <w:rPr>
                <w:rFonts w:ascii="Gill Sans MT" w:hAnsi="Gill Sans MT"/>
                <w:sz w:val="24"/>
                <w:szCs w:val="24"/>
              </w:rPr>
            </w:pPr>
            <w:r w:rsidRPr="007E4EA2">
              <w:rPr>
                <w:rFonts w:ascii="Gill Sans MT" w:hAnsi="Gill Sans MT"/>
                <w:sz w:val="24"/>
                <w:szCs w:val="24"/>
              </w:rPr>
              <w:t xml:space="preserve">• Create a role play model for the circulatory system. </w:t>
            </w:r>
          </w:p>
          <w:p w14:paraId="7CF01417" w14:textId="77777777" w:rsidR="004D7152" w:rsidRPr="007E4EA2" w:rsidRDefault="004D7152">
            <w:pPr>
              <w:rPr>
                <w:rFonts w:ascii="Gill Sans MT" w:hAnsi="Gill Sans MT"/>
                <w:sz w:val="24"/>
                <w:szCs w:val="24"/>
              </w:rPr>
            </w:pPr>
            <w:r w:rsidRPr="007E4EA2">
              <w:rPr>
                <w:rFonts w:ascii="Gill Sans MT" w:hAnsi="Gill Sans MT"/>
                <w:sz w:val="24"/>
                <w:szCs w:val="24"/>
              </w:rPr>
              <w:t xml:space="preserve">• Carry out a range of pulse rate investigations: </w:t>
            </w:r>
          </w:p>
          <w:p w14:paraId="25343326" w14:textId="77777777" w:rsidR="004D7152" w:rsidRPr="007E4EA2" w:rsidRDefault="004D7152">
            <w:pPr>
              <w:rPr>
                <w:rFonts w:ascii="Gill Sans MT" w:hAnsi="Gill Sans MT"/>
                <w:sz w:val="24"/>
                <w:szCs w:val="24"/>
              </w:rPr>
            </w:pPr>
            <w:r w:rsidRPr="007E4EA2">
              <w:rPr>
                <w:rFonts w:ascii="Arial" w:hAnsi="Arial" w:cs="Arial"/>
                <w:sz w:val="24"/>
                <w:szCs w:val="24"/>
              </w:rPr>
              <w:t>▪</w:t>
            </w:r>
            <w:r w:rsidRPr="007E4EA2">
              <w:rPr>
                <w:rFonts w:ascii="Gill Sans MT" w:hAnsi="Gill Sans MT"/>
                <w:sz w:val="24"/>
                <w:szCs w:val="24"/>
              </w:rPr>
              <w:t xml:space="preserve"> fair test – effect of different activities on my pulse rate </w:t>
            </w:r>
          </w:p>
          <w:p w14:paraId="7A0DE4D0" w14:textId="77777777" w:rsidR="004D7152" w:rsidRPr="007E4EA2" w:rsidRDefault="004D7152">
            <w:pPr>
              <w:rPr>
                <w:rFonts w:ascii="Gill Sans MT" w:hAnsi="Gill Sans MT"/>
                <w:sz w:val="24"/>
                <w:szCs w:val="24"/>
              </w:rPr>
            </w:pPr>
            <w:r w:rsidRPr="007E4EA2">
              <w:rPr>
                <w:rFonts w:ascii="Arial" w:hAnsi="Arial" w:cs="Arial"/>
                <w:sz w:val="24"/>
                <w:szCs w:val="24"/>
              </w:rPr>
              <w:t>▪</w:t>
            </w:r>
            <w:r w:rsidRPr="007E4EA2">
              <w:rPr>
                <w:rFonts w:ascii="Gill Sans MT" w:hAnsi="Gill Sans MT"/>
                <w:sz w:val="24"/>
                <w:szCs w:val="24"/>
              </w:rPr>
              <w:t xml:space="preserve"> pattern seeking – exploring which groups of people may have higher or lower resting pulse rates </w:t>
            </w:r>
          </w:p>
          <w:p w14:paraId="3BF626D0" w14:textId="77777777" w:rsidR="004D7152" w:rsidRPr="007E4EA2" w:rsidRDefault="004D7152">
            <w:pPr>
              <w:rPr>
                <w:rFonts w:ascii="Gill Sans MT" w:hAnsi="Gill Sans MT"/>
                <w:sz w:val="24"/>
                <w:szCs w:val="24"/>
              </w:rPr>
            </w:pPr>
            <w:r w:rsidRPr="007E4EA2">
              <w:rPr>
                <w:rFonts w:ascii="Arial" w:hAnsi="Arial" w:cs="Arial"/>
                <w:sz w:val="24"/>
                <w:szCs w:val="24"/>
              </w:rPr>
              <w:t>▪</w:t>
            </w:r>
            <w:r w:rsidRPr="007E4EA2">
              <w:rPr>
                <w:rFonts w:ascii="Gill Sans MT" w:hAnsi="Gill Sans MT"/>
                <w:sz w:val="24"/>
                <w:szCs w:val="24"/>
              </w:rPr>
              <w:t xml:space="preserve"> observation over time - how long does it take my pulse rate to return to my resting pulse rate (recovery rate) </w:t>
            </w:r>
          </w:p>
          <w:p w14:paraId="3CAC3F3C" w14:textId="02100756" w:rsidR="004D7152" w:rsidRPr="007E4EA2" w:rsidRDefault="004D7152">
            <w:pPr>
              <w:rPr>
                <w:rFonts w:ascii="Gill Sans MT" w:hAnsi="Gill Sans MT"/>
                <w:sz w:val="24"/>
                <w:szCs w:val="24"/>
              </w:rPr>
            </w:pPr>
            <w:r w:rsidRPr="007E4EA2">
              <w:rPr>
                <w:rFonts w:ascii="Arial" w:hAnsi="Arial" w:cs="Arial"/>
                <w:sz w:val="24"/>
                <w:szCs w:val="24"/>
              </w:rPr>
              <w:t>▪</w:t>
            </w:r>
            <w:r w:rsidRPr="007E4EA2">
              <w:rPr>
                <w:rFonts w:ascii="Gill Sans MT" w:hAnsi="Gill Sans MT"/>
                <w:sz w:val="24"/>
                <w:szCs w:val="24"/>
              </w:rPr>
              <w:t xml:space="preserve"> pattern seeking – exploring recovery rate for different groups of people.</w:t>
            </w:r>
          </w:p>
          <w:p w14:paraId="60FDBCE1" w14:textId="1AB36A48" w:rsidR="00C85F69" w:rsidRPr="007E4EA2" w:rsidRDefault="004D7152">
            <w:pPr>
              <w:rPr>
                <w:rFonts w:ascii="Gill Sans MT" w:hAnsi="Gill Sans MT"/>
                <w:sz w:val="24"/>
                <w:szCs w:val="24"/>
              </w:rPr>
            </w:pPr>
            <w:r w:rsidRPr="007E4EA2">
              <w:rPr>
                <w:rFonts w:ascii="Gill Sans MT" w:hAnsi="Gill Sans MT"/>
                <w:sz w:val="24"/>
                <w:szCs w:val="24"/>
              </w:rPr>
              <w:t xml:space="preserve"> • Research the negative effects of drugs (e.g., tobacco) and the benefits of a healthy diet and regular exercise by asking an expert or using carefully selected secondary sources.</w:t>
            </w:r>
          </w:p>
        </w:tc>
        <w:tc>
          <w:tcPr>
            <w:tcW w:w="4020" w:type="dxa"/>
          </w:tcPr>
          <w:p w14:paraId="0143E3CD" w14:textId="384FAFBE" w:rsidR="00C85F69" w:rsidRPr="007E4EA2" w:rsidRDefault="007E4EA2">
            <w:pPr>
              <w:tabs>
                <w:tab w:val="left" w:pos="2780"/>
              </w:tabs>
              <w:rPr>
                <w:rFonts w:ascii="Gill Sans MT" w:hAnsi="Gill Sans MT"/>
                <w:sz w:val="24"/>
                <w:szCs w:val="24"/>
              </w:rPr>
            </w:pPr>
            <w:r w:rsidRPr="007E4EA2">
              <w:rPr>
                <w:rFonts w:ascii="Gill Sans MT" w:hAnsi="Gill Sans MT"/>
                <w:sz w:val="24"/>
                <w:szCs w:val="24"/>
              </w:rPr>
              <w:t>Heart, pulse, rate, pumps, blood, blood vessels, transported, lungs, oxygen, carbon dioxide, nutrients, water, muscles, cycle, circulatory system, diet, exercise, drugs, lifestyle</w:t>
            </w:r>
          </w:p>
        </w:tc>
        <w:tc>
          <w:tcPr>
            <w:tcW w:w="2939" w:type="dxa"/>
          </w:tcPr>
          <w:p w14:paraId="2486DDB5" w14:textId="77777777" w:rsidR="00C85F69" w:rsidRPr="00053D98" w:rsidRDefault="00C85F69">
            <w:pPr>
              <w:rPr>
                <w:rFonts w:ascii="Gill Sans MT" w:hAnsi="Gill Sans MT"/>
              </w:rPr>
            </w:pPr>
          </w:p>
          <w:p w14:paraId="64F41F00" w14:textId="77777777" w:rsidR="00C85F69" w:rsidRPr="00053D98" w:rsidRDefault="00C85F69">
            <w:pPr>
              <w:rPr>
                <w:rFonts w:ascii="Gill Sans MT" w:hAnsi="Gill Sans MT"/>
              </w:rPr>
            </w:pPr>
          </w:p>
        </w:tc>
      </w:tr>
      <w:bookmarkEnd w:id="1"/>
    </w:tbl>
    <w:p w14:paraId="7FA3F876" w14:textId="77777777" w:rsidR="00973D08" w:rsidRDefault="00973D08"/>
    <w:p w14:paraId="09D7811E" w14:textId="77777777" w:rsidR="00C4705C" w:rsidRDefault="00C4705C"/>
    <w:p w14:paraId="0EE4A252" w14:textId="77777777" w:rsidR="00C4705C" w:rsidRDefault="00C4705C"/>
    <w:p w14:paraId="65350036" w14:textId="160E4A7F" w:rsidR="000F63F6" w:rsidRDefault="000F63F6"/>
    <w:p w14:paraId="3D4C9C44" w14:textId="77777777" w:rsidR="003D72F7" w:rsidRDefault="003D72F7"/>
    <w:tbl>
      <w:tblPr>
        <w:tblStyle w:val="TableGrid"/>
        <w:tblW w:w="0" w:type="auto"/>
        <w:tblLook w:val="04A0" w:firstRow="1" w:lastRow="0" w:firstColumn="1" w:lastColumn="0" w:noHBand="0" w:noVBand="1"/>
      </w:tblPr>
      <w:tblGrid>
        <w:gridCol w:w="1553"/>
        <w:gridCol w:w="6149"/>
        <w:gridCol w:w="3917"/>
        <w:gridCol w:w="3783"/>
        <w:gridCol w:w="4020"/>
        <w:gridCol w:w="2939"/>
      </w:tblGrid>
      <w:tr w:rsidR="00AB5BEE" w:rsidRPr="000207FB" w14:paraId="3F5D98AA" w14:textId="77777777" w:rsidTr="00464150">
        <w:tc>
          <w:tcPr>
            <w:tcW w:w="22361" w:type="dxa"/>
            <w:gridSpan w:val="6"/>
            <w:shd w:val="clear" w:color="auto" w:fill="FFC000"/>
            <w:vAlign w:val="center"/>
          </w:tcPr>
          <w:p w14:paraId="15036C47" w14:textId="55778CEB" w:rsidR="00AB5BEE" w:rsidRPr="000207FB" w:rsidRDefault="000124B3">
            <w:pPr>
              <w:jc w:val="center"/>
              <w:rPr>
                <w:rFonts w:ascii="Gill Sans MT" w:hAnsi="Gill Sans MT"/>
                <w:b/>
                <w:bCs/>
                <w:sz w:val="36"/>
                <w:szCs w:val="36"/>
              </w:rPr>
            </w:pPr>
            <w:bookmarkStart w:id="2" w:name="_Hlk137212168"/>
            <w:r>
              <w:rPr>
                <w:rFonts w:ascii="Gill Sans MT" w:hAnsi="Gill Sans MT"/>
                <w:b/>
                <w:bCs/>
                <w:sz w:val="36"/>
                <w:szCs w:val="36"/>
              </w:rPr>
              <w:t>LIVING THINGS AND THEIR HABITAT</w:t>
            </w:r>
            <w:r w:rsidR="00402B85">
              <w:rPr>
                <w:rFonts w:ascii="Gill Sans MT" w:hAnsi="Gill Sans MT"/>
                <w:b/>
                <w:bCs/>
                <w:sz w:val="36"/>
                <w:szCs w:val="36"/>
              </w:rPr>
              <w:t>S</w:t>
            </w:r>
          </w:p>
        </w:tc>
      </w:tr>
      <w:tr w:rsidR="00464150" w:rsidRPr="000207FB" w14:paraId="38F82F88" w14:textId="77777777" w:rsidTr="00464150">
        <w:tc>
          <w:tcPr>
            <w:tcW w:w="1553" w:type="dxa"/>
            <w:shd w:val="clear" w:color="auto" w:fill="FFC000"/>
            <w:vAlign w:val="center"/>
          </w:tcPr>
          <w:p w14:paraId="04B6866E" w14:textId="77777777" w:rsidR="00AB5BEE" w:rsidRPr="000207FB" w:rsidRDefault="00AB5BEE">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FFC000"/>
          </w:tcPr>
          <w:p w14:paraId="694FE72D" w14:textId="77777777" w:rsidR="00AB5BEE" w:rsidRDefault="00AB5BEE">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FFC000"/>
            <w:vAlign w:val="center"/>
          </w:tcPr>
          <w:p w14:paraId="3964928C" w14:textId="77777777" w:rsidR="00AB5BEE" w:rsidRDefault="00AB5BEE">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FFC000"/>
            <w:vAlign w:val="center"/>
          </w:tcPr>
          <w:p w14:paraId="6256DF99" w14:textId="38E9E07F" w:rsidR="00AB5BEE" w:rsidRPr="000207FB" w:rsidRDefault="00A9015C">
            <w:pPr>
              <w:jc w:val="center"/>
              <w:rPr>
                <w:rFonts w:ascii="Gill Sans MT" w:hAnsi="Gill Sans MT"/>
                <w:b/>
                <w:bCs/>
                <w:sz w:val="36"/>
                <w:szCs w:val="36"/>
              </w:rPr>
            </w:pPr>
            <w:r>
              <w:rPr>
                <w:rFonts w:ascii="Gill Sans MT" w:hAnsi="Gill Sans MT"/>
                <w:b/>
                <w:bCs/>
                <w:sz w:val="36"/>
                <w:szCs w:val="36"/>
              </w:rPr>
              <w:t xml:space="preserve">Possible </w:t>
            </w:r>
            <w:r w:rsidR="00AB5BEE">
              <w:rPr>
                <w:rFonts w:ascii="Gill Sans MT" w:hAnsi="Gill Sans MT"/>
                <w:b/>
                <w:bCs/>
                <w:sz w:val="36"/>
                <w:szCs w:val="36"/>
              </w:rPr>
              <w:t>Activities</w:t>
            </w:r>
          </w:p>
        </w:tc>
        <w:tc>
          <w:tcPr>
            <w:tcW w:w="4020" w:type="dxa"/>
            <w:tcBorders>
              <w:bottom w:val="single" w:sz="4" w:space="0" w:color="auto"/>
            </w:tcBorders>
            <w:shd w:val="clear" w:color="auto" w:fill="FFC000"/>
            <w:vAlign w:val="center"/>
          </w:tcPr>
          <w:p w14:paraId="39CCC926" w14:textId="77777777" w:rsidR="00AB5BEE" w:rsidRPr="000207FB" w:rsidRDefault="00AB5BEE">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FFC000"/>
            <w:vAlign w:val="center"/>
          </w:tcPr>
          <w:p w14:paraId="004D851C" w14:textId="77777777" w:rsidR="00AB5BEE" w:rsidRDefault="00AB5BEE">
            <w:pPr>
              <w:jc w:val="center"/>
              <w:rPr>
                <w:rFonts w:ascii="Gill Sans MT" w:hAnsi="Gill Sans MT"/>
                <w:b/>
                <w:bCs/>
                <w:sz w:val="36"/>
                <w:szCs w:val="36"/>
              </w:rPr>
            </w:pPr>
            <w:r>
              <w:rPr>
                <w:rFonts w:ascii="Gill Sans MT" w:hAnsi="Gill Sans MT"/>
                <w:b/>
                <w:bCs/>
                <w:sz w:val="36"/>
                <w:szCs w:val="36"/>
              </w:rPr>
              <w:t>Scientist</w:t>
            </w:r>
          </w:p>
        </w:tc>
      </w:tr>
      <w:tr w:rsidR="00AB5BEE" w:rsidRPr="000207FB" w14:paraId="2BE2B415" w14:textId="77777777" w:rsidTr="00512492">
        <w:tc>
          <w:tcPr>
            <w:tcW w:w="1553" w:type="dxa"/>
            <w:shd w:val="clear" w:color="auto" w:fill="auto"/>
            <w:vAlign w:val="center"/>
          </w:tcPr>
          <w:p w14:paraId="24443C44" w14:textId="77777777" w:rsidR="00AB5BEE" w:rsidRPr="000207FB" w:rsidRDefault="00AB5BEE">
            <w:pPr>
              <w:jc w:val="center"/>
              <w:rPr>
                <w:rFonts w:ascii="Gill Sans MT" w:hAnsi="Gill Sans MT"/>
                <w:b/>
                <w:bCs/>
                <w:sz w:val="36"/>
                <w:szCs w:val="36"/>
              </w:rPr>
            </w:pPr>
            <w:r>
              <w:rPr>
                <w:rFonts w:ascii="Gill Sans MT" w:hAnsi="Gill Sans MT"/>
                <w:b/>
                <w:bCs/>
                <w:sz w:val="36"/>
                <w:szCs w:val="36"/>
              </w:rPr>
              <w:t>EYFS</w:t>
            </w:r>
          </w:p>
        </w:tc>
        <w:tc>
          <w:tcPr>
            <w:tcW w:w="6149" w:type="dxa"/>
          </w:tcPr>
          <w:p w14:paraId="76E9C902" w14:textId="40AA9B40" w:rsidR="00273D25" w:rsidRPr="00512492" w:rsidRDefault="00273D25" w:rsidP="00473CC1">
            <w:pPr>
              <w:rPr>
                <w:rFonts w:ascii="Gill Sans MT" w:hAnsi="Gill Sans MT"/>
                <w:sz w:val="24"/>
                <w:szCs w:val="24"/>
              </w:rPr>
            </w:pPr>
            <w:r w:rsidRPr="00512492">
              <w:rPr>
                <w:rFonts w:ascii="Gill Sans MT" w:hAnsi="Gill Sans MT"/>
                <w:sz w:val="24"/>
                <w:szCs w:val="24"/>
              </w:rPr>
              <w:t xml:space="preserve"> </w:t>
            </w:r>
          </w:p>
          <w:p w14:paraId="01D1554E" w14:textId="77777777" w:rsidR="00273D25" w:rsidRPr="00512492" w:rsidRDefault="00273D25" w:rsidP="00273D25">
            <w:pPr>
              <w:pStyle w:val="ListParagraph"/>
              <w:numPr>
                <w:ilvl w:val="0"/>
                <w:numId w:val="26"/>
              </w:numPr>
              <w:rPr>
                <w:rFonts w:ascii="Gill Sans MT" w:hAnsi="Gill Sans MT"/>
                <w:sz w:val="24"/>
                <w:szCs w:val="24"/>
              </w:rPr>
            </w:pPr>
            <w:r w:rsidRPr="00512492">
              <w:rPr>
                <w:rFonts w:ascii="Gill Sans MT" w:hAnsi="Gill Sans MT"/>
                <w:sz w:val="24"/>
                <w:szCs w:val="24"/>
              </w:rPr>
              <w:t xml:space="preserve">Understand some important process and changes in the natural world around them, including the seasons and changing states of matter. </w:t>
            </w:r>
          </w:p>
          <w:p w14:paraId="759D33D2" w14:textId="77777777" w:rsidR="00273D25" w:rsidRPr="00512492" w:rsidRDefault="00273D25" w:rsidP="00273D25">
            <w:pPr>
              <w:pStyle w:val="ListParagraph"/>
              <w:numPr>
                <w:ilvl w:val="0"/>
                <w:numId w:val="26"/>
              </w:numPr>
              <w:rPr>
                <w:rFonts w:ascii="Gill Sans MT" w:hAnsi="Gill Sans MT"/>
                <w:sz w:val="24"/>
                <w:szCs w:val="24"/>
              </w:rPr>
            </w:pPr>
            <w:r w:rsidRPr="00512492">
              <w:rPr>
                <w:rFonts w:ascii="Gill Sans MT" w:hAnsi="Gill Sans MT"/>
                <w:sz w:val="24"/>
                <w:szCs w:val="24"/>
              </w:rPr>
              <w:t xml:space="preserve">Begin to understand the need to respect and care for the natural environment and all living things. </w:t>
            </w:r>
          </w:p>
          <w:p w14:paraId="41EEB91A" w14:textId="3A6F8EB3" w:rsidR="00C70F8C" w:rsidRPr="00512492" w:rsidRDefault="00273D25" w:rsidP="0016143F">
            <w:pPr>
              <w:pStyle w:val="ListParagraph"/>
              <w:numPr>
                <w:ilvl w:val="0"/>
                <w:numId w:val="26"/>
              </w:numPr>
              <w:rPr>
                <w:rFonts w:ascii="Gill Sans MT" w:hAnsi="Gill Sans MT"/>
                <w:sz w:val="24"/>
                <w:szCs w:val="24"/>
              </w:rPr>
            </w:pPr>
            <w:r w:rsidRPr="00512492">
              <w:rPr>
                <w:rFonts w:ascii="Gill Sans MT" w:hAnsi="Gill Sans MT"/>
                <w:sz w:val="24"/>
                <w:szCs w:val="24"/>
              </w:rPr>
              <w:t xml:space="preserve">Explore the natural world around them making observations and drawing </w:t>
            </w:r>
            <w:r w:rsidR="00F7259C" w:rsidRPr="00512492">
              <w:rPr>
                <w:rFonts w:ascii="Gill Sans MT" w:hAnsi="Gill Sans MT"/>
                <w:sz w:val="24"/>
                <w:szCs w:val="24"/>
              </w:rPr>
              <w:t>pictures</w:t>
            </w:r>
            <w:r w:rsidRPr="00512492">
              <w:rPr>
                <w:rFonts w:ascii="Gill Sans MT" w:hAnsi="Gill Sans MT"/>
                <w:sz w:val="24"/>
                <w:szCs w:val="24"/>
              </w:rPr>
              <w:t xml:space="preserve"> of animals.</w:t>
            </w:r>
          </w:p>
          <w:p w14:paraId="320BB511" w14:textId="42D008CF" w:rsidR="004A52DB" w:rsidRPr="00512492" w:rsidRDefault="0016143F" w:rsidP="0016143F">
            <w:pPr>
              <w:pStyle w:val="ListParagraph"/>
              <w:numPr>
                <w:ilvl w:val="0"/>
                <w:numId w:val="26"/>
              </w:numPr>
              <w:rPr>
                <w:rFonts w:ascii="Gill Sans MT" w:hAnsi="Gill Sans MT"/>
                <w:sz w:val="24"/>
                <w:szCs w:val="24"/>
              </w:rPr>
            </w:pPr>
            <w:r w:rsidRPr="00512492">
              <w:rPr>
                <w:rFonts w:ascii="Gill Sans MT" w:hAnsi="Gill Sans MT"/>
                <w:sz w:val="24"/>
                <w:szCs w:val="24"/>
              </w:rPr>
              <w:t xml:space="preserve">Recognise some environments that are different to the one in which we live. </w:t>
            </w:r>
          </w:p>
          <w:p w14:paraId="68C8C5FB" w14:textId="7FCD1C8E" w:rsidR="0016143F" w:rsidRPr="00512492" w:rsidRDefault="0016143F" w:rsidP="0016143F">
            <w:pPr>
              <w:rPr>
                <w:rFonts w:ascii="Gill Sans MT" w:hAnsi="Gill Sans MT"/>
                <w:sz w:val="24"/>
                <w:szCs w:val="24"/>
              </w:rPr>
            </w:pPr>
          </w:p>
        </w:tc>
        <w:tc>
          <w:tcPr>
            <w:tcW w:w="3917" w:type="dxa"/>
            <w:tcBorders>
              <w:bottom w:val="single" w:sz="4" w:space="0" w:color="auto"/>
            </w:tcBorders>
            <w:shd w:val="clear" w:color="auto" w:fill="auto"/>
          </w:tcPr>
          <w:p w14:paraId="796020BF" w14:textId="7DABADCC" w:rsidR="00AB5BEE" w:rsidRPr="00512492" w:rsidRDefault="0050715B" w:rsidP="00F7259C">
            <w:pPr>
              <w:rPr>
                <w:rFonts w:ascii="Gill Sans MT" w:hAnsi="Gill Sans MT"/>
                <w:sz w:val="24"/>
                <w:szCs w:val="24"/>
              </w:rPr>
            </w:pPr>
            <w:r w:rsidRPr="00512492">
              <w:rPr>
                <w:rFonts w:ascii="Gill Sans MT" w:hAnsi="Gill Sans MT"/>
                <w:sz w:val="24"/>
                <w:szCs w:val="24"/>
              </w:rPr>
              <w:t xml:space="preserve">To explore the natural world </w:t>
            </w:r>
            <w:r w:rsidR="00221F17" w:rsidRPr="00512492">
              <w:rPr>
                <w:rFonts w:ascii="Gill Sans MT" w:hAnsi="Gill Sans MT"/>
                <w:sz w:val="24"/>
                <w:szCs w:val="24"/>
              </w:rPr>
              <w:t xml:space="preserve">around them. </w:t>
            </w:r>
          </w:p>
          <w:p w14:paraId="150DC2C1" w14:textId="4C153738" w:rsidR="00221F17" w:rsidRPr="00512492" w:rsidRDefault="00221F17" w:rsidP="00F7259C">
            <w:pPr>
              <w:rPr>
                <w:rFonts w:ascii="Gill Sans MT" w:hAnsi="Gill Sans MT"/>
                <w:sz w:val="24"/>
                <w:szCs w:val="24"/>
              </w:rPr>
            </w:pPr>
            <w:r w:rsidRPr="00512492">
              <w:rPr>
                <w:rFonts w:ascii="Gill Sans MT" w:hAnsi="Gill Sans MT"/>
                <w:sz w:val="24"/>
                <w:szCs w:val="24"/>
              </w:rPr>
              <w:t>To make comparisons between hot and cold habitats (including o</w:t>
            </w:r>
            <w:r w:rsidR="000B525C" w:rsidRPr="00512492">
              <w:rPr>
                <w:rFonts w:ascii="Gill Sans MT" w:hAnsi="Gill Sans MT"/>
                <w:sz w:val="24"/>
                <w:szCs w:val="24"/>
              </w:rPr>
              <w:t>ceans)</w:t>
            </w:r>
          </w:p>
          <w:p w14:paraId="044A9571" w14:textId="77777777" w:rsidR="00475330" w:rsidRPr="00512492" w:rsidRDefault="00475330" w:rsidP="00475330">
            <w:pPr>
              <w:rPr>
                <w:rFonts w:ascii="Gill Sans MT" w:hAnsi="Gill Sans MT"/>
                <w:sz w:val="24"/>
                <w:szCs w:val="24"/>
              </w:rPr>
            </w:pPr>
          </w:p>
          <w:p w14:paraId="77D5352C" w14:textId="77777777" w:rsidR="00AB5BEE" w:rsidRPr="00512492" w:rsidRDefault="00AB5BEE">
            <w:pPr>
              <w:jc w:val="center"/>
              <w:rPr>
                <w:rFonts w:ascii="Gill Sans MT" w:hAnsi="Gill Sans MT"/>
                <w:b/>
                <w:bCs/>
                <w:sz w:val="24"/>
                <w:szCs w:val="24"/>
              </w:rPr>
            </w:pPr>
          </w:p>
        </w:tc>
        <w:tc>
          <w:tcPr>
            <w:tcW w:w="3783" w:type="dxa"/>
            <w:tcBorders>
              <w:bottom w:val="single" w:sz="4" w:space="0" w:color="auto"/>
            </w:tcBorders>
            <w:shd w:val="clear" w:color="auto" w:fill="auto"/>
            <w:vAlign w:val="center"/>
          </w:tcPr>
          <w:p w14:paraId="00B36043" w14:textId="77777777" w:rsidR="007E694D" w:rsidRPr="00512492" w:rsidRDefault="00ED21A5" w:rsidP="00013D4B">
            <w:pPr>
              <w:rPr>
                <w:rFonts w:ascii="Gill Sans MT" w:hAnsi="Gill Sans MT"/>
                <w:sz w:val="24"/>
                <w:szCs w:val="24"/>
              </w:rPr>
            </w:pPr>
            <w:r w:rsidRPr="00512492">
              <w:rPr>
                <w:rFonts w:ascii="Gill Sans MT" w:hAnsi="Gill Sans MT"/>
                <w:sz w:val="24"/>
                <w:szCs w:val="24"/>
              </w:rPr>
              <w:t xml:space="preserve">Welly walks to </w:t>
            </w:r>
            <w:r w:rsidR="005061BE" w:rsidRPr="00512492">
              <w:rPr>
                <w:rFonts w:ascii="Gill Sans MT" w:hAnsi="Gill Sans MT"/>
                <w:sz w:val="24"/>
                <w:szCs w:val="24"/>
              </w:rPr>
              <w:t>identify different environment</w:t>
            </w:r>
            <w:r w:rsidR="00013D4B" w:rsidRPr="00512492">
              <w:rPr>
                <w:rFonts w:ascii="Gill Sans MT" w:hAnsi="Gill Sans MT"/>
                <w:sz w:val="24"/>
                <w:szCs w:val="24"/>
              </w:rPr>
              <w:t xml:space="preserve">s and the </w:t>
            </w:r>
            <w:r w:rsidR="006525A1" w:rsidRPr="00512492">
              <w:rPr>
                <w:rFonts w:ascii="Gill Sans MT" w:hAnsi="Gill Sans MT"/>
                <w:sz w:val="24"/>
                <w:szCs w:val="24"/>
              </w:rPr>
              <w:t>living things that are there.  Beach/woodland/local environment.</w:t>
            </w:r>
          </w:p>
          <w:p w14:paraId="6F8911B2" w14:textId="77777777" w:rsidR="007E694D" w:rsidRPr="00512492" w:rsidRDefault="007E694D" w:rsidP="00013D4B">
            <w:pPr>
              <w:rPr>
                <w:rFonts w:ascii="Gill Sans MT" w:hAnsi="Gill Sans MT"/>
                <w:sz w:val="24"/>
                <w:szCs w:val="24"/>
              </w:rPr>
            </w:pPr>
          </w:p>
          <w:p w14:paraId="1F577A52" w14:textId="77777777" w:rsidR="00AB5BEE" w:rsidRPr="00512492" w:rsidRDefault="007E694D" w:rsidP="00013D4B">
            <w:pPr>
              <w:rPr>
                <w:rFonts w:ascii="Gill Sans MT" w:hAnsi="Gill Sans MT"/>
                <w:sz w:val="24"/>
                <w:szCs w:val="24"/>
              </w:rPr>
            </w:pPr>
            <w:r w:rsidRPr="00512492">
              <w:rPr>
                <w:rFonts w:ascii="Gill Sans MT" w:hAnsi="Gill Sans MT"/>
                <w:sz w:val="24"/>
                <w:szCs w:val="24"/>
              </w:rPr>
              <w:t>Visit to local beach/rockpools</w:t>
            </w:r>
            <w:r w:rsidR="006525A1" w:rsidRPr="00512492">
              <w:rPr>
                <w:rFonts w:ascii="Gill Sans MT" w:hAnsi="Gill Sans MT"/>
                <w:sz w:val="24"/>
                <w:szCs w:val="24"/>
              </w:rPr>
              <w:t xml:space="preserve"> </w:t>
            </w:r>
          </w:p>
          <w:p w14:paraId="6411607B" w14:textId="77777777" w:rsidR="007E694D" w:rsidRPr="00512492" w:rsidRDefault="007E694D" w:rsidP="00013D4B">
            <w:pPr>
              <w:rPr>
                <w:rFonts w:ascii="Gill Sans MT" w:hAnsi="Gill Sans MT"/>
                <w:sz w:val="24"/>
                <w:szCs w:val="24"/>
              </w:rPr>
            </w:pPr>
          </w:p>
          <w:p w14:paraId="0BE8CD7A" w14:textId="77777777" w:rsidR="002C7978" w:rsidRPr="00512492" w:rsidRDefault="007E694D" w:rsidP="00013D4B">
            <w:pPr>
              <w:rPr>
                <w:rFonts w:ascii="Gill Sans MT" w:hAnsi="Gill Sans MT"/>
                <w:sz w:val="24"/>
                <w:szCs w:val="24"/>
              </w:rPr>
            </w:pPr>
            <w:r w:rsidRPr="00512492">
              <w:rPr>
                <w:rFonts w:ascii="Gill Sans MT" w:hAnsi="Gill Sans MT"/>
                <w:sz w:val="24"/>
                <w:szCs w:val="24"/>
              </w:rPr>
              <w:t xml:space="preserve">Compared and contrast </w:t>
            </w:r>
            <w:r w:rsidR="002C7978" w:rsidRPr="00512492">
              <w:rPr>
                <w:rFonts w:ascii="Gill Sans MT" w:hAnsi="Gill Sans MT"/>
                <w:sz w:val="24"/>
                <w:szCs w:val="24"/>
              </w:rPr>
              <w:t xml:space="preserve">environment/habitats where different animals live </w:t>
            </w:r>
            <w:r w:rsidRPr="00512492">
              <w:rPr>
                <w:rFonts w:ascii="Gill Sans MT" w:hAnsi="Gill Sans MT"/>
                <w:sz w:val="24"/>
                <w:szCs w:val="24"/>
              </w:rPr>
              <w:t xml:space="preserve">using </w:t>
            </w:r>
            <w:r w:rsidR="002C7978" w:rsidRPr="00512492">
              <w:rPr>
                <w:rFonts w:ascii="Gill Sans MT" w:hAnsi="Gill Sans MT"/>
                <w:sz w:val="24"/>
                <w:szCs w:val="24"/>
              </w:rPr>
              <w:t>activity sheets</w:t>
            </w:r>
          </w:p>
          <w:p w14:paraId="3AF3063B" w14:textId="77777777" w:rsidR="002C7978" w:rsidRPr="00512492" w:rsidRDefault="002C7978" w:rsidP="00013D4B">
            <w:pPr>
              <w:rPr>
                <w:rFonts w:ascii="Gill Sans MT" w:hAnsi="Gill Sans MT"/>
                <w:sz w:val="24"/>
                <w:szCs w:val="24"/>
              </w:rPr>
            </w:pPr>
          </w:p>
          <w:p w14:paraId="639BD0A7" w14:textId="1DC1074F" w:rsidR="00FB1D08" w:rsidRPr="00512492" w:rsidRDefault="00F131D2" w:rsidP="00013D4B">
            <w:pPr>
              <w:rPr>
                <w:rFonts w:ascii="Gill Sans MT" w:hAnsi="Gill Sans MT"/>
                <w:sz w:val="24"/>
                <w:szCs w:val="24"/>
              </w:rPr>
            </w:pPr>
            <w:r w:rsidRPr="00512492">
              <w:rPr>
                <w:rFonts w:ascii="Gill Sans MT" w:hAnsi="Gill Sans MT"/>
                <w:sz w:val="24"/>
                <w:szCs w:val="24"/>
              </w:rPr>
              <w:t xml:space="preserve">Continuous provision rock pools/ woodlands/ artic theme with </w:t>
            </w:r>
            <w:r w:rsidR="00FB1D08" w:rsidRPr="00512492">
              <w:rPr>
                <w:rFonts w:ascii="Gill Sans MT" w:hAnsi="Gill Sans MT"/>
                <w:sz w:val="24"/>
                <w:szCs w:val="24"/>
              </w:rPr>
              <w:t xml:space="preserve">fake snow and </w:t>
            </w:r>
            <w:r w:rsidR="00BB4430" w:rsidRPr="00512492">
              <w:rPr>
                <w:rFonts w:ascii="Gill Sans MT" w:hAnsi="Gill Sans MT"/>
                <w:sz w:val="24"/>
                <w:szCs w:val="24"/>
              </w:rPr>
              <w:t>arctic animals</w:t>
            </w:r>
            <w:r w:rsidR="00FB1D08" w:rsidRPr="00512492">
              <w:rPr>
                <w:rFonts w:ascii="Gill Sans MT" w:hAnsi="Gill Sans MT"/>
                <w:sz w:val="24"/>
                <w:szCs w:val="24"/>
              </w:rPr>
              <w:t xml:space="preserve">. </w:t>
            </w:r>
          </w:p>
          <w:p w14:paraId="0553B98A" w14:textId="77777777" w:rsidR="00FB1D08" w:rsidRPr="00512492" w:rsidRDefault="00FB1D08" w:rsidP="00013D4B">
            <w:pPr>
              <w:rPr>
                <w:rFonts w:ascii="Gill Sans MT" w:hAnsi="Gill Sans MT"/>
                <w:sz w:val="24"/>
                <w:szCs w:val="24"/>
              </w:rPr>
            </w:pPr>
          </w:p>
          <w:p w14:paraId="30E53D7E" w14:textId="785880CF" w:rsidR="00BB4430" w:rsidRPr="00512492" w:rsidRDefault="00BB4430" w:rsidP="00013D4B">
            <w:pPr>
              <w:rPr>
                <w:rFonts w:ascii="Gill Sans MT" w:hAnsi="Gill Sans MT"/>
                <w:sz w:val="24"/>
                <w:szCs w:val="24"/>
              </w:rPr>
            </w:pPr>
            <w:r w:rsidRPr="00512492">
              <w:rPr>
                <w:rFonts w:ascii="Gill Sans MT" w:hAnsi="Gill Sans MT"/>
                <w:sz w:val="24"/>
                <w:szCs w:val="24"/>
              </w:rPr>
              <w:t xml:space="preserve">Undersea/ Woodland role play area. </w:t>
            </w:r>
          </w:p>
          <w:p w14:paraId="4965C781" w14:textId="6BA07274" w:rsidR="007E694D" w:rsidRPr="00512492" w:rsidRDefault="002C7978" w:rsidP="00013D4B">
            <w:pPr>
              <w:rPr>
                <w:rFonts w:ascii="Gill Sans MT" w:hAnsi="Gill Sans MT"/>
                <w:sz w:val="24"/>
                <w:szCs w:val="24"/>
              </w:rPr>
            </w:pPr>
            <w:r w:rsidRPr="00512492">
              <w:rPr>
                <w:rFonts w:ascii="Gill Sans MT" w:hAnsi="Gill Sans MT"/>
                <w:sz w:val="24"/>
                <w:szCs w:val="24"/>
              </w:rPr>
              <w:t xml:space="preserve"> </w:t>
            </w:r>
          </w:p>
        </w:tc>
        <w:tc>
          <w:tcPr>
            <w:tcW w:w="4020" w:type="dxa"/>
            <w:tcBorders>
              <w:bottom w:val="single" w:sz="4" w:space="0" w:color="auto"/>
            </w:tcBorders>
            <w:shd w:val="clear" w:color="auto" w:fill="auto"/>
          </w:tcPr>
          <w:p w14:paraId="0209CD49" w14:textId="07381EB2" w:rsidR="0036497F" w:rsidRPr="00512492" w:rsidRDefault="0036497F" w:rsidP="00512492">
            <w:pPr>
              <w:rPr>
                <w:rFonts w:ascii="Gill Sans MT" w:hAnsi="Gill Sans MT"/>
                <w:sz w:val="24"/>
                <w:szCs w:val="24"/>
              </w:rPr>
            </w:pPr>
            <w:r w:rsidRPr="00512492">
              <w:rPr>
                <w:rFonts w:ascii="Gill Sans MT" w:hAnsi="Gill Sans MT"/>
                <w:sz w:val="24"/>
                <w:szCs w:val="24"/>
              </w:rPr>
              <w:t>Micro-habitat</w:t>
            </w:r>
            <w:r w:rsidR="00512492">
              <w:rPr>
                <w:rFonts w:ascii="Gill Sans MT" w:hAnsi="Gill Sans MT"/>
                <w:sz w:val="24"/>
                <w:szCs w:val="24"/>
              </w:rPr>
              <w:t xml:space="preserve">, </w:t>
            </w:r>
            <w:r w:rsidRPr="00512492">
              <w:rPr>
                <w:rFonts w:ascii="Gill Sans MT" w:hAnsi="Gill Sans MT"/>
                <w:sz w:val="24"/>
                <w:szCs w:val="24"/>
              </w:rPr>
              <w:t>Habitats</w:t>
            </w:r>
            <w:r w:rsidR="00512492">
              <w:rPr>
                <w:rFonts w:ascii="Gill Sans MT" w:hAnsi="Gill Sans MT"/>
                <w:sz w:val="24"/>
                <w:szCs w:val="24"/>
              </w:rPr>
              <w:t xml:space="preserve">, </w:t>
            </w:r>
            <w:r w:rsidRPr="00512492">
              <w:rPr>
                <w:rFonts w:ascii="Gill Sans MT" w:hAnsi="Gill Sans MT"/>
                <w:sz w:val="24"/>
                <w:szCs w:val="24"/>
              </w:rPr>
              <w:t>Wildlife</w:t>
            </w:r>
            <w:r w:rsidR="00512492">
              <w:rPr>
                <w:rFonts w:ascii="Gill Sans MT" w:hAnsi="Gill Sans MT"/>
                <w:sz w:val="24"/>
                <w:szCs w:val="24"/>
              </w:rPr>
              <w:t xml:space="preserve">, </w:t>
            </w:r>
            <w:r w:rsidRPr="00512492">
              <w:rPr>
                <w:rFonts w:ascii="Gill Sans MT" w:hAnsi="Gill Sans MT"/>
                <w:sz w:val="24"/>
                <w:szCs w:val="24"/>
              </w:rPr>
              <w:t>Tree</w:t>
            </w:r>
            <w:r w:rsidR="00512492">
              <w:rPr>
                <w:rFonts w:ascii="Gill Sans MT" w:hAnsi="Gill Sans MT"/>
                <w:sz w:val="24"/>
                <w:szCs w:val="24"/>
              </w:rPr>
              <w:t xml:space="preserve">, </w:t>
            </w:r>
            <w:r w:rsidRPr="00512492">
              <w:rPr>
                <w:rFonts w:ascii="Gill Sans MT" w:hAnsi="Gill Sans MT"/>
                <w:sz w:val="24"/>
                <w:szCs w:val="24"/>
              </w:rPr>
              <w:t>Flower</w:t>
            </w:r>
            <w:r w:rsidR="00512492">
              <w:rPr>
                <w:rFonts w:ascii="Gill Sans MT" w:hAnsi="Gill Sans MT"/>
                <w:sz w:val="24"/>
                <w:szCs w:val="24"/>
              </w:rPr>
              <w:t xml:space="preserve">, </w:t>
            </w:r>
            <w:r w:rsidR="003A5CC1" w:rsidRPr="00512492">
              <w:rPr>
                <w:rFonts w:ascii="Gill Sans MT" w:hAnsi="Gill Sans MT"/>
                <w:sz w:val="24"/>
                <w:szCs w:val="24"/>
              </w:rPr>
              <w:t>Change Hot</w:t>
            </w:r>
            <w:r w:rsidR="00DD4178" w:rsidRPr="00512492">
              <w:rPr>
                <w:rFonts w:ascii="Gill Sans MT" w:hAnsi="Gill Sans MT"/>
                <w:sz w:val="24"/>
                <w:szCs w:val="24"/>
              </w:rPr>
              <w:t>/Cold</w:t>
            </w:r>
          </w:p>
          <w:p w14:paraId="7A0DC53B" w14:textId="77777777" w:rsidR="00AB5BEE" w:rsidRPr="00512492" w:rsidRDefault="00AB5BEE" w:rsidP="00512492">
            <w:pPr>
              <w:rPr>
                <w:rFonts w:ascii="Gill Sans MT" w:hAnsi="Gill Sans MT"/>
                <w:b/>
                <w:bCs/>
                <w:sz w:val="24"/>
                <w:szCs w:val="24"/>
              </w:rPr>
            </w:pPr>
          </w:p>
        </w:tc>
        <w:tc>
          <w:tcPr>
            <w:tcW w:w="2939" w:type="dxa"/>
            <w:tcBorders>
              <w:bottom w:val="single" w:sz="4" w:space="0" w:color="auto"/>
            </w:tcBorders>
            <w:shd w:val="clear" w:color="auto" w:fill="auto"/>
            <w:vAlign w:val="center"/>
          </w:tcPr>
          <w:p w14:paraId="7D547392" w14:textId="77777777" w:rsidR="00AB5BEE" w:rsidRDefault="00AB5BEE">
            <w:pPr>
              <w:jc w:val="center"/>
              <w:rPr>
                <w:rFonts w:ascii="Gill Sans MT" w:hAnsi="Gill Sans MT"/>
                <w:b/>
                <w:bCs/>
                <w:sz w:val="36"/>
                <w:szCs w:val="36"/>
              </w:rPr>
            </w:pPr>
          </w:p>
        </w:tc>
      </w:tr>
      <w:tr w:rsidR="00AB5BEE" w:rsidRPr="009B0BD0" w14:paraId="5AF76B97" w14:textId="77777777" w:rsidTr="00C4705C">
        <w:trPr>
          <w:trHeight w:val="651"/>
        </w:trPr>
        <w:tc>
          <w:tcPr>
            <w:tcW w:w="1553" w:type="dxa"/>
            <w:vAlign w:val="center"/>
          </w:tcPr>
          <w:p w14:paraId="33234FD6" w14:textId="77777777" w:rsidR="00AB5BEE" w:rsidRPr="009A45A7" w:rsidRDefault="00AB5BEE">
            <w:pPr>
              <w:jc w:val="center"/>
              <w:rPr>
                <w:rFonts w:ascii="Gill Sans MT" w:hAnsi="Gill Sans MT"/>
                <w:b/>
                <w:bCs/>
                <w:sz w:val="44"/>
                <w:szCs w:val="44"/>
              </w:rPr>
            </w:pPr>
            <w:r w:rsidRPr="009A45A7">
              <w:rPr>
                <w:rFonts w:ascii="Gill Sans MT" w:hAnsi="Gill Sans MT"/>
                <w:b/>
                <w:bCs/>
                <w:sz w:val="44"/>
                <w:szCs w:val="44"/>
              </w:rPr>
              <w:t>1</w:t>
            </w:r>
          </w:p>
        </w:tc>
        <w:tc>
          <w:tcPr>
            <w:tcW w:w="6149" w:type="dxa"/>
            <w:shd w:val="clear" w:color="auto" w:fill="D0CECE" w:themeFill="background2" w:themeFillShade="E6"/>
          </w:tcPr>
          <w:p w14:paraId="1B591B81" w14:textId="0039110B" w:rsidR="00AB5BEE" w:rsidRPr="00B73A66" w:rsidRDefault="00AB5BEE">
            <w:pPr>
              <w:rPr>
                <w:rFonts w:ascii="Gill Sans MT" w:hAnsi="Gill Sans MT"/>
                <w:sz w:val="24"/>
                <w:szCs w:val="24"/>
              </w:rPr>
            </w:pPr>
          </w:p>
        </w:tc>
        <w:tc>
          <w:tcPr>
            <w:tcW w:w="3917" w:type="dxa"/>
            <w:tcBorders>
              <w:top w:val="single" w:sz="4" w:space="0" w:color="auto"/>
            </w:tcBorders>
            <w:shd w:val="clear" w:color="auto" w:fill="D0CECE" w:themeFill="background2" w:themeFillShade="E6"/>
          </w:tcPr>
          <w:p w14:paraId="4480E6B3" w14:textId="284F76E3" w:rsidR="00AB5BEE" w:rsidRPr="00B73A66" w:rsidRDefault="00AB5BEE">
            <w:pPr>
              <w:rPr>
                <w:rFonts w:ascii="Gill Sans MT" w:hAnsi="Gill Sans MT"/>
                <w:sz w:val="24"/>
                <w:szCs w:val="24"/>
              </w:rPr>
            </w:pPr>
          </w:p>
        </w:tc>
        <w:tc>
          <w:tcPr>
            <w:tcW w:w="3783" w:type="dxa"/>
            <w:tcBorders>
              <w:top w:val="single" w:sz="4" w:space="0" w:color="auto"/>
            </w:tcBorders>
            <w:shd w:val="clear" w:color="auto" w:fill="D0CECE" w:themeFill="background2" w:themeFillShade="E6"/>
          </w:tcPr>
          <w:p w14:paraId="3CCECF9A" w14:textId="28E13D2C" w:rsidR="00AB5BEE" w:rsidRPr="00B73A66" w:rsidRDefault="00AB5BEE">
            <w:pPr>
              <w:rPr>
                <w:rFonts w:ascii="Gill Sans MT" w:hAnsi="Gill Sans MT"/>
                <w:sz w:val="24"/>
                <w:szCs w:val="24"/>
              </w:rPr>
            </w:pPr>
          </w:p>
        </w:tc>
        <w:tc>
          <w:tcPr>
            <w:tcW w:w="4020" w:type="dxa"/>
            <w:tcBorders>
              <w:top w:val="single" w:sz="4" w:space="0" w:color="auto"/>
            </w:tcBorders>
            <w:shd w:val="clear" w:color="auto" w:fill="D0CECE" w:themeFill="background2" w:themeFillShade="E6"/>
          </w:tcPr>
          <w:p w14:paraId="722962E7" w14:textId="77777777" w:rsidR="00AB5BEE" w:rsidRPr="00B73A66" w:rsidRDefault="00AB5BEE" w:rsidP="00266BD3">
            <w:pPr>
              <w:rPr>
                <w:rFonts w:ascii="Gill Sans MT" w:hAnsi="Gill Sans MT"/>
                <w:sz w:val="24"/>
                <w:szCs w:val="24"/>
              </w:rPr>
            </w:pPr>
          </w:p>
        </w:tc>
        <w:tc>
          <w:tcPr>
            <w:tcW w:w="2939" w:type="dxa"/>
            <w:tcBorders>
              <w:top w:val="single" w:sz="4" w:space="0" w:color="auto"/>
            </w:tcBorders>
            <w:shd w:val="clear" w:color="auto" w:fill="D0CECE" w:themeFill="background2" w:themeFillShade="E6"/>
          </w:tcPr>
          <w:p w14:paraId="38C43A25" w14:textId="77777777" w:rsidR="00AB5BEE" w:rsidRPr="00521F25" w:rsidRDefault="00AB5BEE">
            <w:pPr>
              <w:rPr>
                <w:rFonts w:ascii="Gill Sans MT" w:hAnsi="Gill Sans MT"/>
                <w:sz w:val="24"/>
                <w:szCs w:val="24"/>
              </w:rPr>
            </w:pPr>
          </w:p>
        </w:tc>
      </w:tr>
      <w:tr w:rsidR="00AB5BEE" w:rsidRPr="009B0BD0" w14:paraId="733F6A31" w14:textId="77777777">
        <w:trPr>
          <w:trHeight w:val="1435"/>
        </w:trPr>
        <w:tc>
          <w:tcPr>
            <w:tcW w:w="1553" w:type="dxa"/>
            <w:vAlign w:val="center"/>
          </w:tcPr>
          <w:p w14:paraId="60E76B00" w14:textId="77777777" w:rsidR="00AB5BEE" w:rsidRPr="009A45A7" w:rsidRDefault="00AB5BEE">
            <w:pPr>
              <w:jc w:val="center"/>
              <w:rPr>
                <w:rFonts w:ascii="Gill Sans MT" w:hAnsi="Gill Sans MT"/>
                <w:b/>
                <w:bCs/>
                <w:sz w:val="44"/>
                <w:szCs w:val="44"/>
              </w:rPr>
            </w:pPr>
            <w:r w:rsidRPr="009A45A7">
              <w:rPr>
                <w:rFonts w:ascii="Gill Sans MT" w:hAnsi="Gill Sans MT"/>
                <w:b/>
                <w:bCs/>
                <w:sz w:val="44"/>
                <w:szCs w:val="44"/>
              </w:rPr>
              <w:t>2</w:t>
            </w:r>
          </w:p>
        </w:tc>
        <w:tc>
          <w:tcPr>
            <w:tcW w:w="6149" w:type="dxa"/>
          </w:tcPr>
          <w:p w14:paraId="07F10DC5" w14:textId="245E1A2B" w:rsidR="00B32AB4" w:rsidRPr="0078700F" w:rsidRDefault="00B32AB4">
            <w:pPr>
              <w:rPr>
                <w:rFonts w:ascii="Gill Sans MT" w:hAnsi="Gill Sans MT"/>
                <w:sz w:val="24"/>
                <w:szCs w:val="24"/>
              </w:rPr>
            </w:pPr>
            <w:r w:rsidRPr="0078700F">
              <w:rPr>
                <w:rFonts w:ascii="Gill Sans MT" w:hAnsi="Gill Sans MT"/>
                <w:sz w:val="24"/>
                <w:szCs w:val="24"/>
              </w:rPr>
              <w:t>Pupils should be taught to:</w:t>
            </w:r>
          </w:p>
          <w:p w14:paraId="39F2B993" w14:textId="77777777" w:rsidR="00B32AB4" w:rsidRPr="0078700F" w:rsidRDefault="00B32AB4">
            <w:pPr>
              <w:rPr>
                <w:rFonts w:ascii="Gill Sans MT" w:hAnsi="Gill Sans MT"/>
                <w:sz w:val="24"/>
                <w:szCs w:val="24"/>
              </w:rPr>
            </w:pPr>
            <w:r w:rsidRPr="0078700F">
              <w:rPr>
                <w:rFonts w:ascii="Gill Sans MT" w:hAnsi="Gill Sans MT"/>
                <w:sz w:val="24"/>
                <w:szCs w:val="24"/>
              </w:rPr>
              <w:t xml:space="preserve">• Explore and compare the differences between things that are living, dead, and things that have never been alive </w:t>
            </w:r>
          </w:p>
          <w:p w14:paraId="5F1645C3" w14:textId="77777777" w:rsidR="00B32AB4" w:rsidRPr="0078700F" w:rsidRDefault="00B32AB4">
            <w:pPr>
              <w:rPr>
                <w:rFonts w:ascii="Gill Sans MT" w:hAnsi="Gill Sans MT"/>
                <w:sz w:val="24"/>
                <w:szCs w:val="24"/>
              </w:rPr>
            </w:pPr>
            <w:r w:rsidRPr="0078700F">
              <w:rPr>
                <w:rFonts w:ascii="Gill Sans MT" w:hAnsi="Gill Sans MT"/>
                <w:sz w:val="24"/>
                <w:szCs w:val="24"/>
              </w:rPr>
              <w:t xml:space="preserve">• Identify that most living things live in habitats to which they are suited and describe how different habitats provide for the basic needs of different kinds of animals and plants, and how they depend on each other </w:t>
            </w:r>
          </w:p>
          <w:p w14:paraId="4C9F9AD9" w14:textId="77777777" w:rsidR="00B32AB4" w:rsidRPr="0078700F" w:rsidRDefault="00B32AB4">
            <w:pPr>
              <w:rPr>
                <w:rFonts w:ascii="Gill Sans MT" w:hAnsi="Gill Sans MT"/>
                <w:sz w:val="24"/>
                <w:szCs w:val="24"/>
              </w:rPr>
            </w:pPr>
            <w:r w:rsidRPr="0078700F">
              <w:rPr>
                <w:rFonts w:ascii="Gill Sans MT" w:hAnsi="Gill Sans MT"/>
                <w:sz w:val="24"/>
                <w:szCs w:val="24"/>
              </w:rPr>
              <w:t xml:space="preserve">• Identify and name a variety of plants and animals in their habitats, including micro-habitats </w:t>
            </w:r>
          </w:p>
          <w:p w14:paraId="0CAD7D42" w14:textId="2F896BD5" w:rsidR="00AB5BEE" w:rsidRPr="0078700F" w:rsidRDefault="00B32AB4">
            <w:pPr>
              <w:rPr>
                <w:rFonts w:ascii="Gill Sans MT" w:hAnsi="Gill Sans MT"/>
                <w:sz w:val="24"/>
                <w:szCs w:val="24"/>
              </w:rPr>
            </w:pPr>
            <w:r w:rsidRPr="0078700F">
              <w:rPr>
                <w:rFonts w:ascii="Gill Sans MT" w:hAnsi="Gill Sans MT"/>
                <w:sz w:val="24"/>
                <w:szCs w:val="24"/>
              </w:rPr>
              <w:t>• Describe how animals obtain their food from plants and other animals, using the idea of a simple food chain, and identify and name different sources of food</w:t>
            </w:r>
            <w:r w:rsidR="0078700F">
              <w:rPr>
                <w:rFonts w:ascii="Gill Sans MT" w:hAnsi="Gill Sans MT"/>
                <w:sz w:val="24"/>
                <w:szCs w:val="24"/>
              </w:rPr>
              <w:t>.</w:t>
            </w:r>
          </w:p>
        </w:tc>
        <w:tc>
          <w:tcPr>
            <w:tcW w:w="3917" w:type="dxa"/>
          </w:tcPr>
          <w:p w14:paraId="522181A3" w14:textId="77777777" w:rsidR="00AB5BEE" w:rsidRDefault="00362127">
            <w:pPr>
              <w:rPr>
                <w:rFonts w:ascii="Gill Sans MT" w:hAnsi="Gill Sans MT"/>
                <w:sz w:val="24"/>
                <w:szCs w:val="24"/>
              </w:rPr>
            </w:pPr>
            <w:r w:rsidRPr="0078700F">
              <w:rPr>
                <w:rFonts w:ascii="Gill Sans MT" w:hAnsi="Gill Sans MT"/>
                <w:sz w:val="24"/>
                <w:szCs w:val="24"/>
              </w:rPr>
              <w:t>All objects are either living, dead or have never been alive. Living things are plants (including seeds) and animals. Dead things include dead animals and plants and parts of plants and animals that are no longer attached e.g., leaves and twigs, shells, fur, hair and feathers (This is a simplification, but appropriate for Year 2 children.) An object made of wood is classed as dead. Objects made of rock, metal and plastic have never been alive (again ignoring that plastics are made of fossil fuels). Animals and plants live in a habitat to which they are suited, which means that animals have suitable features that help them move and find food and plants have suitable features that help them to grow well. The habitat provides the basic needs of the animals and plants – shelter, food and water. Within a habitat there are different micro-habitats e.g., in a woodland – in the leaf litter, on the bark of trees, on the leaves. These micro-habitats have different conditions e.g., light or dark, damp or dry. These conditions affect which plants and animals live there. The plants and animals in a habitat depend on each other for food and shelter etc. The way that animals obtain their food from plants and other animals can be shown in a food chain.</w:t>
            </w:r>
          </w:p>
          <w:p w14:paraId="76AB162E" w14:textId="420FB5B6" w:rsidR="006B70D1" w:rsidRPr="0078700F" w:rsidRDefault="006B70D1">
            <w:pPr>
              <w:rPr>
                <w:rFonts w:ascii="Gill Sans MT" w:hAnsi="Gill Sans MT"/>
                <w:sz w:val="24"/>
                <w:szCs w:val="24"/>
              </w:rPr>
            </w:pPr>
          </w:p>
        </w:tc>
        <w:tc>
          <w:tcPr>
            <w:tcW w:w="3783" w:type="dxa"/>
          </w:tcPr>
          <w:p w14:paraId="193DBAD8" w14:textId="77777777" w:rsidR="0078700F" w:rsidRPr="0078700F" w:rsidRDefault="0078700F">
            <w:pPr>
              <w:rPr>
                <w:rFonts w:ascii="Gill Sans MT" w:hAnsi="Gill Sans MT"/>
                <w:sz w:val="24"/>
                <w:szCs w:val="24"/>
              </w:rPr>
            </w:pPr>
            <w:r w:rsidRPr="0078700F">
              <w:rPr>
                <w:rFonts w:ascii="Gill Sans MT" w:hAnsi="Gill Sans MT"/>
                <w:sz w:val="24"/>
                <w:szCs w:val="24"/>
              </w:rPr>
              <w:t xml:space="preserve">• Explore the outside environment regularly to find objects that are living, dead and have never lived. </w:t>
            </w:r>
          </w:p>
          <w:p w14:paraId="53D9B85B" w14:textId="77777777" w:rsidR="0078700F" w:rsidRPr="0078700F" w:rsidRDefault="0078700F">
            <w:pPr>
              <w:rPr>
                <w:rFonts w:ascii="Gill Sans MT" w:hAnsi="Gill Sans MT"/>
                <w:sz w:val="24"/>
                <w:szCs w:val="24"/>
              </w:rPr>
            </w:pPr>
            <w:r w:rsidRPr="0078700F">
              <w:rPr>
                <w:rFonts w:ascii="Gill Sans MT" w:hAnsi="Gill Sans MT"/>
                <w:sz w:val="24"/>
                <w:szCs w:val="24"/>
              </w:rPr>
              <w:t xml:space="preserve">• Classify objects found in the local environment. </w:t>
            </w:r>
          </w:p>
          <w:p w14:paraId="3BA6DCBF" w14:textId="77777777" w:rsidR="0078700F" w:rsidRPr="0078700F" w:rsidRDefault="0078700F">
            <w:pPr>
              <w:rPr>
                <w:rFonts w:ascii="Gill Sans MT" w:hAnsi="Gill Sans MT"/>
                <w:sz w:val="24"/>
                <w:szCs w:val="24"/>
              </w:rPr>
            </w:pPr>
            <w:r w:rsidRPr="0078700F">
              <w:rPr>
                <w:rFonts w:ascii="Gill Sans MT" w:hAnsi="Gill Sans MT"/>
                <w:sz w:val="24"/>
                <w:szCs w:val="24"/>
              </w:rPr>
              <w:t>• Observe animals and plants carefully, drawing and labelling diagrams.</w:t>
            </w:r>
          </w:p>
          <w:p w14:paraId="4AD8FBC3" w14:textId="77777777" w:rsidR="0078700F" w:rsidRPr="0078700F" w:rsidRDefault="0078700F">
            <w:pPr>
              <w:rPr>
                <w:rFonts w:ascii="Gill Sans MT" w:hAnsi="Gill Sans MT"/>
                <w:sz w:val="24"/>
                <w:szCs w:val="24"/>
              </w:rPr>
            </w:pPr>
            <w:r w:rsidRPr="0078700F">
              <w:rPr>
                <w:rFonts w:ascii="Gill Sans MT" w:hAnsi="Gill Sans MT"/>
                <w:sz w:val="24"/>
                <w:szCs w:val="24"/>
              </w:rPr>
              <w:t xml:space="preserve"> • Create simple food chains for a familiar local habitat from first-hand observation and research. </w:t>
            </w:r>
          </w:p>
          <w:p w14:paraId="30DCE69F" w14:textId="0B6F6095" w:rsidR="00AB5BEE" w:rsidRPr="0078700F" w:rsidRDefault="0078700F">
            <w:pPr>
              <w:rPr>
                <w:rFonts w:ascii="Gill Sans MT" w:hAnsi="Gill Sans MT"/>
                <w:sz w:val="24"/>
                <w:szCs w:val="24"/>
              </w:rPr>
            </w:pPr>
            <w:r w:rsidRPr="0078700F">
              <w:rPr>
                <w:rFonts w:ascii="Gill Sans MT" w:hAnsi="Gill Sans MT"/>
                <w:sz w:val="24"/>
                <w:szCs w:val="24"/>
              </w:rPr>
              <w:t>• Create simple food chains from information given e.g. in picture books (Gruffalo etc.).</w:t>
            </w:r>
          </w:p>
        </w:tc>
        <w:tc>
          <w:tcPr>
            <w:tcW w:w="4020" w:type="dxa"/>
          </w:tcPr>
          <w:p w14:paraId="25883EC0" w14:textId="7DC5FD0A" w:rsidR="00AB5BEE" w:rsidRPr="0078700F" w:rsidRDefault="00C13A13">
            <w:pPr>
              <w:rPr>
                <w:rFonts w:ascii="Gill Sans MT" w:hAnsi="Gill Sans MT"/>
                <w:sz w:val="24"/>
                <w:szCs w:val="24"/>
              </w:rPr>
            </w:pPr>
            <w:r w:rsidRPr="0078700F">
              <w:rPr>
                <w:rFonts w:ascii="Gill Sans MT" w:hAnsi="Gill Sans MT"/>
                <w:sz w:val="24"/>
                <w:szCs w:val="24"/>
              </w:rPr>
              <w:t>living, dead, never been alive, suited, suitable, basic needs, food, food chain, shelter, move, feed, water, air, survive, survival, names of local habitats (e.g. pond, woodland etc.), names of micro-habitats (e.g. under logs, in bushes etc.), conditions, light, dark, shady, sunny, wet, damp, dry, hot, cold, names of living things in the habitats and micro</w:t>
            </w:r>
            <w:r w:rsidR="0078700F">
              <w:rPr>
                <w:rFonts w:ascii="Gill Sans MT" w:hAnsi="Gill Sans MT"/>
                <w:sz w:val="24"/>
                <w:szCs w:val="24"/>
              </w:rPr>
              <w:t>-</w:t>
            </w:r>
            <w:r w:rsidRPr="0078700F">
              <w:rPr>
                <w:rFonts w:ascii="Gill Sans MT" w:hAnsi="Gill Sans MT"/>
                <w:sz w:val="24"/>
                <w:szCs w:val="24"/>
              </w:rPr>
              <w:t>habitats studied</w:t>
            </w:r>
            <w:r w:rsidR="0078700F">
              <w:rPr>
                <w:rFonts w:ascii="Gill Sans MT" w:hAnsi="Gill Sans MT"/>
                <w:sz w:val="24"/>
                <w:szCs w:val="24"/>
              </w:rPr>
              <w:t>.</w:t>
            </w:r>
          </w:p>
        </w:tc>
        <w:tc>
          <w:tcPr>
            <w:tcW w:w="2939" w:type="dxa"/>
          </w:tcPr>
          <w:p w14:paraId="76DC0F2F" w14:textId="77777777" w:rsidR="00AB5BEE" w:rsidRPr="00521F25" w:rsidRDefault="00AB5BEE">
            <w:pPr>
              <w:rPr>
                <w:rFonts w:ascii="Gill Sans MT" w:hAnsi="Gill Sans MT"/>
                <w:sz w:val="24"/>
                <w:szCs w:val="24"/>
              </w:rPr>
            </w:pPr>
          </w:p>
        </w:tc>
      </w:tr>
      <w:tr w:rsidR="00AB5BEE" w:rsidRPr="009B0BD0" w14:paraId="5C262AB0" w14:textId="77777777" w:rsidTr="00C4705C">
        <w:trPr>
          <w:trHeight w:val="820"/>
        </w:trPr>
        <w:tc>
          <w:tcPr>
            <w:tcW w:w="1553" w:type="dxa"/>
            <w:vAlign w:val="center"/>
          </w:tcPr>
          <w:p w14:paraId="62D9DE33" w14:textId="77777777" w:rsidR="00AB5BEE" w:rsidRPr="009A45A7" w:rsidRDefault="00AB5BEE">
            <w:pPr>
              <w:jc w:val="center"/>
              <w:rPr>
                <w:rFonts w:ascii="Gill Sans MT" w:hAnsi="Gill Sans MT"/>
                <w:b/>
                <w:bCs/>
                <w:sz w:val="44"/>
                <w:szCs w:val="44"/>
              </w:rPr>
            </w:pPr>
            <w:r w:rsidRPr="009A45A7">
              <w:rPr>
                <w:rFonts w:ascii="Gill Sans MT" w:hAnsi="Gill Sans MT"/>
                <w:b/>
                <w:bCs/>
                <w:sz w:val="44"/>
                <w:szCs w:val="44"/>
              </w:rPr>
              <w:t>3</w:t>
            </w:r>
          </w:p>
        </w:tc>
        <w:tc>
          <w:tcPr>
            <w:tcW w:w="6149" w:type="dxa"/>
            <w:shd w:val="clear" w:color="auto" w:fill="D0CECE" w:themeFill="background2" w:themeFillShade="E6"/>
          </w:tcPr>
          <w:p w14:paraId="588A3ADD" w14:textId="7290244A" w:rsidR="00AB5BEE" w:rsidRPr="00C168DE" w:rsidRDefault="00AB5BEE">
            <w:pPr>
              <w:rPr>
                <w:rFonts w:ascii="Gill Sans MT" w:hAnsi="Gill Sans MT"/>
                <w:b/>
                <w:bCs/>
                <w:sz w:val="24"/>
                <w:szCs w:val="24"/>
              </w:rPr>
            </w:pPr>
          </w:p>
        </w:tc>
        <w:tc>
          <w:tcPr>
            <w:tcW w:w="3917" w:type="dxa"/>
            <w:shd w:val="clear" w:color="auto" w:fill="D0CECE" w:themeFill="background2" w:themeFillShade="E6"/>
          </w:tcPr>
          <w:p w14:paraId="4A011D61" w14:textId="1ECD10F0" w:rsidR="00AB5BEE" w:rsidRPr="00C168DE" w:rsidRDefault="00AB5BEE">
            <w:pPr>
              <w:rPr>
                <w:rFonts w:ascii="Gill Sans MT" w:hAnsi="Gill Sans MT"/>
                <w:sz w:val="24"/>
                <w:szCs w:val="24"/>
              </w:rPr>
            </w:pPr>
          </w:p>
        </w:tc>
        <w:tc>
          <w:tcPr>
            <w:tcW w:w="3783" w:type="dxa"/>
            <w:shd w:val="clear" w:color="auto" w:fill="D0CECE" w:themeFill="background2" w:themeFillShade="E6"/>
          </w:tcPr>
          <w:p w14:paraId="21E63E7C" w14:textId="7DD74171" w:rsidR="00AB5BEE" w:rsidRPr="00C168DE" w:rsidRDefault="00AB5BEE">
            <w:pPr>
              <w:rPr>
                <w:rFonts w:ascii="Gill Sans MT" w:hAnsi="Gill Sans MT"/>
                <w:sz w:val="24"/>
                <w:szCs w:val="24"/>
              </w:rPr>
            </w:pPr>
          </w:p>
        </w:tc>
        <w:tc>
          <w:tcPr>
            <w:tcW w:w="4020" w:type="dxa"/>
            <w:shd w:val="clear" w:color="auto" w:fill="D0CECE" w:themeFill="background2" w:themeFillShade="E6"/>
          </w:tcPr>
          <w:p w14:paraId="18F7DCB0" w14:textId="45F67D6B" w:rsidR="00AB5BEE" w:rsidRPr="00C168DE" w:rsidRDefault="00AB5BEE">
            <w:pPr>
              <w:tabs>
                <w:tab w:val="left" w:pos="2780"/>
              </w:tabs>
              <w:rPr>
                <w:rFonts w:ascii="Gill Sans MT" w:hAnsi="Gill Sans MT"/>
                <w:sz w:val="24"/>
                <w:szCs w:val="24"/>
              </w:rPr>
            </w:pPr>
          </w:p>
        </w:tc>
        <w:tc>
          <w:tcPr>
            <w:tcW w:w="2939" w:type="dxa"/>
            <w:shd w:val="clear" w:color="auto" w:fill="D0CECE" w:themeFill="background2" w:themeFillShade="E6"/>
          </w:tcPr>
          <w:p w14:paraId="77DA03E8" w14:textId="77777777" w:rsidR="00AB5BEE" w:rsidRPr="00053D98" w:rsidRDefault="00AB5BEE">
            <w:pPr>
              <w:rPr>
                <w:rFonts w:ascii="Gill Sans MT" w:hAnsi="Gill Sans MT"/>
              </w:rPr>
            </w:pPr>
          </w:p>
          <w:p w14:paraId="01D4CF6D" w14:textId="77777777" w:rsidR="00AB5BEE" w:rsidRPr="00053D98" w:rsidRDefault="00AB5BEE">
            <w:pPr>
              <w:rPr>
                <w:rFonts w:ascii="Gill Sans MT" w:hAnsi="Gill Sans MT"/>
              </w:rPr>
            </w:pPr>
          </w:p>
        </w:tc>
      </w:tr>
      <w:tr w:rsidR="00AB5BEE" w:rsidRPr="009B0BD0" w14:paraId="77D2FD7D" w14:textId="77777777">
        <w:trPr>
          <w:trHeight w:val="1768"/>
        </w:trPr>
        <w:tc>
          <w:tcPr>
            <w:tcW w:w="1553" w:type="dxa"/>
            <w:vAlign w:val="center"/>
          </w:tcPr>
          <w:p w14:paraId="3F409495" w14:textId="77777777" w:rsidR="00AB5BEE" w:rsidRPr="009A45A7" w:rsidRDefault="00AB5BEE">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auto"/>
          </w:tcPr>
          <w:p w14:paraId="62F4B76F" w14:textId="77777777" w:rsidR="00683882" w:rsidRDefault="00683882" w:rsidP="00266BD3">
            <w:pPr>
              <w:rPr>
                <w:rFonts w:ascii="Gill Sans MT" w:hAnsi="Gill Sans MT"/>
                <w:sz w:val="24"/>
                <w:szCs w:val="24"/>
              </w:rPr>
            </w:pPr>
            <w:r>
              <w:rPr>
                <w:rFonts w:ascii="Gill Sans MT" w:hAnsi="Gill Sans MT"/>
                <w:sz w:val="24"/>
                <w:szCs w:val="24"/>
              </w:rPr>
              <w:t>Pupils should be taught that:</w:t>
            </w:r>
          </w:p>
          <w:p w14:paraId="23AB505A" w14:textId="13B6B2C4" w:rsidR="00683882" w:rsidRDefault="004C6B28" w:rsidP="00266BD3">
            <w:pPr>
              <w:rPr>
                <w:rFonts w:ascii="Gill Sans MT" w:hAnsi="Gill Sans MT"/>
                <w:sz w:val="24"/>
                <w:szCs w:val="24"/>
              </w:rPr>
            </w:pPr>
            <w:r w:rsidRPr="00D47615">
              <w:rPr>
                <w:rFonts w:ascii="Gill Sans MT" w:hAnsi="Gill Sans MT"/>
                <w:sz w:val="24"/>
                <w:szCs w:val="24"/>
              </w:rPr>
              <w:t xml:space="preserve">• Recognise that living things can be grouped in a variety of ways. </w:t>
            </w:r>
          </w:p>
          <w:p w14:paraId="684889F1" w14:textId="7D042924" w:rsidR="004C6B28" w:rsidRPr="00D47615" w:rsidRDefault="004C6B28" w:rsidP="00266BD3">
            <w:pPr>
              <w:rPr>
                <w:rFonts w:ascii="Gill Sans MT" w:hAnsi="Gill Sans MT"/>
                <w:sz w:val="24"/>
                <w:szCs w:val="24"/>
              </w:rPr>
            </w:pPr>
            <w:r w:rsidRPr="00D47615">
              <w:rPr>
                <w:rFonts w:ascii="Gill Sans MT" w:hAnsi="Gill Sans MT"/>
                <w:sz w:val="24"/>
                <w:szCs w:val="24"/>
              </w:rPr>
              <w:t xml:space="preserve">• Explore and use classification keys to help group, identify and name a variety of living things in their local and wider environment. </w:t>
            </w:r>
          </w:p>
          <w:p w14:paraId="7E573849" w14:textId="2F659D19" w:rsidR="00AB5BEE" w:rsidRPr="00D47615" w:rsidRDefault="004C6B28" w:rsidP="00266BD3">
            <w:pPr>
              <w:rPr>
                <w:rFonts w:ascii="Gill Sans MT" w:hAnsi="Gill Sans MT"/>
                <w:sz w:val="24"/>
                <w:szCs w:val="24"/>
              </w:rPr>
            </w:pPr>
            <w:r w:rsidRPr="00D47615">
              <w:rPr>
                <w:rFonts w:ascii="Gill Sans MT" w:hAnsi="Gill Sans MT"/>
                <w:sz w:val="24"/>
                <w:szCs w:val="24"/>
              </w:rPr>
              <w:t>• Recognise that environments can change and that this can sometimes pose dangers to living things.</w:t>
            </w:r>
          </w:p>
        </w:tc>
        <w:tc>
          <w:tcPr>
            <w:tcW w:w="3917" w:type="dxa"/>
          </w:tcPr>
          <w:p w14:paraId="731751DC" w14:textId="78414627" w:rsidR="00AB5BEE" w:rsidRPr="00D47615" w:rsidRDefault="0016583B">
            <w:pPr>
              <w:rPr>
                <w:rFonts w:ascii="Gill Sans MT" w:hAnsi="Gill Sans MT"/>
                <w:sz w:val="24"/>
                <w:szCs w:val="24"/>
              </w:rPr>
            </w:pPr>
            <w:r w:rsidRPr="00D47615">
              <w:rPr>
                <w:rFonts w:ascii="Gill Sans MT" w:hAnsi="Gill Sans MT"/>
                <w:sz w:val="24"/>
                <w:szCs w:val="24"/>
              </w:rPr>
              <w:t>Living things can be grouped (classified) in different ways according to their features. Classification keys can be used to identify and name living things. Living things live in a habitat which provides an environment to which they are suited (Year 2 learning). These environments may change naturally e.g. through flooding, fire, earthquakes etc. Humans also cause the environment to change. This can be in a good way (i.e. positive human impact, such as setting up nature reserves) or in a bad way (i.e. negative human impact, such as littering). These environments also change with the seasons; different living things can be found in a habitat at different times of the year.</w:t>
            </w:r>
          </w:p>
        </w:tc>
        <w:tc>
          <w:tcPr>
            <w:tcW w:w="3783" w:type="dxa"/>
          </w:tcPr>
          <w:p w14:paraId="16BCCE12" w14:textId="77777777" w:rsidR="00122075" w:rsidRPr="00D47615" w:rsidRDefault="005A14E2">
            <w:pPr>
              <w:rPr>
                <w:rFonts w:ascii="Gill Sans MT" w:hAnsi="Gill Sans MT"/>
                <w:sz w:val="24"/>
                <w:szCs w:val="24"/>
              </w:rPr>
            </w:pPr>
            <w:r w:rsidRPr="00D47615">
              <w:rPr>
                <w:rFonts w:ascii="Gill Sans MT" w:hAnsi="Gill Sans MT"/>
                <w:sz w:val="24"/>
                <w:szCs w:val="24"/>
              </w:rPr>
              <w:t>• Observe plants and animals in different habitats throughout the year. • Compare and contrast the living things observed.</w:t>
            </w:r>
          </w:p>
          <w:p w14:paraId="2A64E862" w14:textId="77777777" w:rsidR="00122075" w:rsidRPr="00D47615" w:rsidRDefault="005A14E2">
            <w:pPr>
              <w:rPr>
                <w:rFonts w:ascii="Gill Sans MT" w:hAnsi="Gill Sans MT"/>
                <w:sz w:val="24"/>
                <w:szCs w:val="24"/>
              </w:rPr>
            </w:pPr>
            <w:r w:rsidRPr="00D47615">
              <w:rPr>
                <w:rFonts w:ascii="Gill Sans MT" w:hAnsi="Gill Sans MT"/>
                <w:sz w:val="24"/>
                <w:szCs w:val="24"/>
              </w:rPr>
              <w:t xml:space="preserve"> • Use classification keys to name unknown living things.</w:t>
            </w:r>
          </w:p>
          <w:p w14:paraId="697B3ECB" w14:textId="77777777" w:rsidR="00122075" w:rsidRPr="00D47615" w:rsidRDefault="005A14E2">
            <w:pPr>
              <w:rPr>
                <w:rFonts w:ascii="Gill Sans MT" w:hAnsi="Gill Sans MT"/>
                <w:sz w:val="24"/>
                <w:szCs w:val="24"/>
              </w:rPr>
            </w:pPr>
            <w:r w:rsidRPr="00D47615">
              <w:rPr>
                <w:rFonts w:ascii="Gill Sans MT" w:hAnsi="Gill Sans MT"/>
                <w:sz w:val="24"/>
                <w:szCs w:val="24"/>
              </w:rPr>
              <w:t xml:space="preserve"> • Classify living things found in different habitats based on their features. </w:t>
            </w:r>
          </w:p>
          <w:p w14:paraId="779FFFC8" w14:textId="77777777" w:rsidR="00122075" w:rsidRPr="00D47615" w:rsidRDefault="005A14E2">
            <w:pPr>
              <w:rPr>
                <w:rFonts w:ascii="Gill Sans MT" w:hAnsi="Gill Sans MT"/>
                <w:sz w:val="24"/>
                <w:szCs w:val="24"/>
              </w:rPr>
            </w:pPr>
            <w:r w:rsidRPr="00D47615">
              <w:rPr>
                <w:rFonts w:ascii="Gill Sans MT" w:hAnsi="Gill Sans MT"/>
                <w:sz w:val="24"/>
                <w:szCs w:val="24"/>
              </w:rPr>
              <w:t xml:space="preserve">• Create a simple identification key based on observable features. </w:t>
            </w:r>
          </w:p>
          <w:p w14:paraId="24CFF773" w14:textId="62709EE0" w:rsidR="00122075" w:rsidRPr="00D47615" w:rsidRDefault="005A14E2">
            <w:pPr>
              <w:rPr>
                <w:rFonts w:ascii="Gill Sans MT" w:hAnsi="Gill Sans MT"/>
                <w:sz w:val="24"/>
                <w:szCs w:val="24"/>
              </w:rPr>
            </w:pPr>
            <w:r w:rsidRPr="00D47615">
              <w:rPr>
                <w:rFonts w:ascii="Gill Sans MT" w:hAnsi="Gill Sans MT"/>
                <w:sz w:val="24"/>
                <w:szCs w:val="24"/>
              </w:rPr>
              <w:t xml:space="preserve">• Use fieldwork to explore human impact on the local environment </w:t>
            </w:r>
            <w:r w:rsidR="00122075" w:rsidRPr="00D47615">
              <w:rPr>
                <w:rFonts w:ascii="Gill Sans MT" w:hAnsi="Gill Sans MT"/>
                <w:sz w:val="24"/>
                <w:szCs w:val="24"/>
              </w:rPr>
              <w:t>e.g.,</w:t>
            </w:r>
            <w:r w:rsidRPr="00D47615">
              <w:rPr>
                <w:rFonts w:ascii="Gill Sans MT" w:hAnsi="Gill Sans MT"/>
                <w:sz w:val="24"/>
                <w:szCs w:val="24"/>
              </w:rPr>
              <w:t xml:space="preserve"> litter, tree planting. </w:t>
            </w:r>
          </w:p>
          <w:p w14:paraId="24500088" w14:textId="77777777" w:rsidR="00122075" w:rsidRPr="00D47615" w:rsidRDefault="005A14E2">
            <w:pPr>
              <w:rPr>
                <w:rFonts w:ascii="Gill Sans MT" w:hAnsi="Gill Sans MT"/>
                <w:sz w:val="24"/>
                <w:szCs w:val="24"/>
              </w:rPr>
            </w:pPr>
            <w:r w:rsidRPr="00D47615">
              <w:rPr>
                <w:rFonts w:ascii="Gill Sans MT" w:hAnsi="Gill Sans MT"/>
                <w:sz w:val="24"/>
                <w:szCs w:val="24"/>
              </w:rPr>
              <w:t xml:space="preserve">• Use secondary sources to find out about how environments may naturally change. </w:t>
            </w:r>
          </w:p>
          <w:p w14:paraId="07C50479" w14:textId="77777777" w:rsidR="00AB5BEE" w:rsidRPr="00D47615" w:rsidRDefault="005A14E2">
            <w:pPr>
              <w:rPr>
                <w:rFonts w:ascii="Gill Sans MT" w:hAnsi="Gill Sans MT"/>
                <w:sz w:val="24"/>
                <w:szCs w:val="24"/>
              </w:rPr>
            </w:pPr>
            <w:r w:rsidRPr="00D47615">
              <w:rPr>
                <w:rFonts w:ascii="Gill Sans MT" w:hAnsi="Gill Sans MT"/>
                <w:sz w:val="24"/>
                <w:szCs w:val="24"/>
              </w:rPr>
              <w:t>• Use secondary sources to find out about human impact, both positive and negative, on environments.</w:t>
            </w:r>
          </w:p>
          <w:p w14:paraId="7F371F6D" w14:textId="5954C680" w:rsidR="006F2B53" w:rsidRPr="00D47615" w:rsidRDefault="006F2B53">
            <w:pPr>
              <w:rPr>
                <w:rFonts w:ascii="Gill Sans MT" w:hAnsi="Gill Sans MT"/>
                <w:sz w:val="24"/>
                <w:szCs w:val="24"/>
              </w:rPr>
            </w:pPr>
          </w:p>
        </w:tc>
        <w:tc>
          <w:tcPr>
            <w:tcW w:w="4020" w:type="dxa"/>
          </w:tcPr>
          <w:p w14:paraId="00BDA757" w14:textId="19822221" w:rsidR="00AB5BEE" w:rsidRPr="00D47615" w:rsidRDefault="00FB1360">
            <w:pPr>
              <w:tabs>
                <w:tab w:val="left" w:pos="2813"/>
              </w:tabs>
              <w:rPr>
                <w:rFonts w:ascii="Gill Sans MT" w:hAnsi="Gill Sans MT"/>
                <w:sz w:val="24"/>
                <w:szCs w:val="24"/>
              </w:rPr>
            </w:pPr>
            <w:r w:rsidRPr="00D47615">
              <w:rPr>
                <w:rFonts w:ascii="Gill Sans MT" w:hAnsi="Gill Sans MT"/>
                <w:sz w:val="24"/>
                <w:szCs w:val="24"/>
              </w:rPr>
              <w:t>Classification, classification keys, environment, habitat, human impact, positive, negative, migrate, hibernate</w:t>
            </w:r>
            <w:r w:rsidR="006F2B53" w:rsidRPr="00D47615">
              <w:rPr>
                <w:rFonts w:ascii="Gill Sans MT" w:hAnsi="Gill Sans MT"/>
                <w:sz w:val="24"/>
                <w:szCs w:val="24"/>
              </w:rPr>
              <w:t>.</w:t>
            </w:r>
          </w:p>
        </w:tc>
        <w:tc>
          <w:tcPr>
            <w:tcW w:w="2939" w:type="dxa"/>
          </w:tcPr>
          <w:p w14:paraId="4D45B27D" w14:textId="04A80726" w:rsidR="00AB5BEE" w:rsidRDefault="00AF3C4D">
            <w:pPr>
              <w:rPr>
                <w:rFonts w:ascii="Gill Sans MT" w:hAnsi="Gill Sans MT"/>
              </w:rPr>
            </w:pPr>
            <w:r>
              <w:rPr>
                <w:rFonts w:ascii="Gill Sans MT" w:hAnsi="Gill Sans MT"/>
              </w:rPr>
              <w:t xml:space="preserve">Sir David Attenborough – </w:t>
            </w:r>
            <w:r w:rsidR="004A3E11">
              <w:rPr>
                <w:rFonts w:ascii="Gill Sans MT" w:hAnsi="Gill Sans MT"/>
              </w:rPr>
              <w:t>Australia</w:t>
            </w:r>
          </w:p>
          <w:p w14:paraId="0F0461F9" w14:textId="77777777" w:rsidR="00AF3C4D" w:rsidRDefault="00AF3C4D">
            <w:pPr>
              <w:rPr>
                <w:rFonts w:ascii="Gill Sans MT" w:hAnsi="Gill Sans MT"/>
              </w:rPr>
            </w:pPr>
          </w:p>
          <w:p w14:paraId="198C4F74" w14:textId="77777777" w:rsidR="004A3E11" w:rsidRDefault="004A3E11">
            <w:pPr>
              <w:rPr>
                <w:rFonts w:ascii="Gill Sans MT" w:hAnsi="Gill Sans MT"/>
              </w:rPr>
            </w:pPr>
          </w:p>
          <w:p w14:paraId="06C96922" w14:textId="21192367" w:rsidR="00AF3C4D" w:rsidRPr="00053D98" w:rsidRDefault="00AF3C4D">
            <w:pPr>
              <w:rPr>
                <w:rFonts w:ascii="Gill Sans MT" w:hAnsi="Gill Sans MT"/>
              </w:rPr>
            </w:pPr>
          </w:p>
        </w:tc>
      </w:tr>
      <w:tr w:rsidR="00AB5BEE" w:rsidRPr="009B0BD0" w14:paraId="7120CA4F" w14:textId="77777777">
        <w:trPr>
          <w:trHeight w:val="193"/>
        </w:trPr>
        <w:tc>
          <w:tcPr>
            <w:tcW w:w="1553" w:type="dxa"/>
            <w:vAlign w:val="center"/>
          </w:tcPr>
          <w:p w14:paraId="74539C54" w14:textId="77777777" w:rsidR="00AB5BEE" w:rsidRPr="009A45A7" w:rsidRDefault="00AB5BEE">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auto"/>
          </w:tcPr>
          <w:p w14:paraId="74D02E80" w14:textId="77777777" w:rsidR="00AB5BEE" w:rsidRPr="00654941" w:rsidRDefault="00683882">
            <w:pPr>
              <w:rPr>
                <w:rFonts w:ascii="Gill Sans MT" w:hAnsi="Gill Sans MT"/>
                <w:b/>
                <w:bCs/>
                <w:sz w:val="24"/>
                <w:szCs w:val="24"/>
              </w:rPr>
            </w:pPr>
            <w:r w:rsidRPr="00654941">
              <w:rPr>
                <w:rFonts w:ascii="Gill Sans MT" w:hAnsi="Gill Sans MT"/>
                <w:b/>
                <w:bCs/>
                <w:sz w:val="24"/>
                <w:szCs w:val="24"/>
              </w:rPr>
              <w:t>Pupils should be taught that:</w:t>
            </w:r>
          </w:p>
          <w:p w14:paraId="34CB501B" w14:textId="3DA95B9D" w:rsidR="00683882" w:rsidRPr="00654941" w:rsidRDefault="00683882">
            <w:pPr>
              <w:rPr>
                <w:rFonts w:ascii="Gill Sans MT" w:hAnsi="Gill Sans MT"/>
                <w:b/>
                <w:bCs/>
                <w:sz w:val="24"/>
                <w:szCs w:val="24"/>
              </w:rPr>
            </w:pPr>
            <w:r w:rsidRPr="00654941">
              <w:rPr>
                <w:rFonts w:ascii="Gill Sans MT" w:hAnsi="Gill Sans MT"/>
                <w:sz w:val="24"/>
                <w:szCs w:val="24"/>
              </w:rPr>
              <w:t>• Describe the differences in the life cycles of a mammal, an amphibian, an insect and a bird. • Describe the life process of reproduction in some plants and animals.</w:t>
            </w:r>
          </w:p>
        </w:tc>
        <w:tc>
          <w:tcPr>
            <w:tcW w:w="3917" w:type="dxa"/>
          </w:tcPr>
          <w:p w14:paraId="47C4FC2E" w14:textId="77777777" w:rsidR="00AB5BEE" w:rsidRDefault="00F83B15">
            <w:pPr>
              <w:rPr>
                <w:rFonts w:ascii="Gill Sans MT" w:hAnsi="Gill Sans MT"/>
                <w:sz w:val="24"/>
                <w:szCs w:val="24"/>
              </w:rPr>
            </w:pPr>
            <w:r w:rsidRPr="00654941">
              <w:rPr>
                <w:rFonts w:ascii="Gill Sans MT" w:hAnsi="Gill Sans MT"/>
                <w:sz w:val="24"/>
                <w:szCs w:val="24"/>
              </w:rPr>
              <w:t>As part of their life cycle, plants and animals reproduce. Most animals reproduce sexually. This involves two parents where the sperm from the male fertilises the female egg. Animals, including humans, have offspring which grow into adults. In humans and some animals, these offspring will be born live, such as babies or kittens, and then grow into adults. In other animals, such as chickens or snakes, there may be eggs laid that hatch to young which then grow to adults. Some young undergo a further change before becoming adults e.g. caterpillars to butterflies. This is called a metamorphosis. Plants reproduce both sexually and asexually. Bulbs, tubers, runners and plantlets are examples of asexual plant reproduction which involves only one parent. Gardeners may force plants to reproduce asexually by taking cuttings. Sexual reproduction occurs through pollination, usually involving wind or insects.</w:t>
            </w:r>
          </w:p>
          <w:p w14:paraId="76CCFAF7" w14:textId="59425CF5" w:rsidR="00C4705C" w:rsidRPr="00654941" w:rsidRDefault="00C4705C">
            <w:pPr>
              <w:rPr>
                <w:rFonts w:ascii="Gill Sans MT" w:hAnsi="Gill Sans MT"/>
                <w:sz w:val="24"/>
                <w:szCs w:val="24"/>
              </w:rPr>
            </w:pPr>
          </w:p>
        </w:tc>
        <w:tc>
          <w:tcPr>
            <w:tcW w:w="3783" w:type="dxa"/>
          </w:tcPr>
          <w:p w14:paraId="00051367" w14:textId="77777777" w:rsidR="00F74593" w:rsidRPr="00654941" w:rsidRDefault="00F74593">
            <w:pPr>
              <w:rPr>
                <w:rFonts w:ascii="Gill Sans MT" w:hAnsi="Gill Sans MT"/>
                <w:sz w:val="24"/>
                <w:szCs w:val="24"/>
              </w:rPr>
            </w:pPr>
            <w:r w:rsidRPr="00654941">
              <w:rPr>
                <w:rFonts w:ascii="Gill Sans MT" w:hAnsi="Gill Sans MT"/>
                <w:sz w:val="24"/>
                <w:szCs w:val="24"/>
              </w:rPr>
              <w:t xml:space="preserve">• Use secondary sources and, where possible, first-hand observations to find out about the life cycle of a range of animals. </w:t>
            </w:r>
          </w:p>
          <w:p w14:paraId="121D205E" w14:textId="0ADABAF9" w:rsidR="00F74593" w:rsidRPr="00654941" w:rsidRDefault="00F74593">
            <w:pPr>
              <w:rPr>
                <w:rFonts w:ascii="Gill Sans MT" w:hAnsi="Gill Sans MT"/>
                <w:sz w:val="24"/>
                <w:szCs w:val="24"/>
              </w:rPr>
            </w:pPr>
            <w:r w:rsidRPr="00654941">
              <w:rPr>
                <w:rFonts w:ascii="Gill Sans MT" w:hAnsi="Gill Sans MT"/>
                <w:sz w:val="24"/>
                <w:szCs w:val="24"/>
              </w:rPr>
              <w:t xml:space="preserve">• Compare the gestation times for mammals and look for patterns e.g., in relation to size of animal or length of dependency after birth. </w:t>
            </w:r>
          </w:p>
          <w:p w14:paraId="07E348E9" w14:textId="77777777" w:rsidR="00F74593" w:rsidRPr="00654941" w:rsidRDefault="00F74593">
            <w:pPr>
              <w:rPr>
                <w:rFonts w:ascii="Gill Sans MT" w:hAnsi="Gill Sans MT"/>
                <w:sz w:val="24"/>
                <w:szCs w:val="24"/>
              </w:rPr>
            </w:pPr>
            <w:r w:rsidRPr="00654941">
              <w:rPr>
                <w:rFonts w:ascii="Gill Sans MT" w:hAnsi="Gill Sans MT"/>
                <w:sz w:val="24"/>
                <w:szCs w:val="24"/>
              </w:rPr>
              <w:t xml:space="preserve">• Look for patterns between the size of an animal and its expected life span. </w:t>
            </w:r>
          </w:p>
          <w:p w14:paraId="44EE7F16" w14:textId="0BE44DAB" w:rsidR="00F74593" w:rsidRPr="00654941" w:rsidRDefault="00F74593">
            <w:pPr>
              <w:rPr>
                <w:rFonts w:ascii="Gill Sans MT" w:hAnsi="Gill Sans MT"/>
                <w:sz w:val="24"/>
                <w:szCs w:val="24"/>
              </w:rPr>
            </w:pPr>
            <w:r w:rsidRPr="00654941">
              <w:rPr>
                <w:rFonts w:ascii="Gill Sans MT" w:hAnsi="Gill Sans MT"/>
                <w:sz w:val="24"/>
                <w:szCs w:val="24"/>
              </w:rPr>
              <w:t xml:space="preserve">• Grow and observe plants that reproduce asexually e.g., strawberries, spider plants, potatoes. </w:t>
            </w:r>
          </w:p>
          <w:p w14:paraId="4BD74AAB" w14:textId="2817548F" w:rsidR="00F74593" w:rsidRPr="00654941" w:rsidRDefault="00F74593">
            <w:pPr>
              <w:rPr>
                <w:rFonts w:ascii="Gill Sans MT" w:hAnsi="Gill Sans MT"/>
                <w:sz w:val="24"/>
                <w:szCs w:val="24"/>
              </w:rPr>
            </w:pPr>
            <w:r w:rsidRPr="00654941">
              <w:rPr>
                <w:rFonts w:ascii="Gill Sans MT" w:hAnsi="Gill Sans MT"/>
                <w:sz w:val="24"/>
                <w:szCs w:val="24"/>
              </w:rPr>
              <w:t xml:space="preserve">• Take cuttings from a range of plants e.g., African violet, mint. </w:t>
            </w:r>
          </w:p>
          <w:p w14:paraId="6239F91F" w14:textId="77777777" w:rsidR="00F74593" w:rsidRPr="00654941" w:rsidRDefault="00F74593">
            <w:pPr>
              <w:rPr>
                <w:rFonts w:ascii="Gill Sans MT" w:hAnsi="Gill Sans MT"/>
                <w:sz w:val="24"/>
                <w:szCs w:val="24"/>
              </w:rPr>
            </w:pPr>
            <w:r w:rsidRPr="00654941">
              <w:rPr>
                <w:rFonts w:ascii="Gill Sans MT" w:hAnsi="Gill Sans MT"/>
                <w:sz w:val="24"/>
                <w:szCs w:val="24"/>
              </w:rPr>
              <w:t xml:space="preserve">• Plant bulbs and then harvest to see how they multiply. </w:t>
            </w:r>
          </w:p>
          <w:p w14:paraId="0F32F70B" w14:textId="1D585ECF" w:rsidR="00AB5BEE" w:rsidRPr="00654941" w:rsidRDefault="00F74593">
            <w:pPr>
              <w:rPr>
                <w:rFonts w:ascii="Gill Sans MT" w:hAnsi="Gill Sans MT"/>
                <w:sz w:val="24"/>
                <w:szCs w:val="24"/>
              </w:rPr>
            </w:pPr>
            <w:r w:rsidRPr="00654941">
              <w:rPr>
                <w:rFonts w:ascii="Gill Sans MT" w:hAnsi="Gill Sans MT"/>
                <w:sz w:val="24"/>
                <w:szCs w:val="24"/>
              </w:rPr>
              <w:t>• Use secondary sources to find out about pollination.</w:t>
            </w:r>
          </w:p>
          <w:p w14:paraId="6B121ECC" w14:textId="77777777" w:rsidR="000124B3" w:rsidRPr="00654941" w:rsidRDefault="000124B3">
            <w:pPr>
              <w:rPr>
                <w:rFonts w:ascii="Gill Sans MT" w:hAnsi="Gill Sans MT"/>
                <w:sz w:val="24"/>
                <w:szCs w:val="24"/>
              </w:rPr>
            </w:pPr>
          </w:p>
          <w:p w14:paraId="30C4C9CC" w14:textId="4EBB9DE0" w:rsidR="000124B3" w:rsidRPr="00654941" w:rsidRDefault="000124B3">
            <w:pPr>
              <w:rPr>
                <w:rFonts w:ascii="Gill Sans MT" w:hAnsi="Gill Sans MT"/>
                <w:sz w:val="24"/>
                <w:szCs w:val="24"/>
              </w:rPr>
            </w:pPr>
          </w:p>
        </w:tc>
        <w:tc>
          <w:tcPr>
            <w:tcW w:w="4020" w:type="dxa"/>
          </w:tcPr>
          <w:p w14:paraId="087E5887" w14:textId="250FCC60" w:rsidR="00AB5BEE" w:rsidRPr="00654941" w:rsidRDefault="00F83B15">
            <w:pPr>
              <w:tabs>
                <w:tab w:val="left" w:pos="2327"/>
              </w:tabs>
              <w:rPr>
                <w:rFonts w:ascii="Gill Sans MT" w:hAnsi="Gill Sans MT"/>
                <w:sz w:val="24"/>
                <w:szCs w:val="24"/>
              </w:rPr>
            </w:pPr>
            <w:r w:rsidRPr="00654941">
              <w:rPr>
                <w:rFonts w:ascii="Gill Sans MT" w:hAnsi="Gill Sans MT"/>
                <w:sz w:val="24"/>
                <w:szCs w:val="24"/>
              </w:rPr>
              <w:t>life cycle, reproduce, sexual, fertilises, asexual, plantlets, runners, tubers, bulbs, cuttings</w:t>
            </w:r>
          </w:p>
        </w:tc>
        <w:tc>
          <w:tcPr>
            <w:tcW w:w="2939" w:type="dxa"/>
          </w:tcPr>
          <w:p w14:paraId="7216D61B" w14:textId="77777777" w:rsidR="00AB5BEE" w:rsidRPr="00053D98" w:rsidRDefault="00AB5BEE">
            <w:pPr>
              <w:rPr>
                <w:rFonts w:ascii="Gill Sans MT" w:hAnsi="Gill Sans MT"/>
              </w:rPr>
            </w:pPr>
          </w:p>
        </w:tc>
      </w:tr>
      <w:tr w:rsidR="00AB5BEE" w:rsidRPr="009B0BD0" w14:paraId="303535D6" w14:textId="77777777">
        <w:trPr>
          <w:trHeight w:val="841"/>
        </w:trPr>
        <w:tc>
          <w:tcPr>
            <w:tcW w:w="1553" w:type="dxa"/>
            <w:vAlign w:val="center"/>
          </w:tcPr>
          <w:p w14:paraId="11FE2653" w14:textId="77777777" w:rsidR="00AB5BEE" w:rsidRPr="009A45A7" w:rsidRDefault="00AB5BEE">
            <w:pPr>
              <w:jc w:val="center"/>
              <w:rPr>
                <w:rFonts w:ascii="Gill Sans MT" w:hAnsi="Gill Sans MT"/>
                <w:b/>
                <w:bCs/>
                <w:sz w:val="44"/>
                <w:szCs w:val="44"/>
              </w:rPr>
            </w:pPr>
            <w:r w:rsidRPr="009A45A7">
              <w:rPr>
                <w:rFonts w:ascii="Gill Sans MT" w:hAnsi="Gill Sans MT"/>
                <w:b/>
                <w:bCs/>
                <w:sz w:val="44"/>
                <w:szCs w:val="44"/>
              </w:rPr>
              <w:t>6</w:t>
            </w:r>
          </w:p>
        </w:tc>
        <w:tc>
          <w:tcPr>
            <w:tcW w:w="6149" w:type="dxa"/>
            <w:shd w:val="clear" w:color="auto" w:fill="auto"/>
          </w:tcPr>
          <w:p w14:paraId="6AD8BAF8" w14:textId="77777777" w:rsidR="00AB5BEE" w:rsidRPr="007A009E" w:rsidRDefault="004804C2">
            <w:pPr>
              <w:rPr>
                <w:rFonts w:ascii="Gill Sans MT" w:hAnsi="Gill Sans MT"/>
                <w:b/>
                <w:bCs/>
                <w:sz w:val="24"/>
                <w:szCs w:val="24"/>
              </w:rPr>
            </w:pPr>
            <w:r w:rsidRPr="007A009E">
              <w:rPr>
                <w:rFonts w:ascii="Gill Sans MT" w:hAnsi="Gill Sans MT"/>
                <w:b/>
                <w:bCs/>
                <w:sz w:val="24"/>
                <w:szCs w:val="24"/>
              </w:rPr>
              <w:t>Pupils should be taught to:</w:t>
            </w:r>
          </w:p>
          <w:p w14:paraId="60A29B11" w14:textId="77777777" w:rsidR="004804C2" w:rsidRPr="007A009E" w:rsidRDefault="004804C2">
            <w:pPr>
              <w:rPr>
                <w:rFonts w:ascii="Gill Sans MT" w:hAnsi="Gill Sans MT"/>
                <w:sz w:val="24"/>
                <w:szCs w:val="24"/>
              </w:rPr>
            </w:pPr>
            <w:r w:rsidRPr="007A009E">
              <w:rPr>
                <w:rFonts w:ascii="Gill Sans MT" w:hAnsi="Gill Sans MT"/>
                <w:sz w:val="24"/>
                <w:szCs w:val="24"/>
              </w:rPr>
              <w:t xml:space="preserve">• Describe how living things are classified into broad groups according to common observable characteristics and based on similarities and differences, including micro-organisms, plants and animals. </w:t>
            </w:r>
          </w:p>
          <w:p w14:paraId="4E4259D1" w14:textId="77777777" w:rsidR="004804C2" w:rsidRPr="007A009E" w:rsidRDefault="004804C2">
            <w:pPr>
              <w:rPr>
                <w:rFonts w:ascii="Gill Sans MT" w:hAnsi="Gill Sans MT"/>
                <w:sz w:val="24"/>
                <w:szCs w:val="24"/>
              </w:rPr>
            </w:pPr>
            <w:r w:rsidRPr="007A009E">
              <w:rPr>
                <w:rFonts w:ascii="Gill Sans MT" w:hAnsi="Gill Sans MT"/>
                <w:sz w:val="24"/>
                <w:szCs w:val="24"/>
              </w:rPr>
              <w:t>• Give reasons for classifying plants and animals based on specific characteristics.</w:t>
            </w:r>
          </w:p>
          <w:p w14:paraId="69A160FA" w14:textId="69B1AF65" w:rsidR="004804C2" w:rsidRPr="007A009E" w:rsidRDefault="004804C2">
            <w:pPr>
              <w:rPr>
                <w:rFonts w:ascii="Gill Sans MT" w:hAnsi="Gill Sans MT"/>
                <w:b/>
                <w:bCs/>
                <w:sz w:val="24"/>
                <w:szCs w:val="24"/>
              </w:rPr>
            </w:pPr>
          </w:p>
        </w:tc>
        <w:tc>
          <w:tcPr>
            <w:tcW w:w="3917" w:type="dxa"/>
          </w:tcPr>
          <w:p w14:paraId="5D4CDAFC" w14:textId="4B1B09CA" w:rsidR="00AB5BEE" w:rsidRDefault="00032DB8">
            <w:pPr>
              <w:rPr>
                <w:rFonts w:ascii="Gill Sans MT" w:hAnsi="Gill Sans MT"/>
                <w:sz w:val="24"/>
                <w:szCs w:val="24"/>
              </w:rPr>
            </w:pPr>
            <w:r w:rsidRPr="007A009E">
              <w:rPr>
                <w:rFonts w:ascii="Gill Sans MT" w:hAnsi="Gill Sans MT"/>
                <w:sz w:val="24"/>
                <w:szCs w:val="24"/>
              </w:rPr>
              <w:t xml:space="preserve">Living things can be formally grouped according to characteristics. Plants and animals are two main groups but there are other livings things that do not fit into these groups e.g. micro-organisms such as bacteria and yeast, and toadstools and mushrooms. Plants can make their own food whereas animals cannot. Animals can be divided into two main groups: those that have backbones (vertebrates); and those that do not (invertebrates). Vertebrates can be divided into five small groups: fish; amphibians; reptiles; birds; and mammals. Each group has common characteristics. Invertebrates can be divided into </w:t>
            </w:r>
            <w:proofErr w:type="gramStart"/>
            <w:r w:rsidRPr="007A009E">
              <w:rPr>
                <w:rFonts w:ascii="Gill Sans MT" w:hAnsi="Gill Sans MT"/>
                <w:sz w:val="24"/>
                <w:szCs w:val="24"/>
              </w:rPr>
              <w:t>a number of</w:t>
            </w:r>
            <w:proofErr w:type="gramEnd"/>
            <w:r w:rsidRPr="007A009E">
              <w:rPr>
                <w:rFonts w:ascii="Gill Sans MT" w:hAnsi="Gill Sans MT"/>
                <w:sz w:val="24"/>
                <w:szCs w:val="24"/>
              </w:rPr>
              <w:t xml:space="preserve"> groups, including insects, spiders, snails and worms. Plants can be divided broadly into two main groups: flowering plants; and non-flowering plants</w:t>
            </w:r>
            <w:r w:rsidR="00107098">
              <w:rPr>
                <w:rFonts w:ascii="Gill Sans MT" w:hAnsi="Gill Sans MT"/>
                <w:sz w:val="24"/>
                <w:szCs w:val="24"/>
              </w:rPr>
              <w:t>.</w:t>
            </w:r>
          </w:p>
          <w:p w14:paraId="2C316368" w14:textId="20FE9E16" w:rsidR="00DD3D98" w:rsidRPr="007A009E" w:rsidRDefault="00DD3D98">
            <w:pPr>
              <w:rPr>
                <w:rFonts w:ascii="Gill Sans MT" w:hAnsi="Gill Sans MT"/>
                <w:sz w:val="24"/>
                <w:szCs w:val="24"/>
              </w:rPr>
            </w:pPr>
          </w:p>
        </w:tc>
        <w:tc>
          <w:tcPr>
            <w:tcW w:w="3783" w:type="dxa"/>
          </w:tcPr>
          <w:p w14:paraId="0678AEFA" w14:textId="77777777" w:rsidR="00032DB8" w:rsidRPr="007A009E" w:rsidRDefault="00032DB8">
            <w:pPr>
              <w:rPr>
                <w:rFonts w:ascii="Gill Sans MT" w:hAnsi="Gill Sans MT"/>
                <w:sz w:val="24"/>
                <w:szCs w:val="24"/>
              </w:rPr>
            </w:pPr>
            <w:r w:rsidRPr="007A009E">
              <w:rPr>
                <w:rFonts w:ascii="Gill Sans MT" w:hAnsi="Gill Sans MT"/>
                <w:sz w:val="24"/>
                <w:szCs w:val="24"/>
              </w:rPr>
              <w:t xml:space="preserve">• Use secondary sources to learn about the formal classification system devised by Carl Linnaeus and why it is important. </w:t>
            </w:r>
          </w:p>
          <w:p w14:paraId="6E9BAB94" w14:textId="77777777" w:rsidR="00032DB8" w:rsidRPr="007A009E" w:rsidRDefault="00032DB8">
            <w:pPr>
              <w:rPr>
                <w:rFonts w:ascii="Gill Sans MT" w:hAnsi="Gill Sans MT"/>
                <w:sz w:val="24"/>
                <w:szCs w:val="24"/>
              </w:rPr>
            </w:pPr>
            <w:r w:rsidRPr="007A009E">
              <w:rPr>
                <w:rFonts w:ascii="Gill Sans MT" w:hAnsi="Gill Sans MT"/>
                <w:sz w:val="24"/>
                <w:szCs w:val="24"/>
              </w:rPr>
              <w:t xml:space="preserve">• Use first-hand observation to identify characteristics shared by the animals in a group. </w:t>
            </w:r>
          </w:p>
          <w:p w14:paraId="09BAFC4C" w14:textId="77777777" w:rsidR="00032DB8" w:rsidRPr="007A009E" w:rsidRDefault="00032DB8">
            <w:pPr>
              <w:rPr>
                <w:rFonts w:ascii="Gill Sans MT" w:hAnsi="Gill Sans MT"/>
                <w:sz w:val="24"/>
                <w:szCs w:val="24"/>
              </w:rPr>
            </w:pPr>
            <w:r w:rsidRPr="007A009E">
              <w:rPr>
                <w:rFonts w:ascii="Gill Sans MT" w:hAnsi="Gill Sans MT"/>
                <w:sz w:val="24"/>
                <w:szCs w:val="24"/>
              </w:rPr>
              <w:t xml:space="preserve">• Use secondary sources to research the characteristics of animals that belong to a group. </w:t>
            </w:r>
          </w:p>
          <w:p w14:paraId="38A38559" w14:textId="77777777" w:rsidR="00032DB8" w:rsidRPr="007A009E" w:rsidRDefault="00032DB8">
            <w:pPr>
              <w:rPr>
                <w:rFonts w:ascii="Gill Sans MT" w:hAnsi="Gill Sans MT"/>
                <w:sz w:val="24"/>
                <w:szCs w:val="24"/>
              </w:rPr>
            </w:pPr>
            <w:r w:rsidRPr="007A009E">
              <w:rPr>
                <w:rFonts w:ascii="Gill Sans MT" w:hAnsi="Gill Sans MT"/>
                <w:sz w:val="24"/>
                <w:szCs w:val="24"/>
              </w:rPr>
              <w:t xml:space="preserve">• Use information about the characteristics of an unknown animal or plant to assign it to a group. </w:t>
            </w:r>
          </w:p>
          <w:p w14:paraId="426830E0" w14:textId="53496B5C" w:rsidR="00032DB8" w:rsidRPr="007A009E" w:rsidRDefault="00032DB8">
            <w:pPr>
              <w:rPr>
                <w:rFonts w:ascii="Gill Sans MT" w:hAnsi="Gill Sans MT"/>
                <w:sz w:val="24"/>
                <w:szCs w:val="24"/>
              </w:rPr>
            </w:pPr>
            <w:r w:rsidRPr="007A009E">
              <w:rPr>
                <w:rFonts w:ascii="Gill Sans MT" w:hAnsi="Gill Sans MT"/>
                <w:sz w:val="24"/>
                <w:szCs w:val="24"/>
              </w:rPr>
              <w:t xml:space="preserve">• Classify plants and animals, presenting this in a range of ways e.g., Venn diagrams, Carroll diagrams and keys. </w:t>
            </w:r>
          </w:p>
          <w:p w14:paraId="120ED820" w14:textId="743F7B40" w:rsidR="00AB5BEE" w:rsidRPr="007A009E" w:rsidRDefault="00032DB8">
            <w:pPr>
              <w:rPr>
                <w:rFonts w:ascii="Gill Sans MT" w:hAnsi="Gill Sans MT"/>
                <w:sz w:val="24"/>
                <w:szCs w:val="24"/>
              </w:rPr>
            </w:pPr>
            <w:r w:rsidRPr="007A009E">
              <w:rPr>
                <w:rFonts w:ascii="Gill Sans MT" w:hAnsi="Gill Sans MT"/>
                <w:sz w:val="24"/>
                <w:szCs w:val="24"/>
              </w:rPr>
              <w:t>• Create an imaginary animal which has features from one or more groups.</w:t>
            </w:r>
          </w:p>
        </w:tc>
        <w:tc>
          <w:tcPr>
            <w:tcW w:w="4020" w:type="dxa"/>
          </w:tcPr>
          <w:p w14:paraId="5E860569" w14:textId="0CF08435" w:rsidR="00AB5BEE" w:rsidRPr="007A009E" w:rsidRDefault="007A009E">
            <w:pPr>
              <w:tabs>
                <w:tab w:val="left" w:pos="2780"/>
              </w:tabs>
              <w:rPr>
                <w:rFonts w:ascii="Gill Sans MT" w:hAnsi="Gill Sans MT"/>
                <w:sz w:val="24"/>
                <w:szCs w:val="24"/>
              </w:rPr>
            </w:pPr>
            <w:r w:rsidRPr="007A009E">
              <w:rPr>
                <w:rFonts w:ascii="Gill Sans MT" w:hAnsi="Gill Sans MT"/>
                <w:sz w:val="24"/>
                <w:szCs w:val="24"/>
              </w:rPr>
              <w:t>vertebrates, fish, amphibians, reptiles, birds, mammals, invertebrates, warm-blooded, cold-blooded, insects, spiders, snails, worms, flowering, non-flowering, mosses, ferns, conifers</w:t>
            </w:r>
          </w:p>
        </w:tc>
        <w:tc>
          <w:tcPr>
            <w:tcW w:w="2939" w:type="dxa"/>
          </w:tcPr>
          <w:p w14:paraId="453F8C16" w14:textId="77777777" w:rsidR="00AB5BEE" w:rsidRDefault="00174979">
            <w:pPr>
              <w:rPr>
                <w:rFonts w:ascii="Gill Sans MT" w:hAnsi="Gill Sans MT"/>
              </w:rPr>
            </w:pPr>
            <w:r>
              <w:rPr>
                <w:rFonts w:ascii="Gill Sans MT" w:hAnsi="Gill Sans MT"/>
              </w:rPr>
              <w:t>Carl Linnaeus – Biomes of the World</w:t>
            </w:r>
          </w:p>
          <w:p w14:paraId="1960C368" w14:textId="1A101BBA" w:rsidR="00A82EEF" w:rsidRPr="00053D98" w:rsidRDefault="00A82EEF">
            <w:pPr>
              <w:rPr>
                <w:rFonts w:ascii="Gill Sans MT" w:hAnsi="Gill Sans MT"/>
              </w:rPr>
            </w:pPr>
          </w:p>
        </w:tc>
      </w:tr>
      <w:bookmarkEnd w:id="2"/>
    </w:tbl>
    <w:p w14:paraId="39135E19" w14:textId="77777777" w:rsidR="007F137B" w:rsidRDefault="007F137B" w:rsidP="007F137B">
      <w:pPr>
        <w:rPr>
          <w:rFonts w:ascii="Gill Sans MT" w:hAnsi="Gill Sans MT"/>
          <w:sz w:val="24"/>
          <w:szCs w:val="24"/>
        </w:rPr>
      </w:pPr>
    </w:p>
    <w:p w14:paraId="1C10C073" w14:textId="77777777" w:rsidR="007329D0" w:rsidRDefault="007329D0" w:rsidP="007F137B">
      <w:pPr>
        <w:rPr>
          <w:rFonts w:ascii="Gill Sans MT" w:hAnsi="Gill Sans MT"/>
          <w:sz w:val="24"/>
          <w:szCs w:val="24"/>
        </w:rPr>
      </w:pPr>
    </w:p>
    <w:p w14:paraId="62072870" w14:textId="77777777" w:rsidR="00DD3D98" w:rsidRDefault="00DD3D98" w:rsidP="007F137B">
      <w:pPr>
        <w:rPr>
          <w:rFonts w:ascii="Gill Sans MT" w:hAnsi="Gill Sans MT"/>
          <w:sz w:val="24"/>
          <w:szCs w:val="24"/>
        </w:rPr>
      </w:pPr>
    </w:p>
    <w:tbl>
      <w:tblPr>
        <w:tblStyle w:val="TableGrid"/>
        <w:tblW w:w="0" w:type="auto"/>
        <w:tblLook w:val="04A0" w:firstRow="1" w:lastRow="0" w:firstColumn="1" w:lastColumn="0" w:noHBand="0" w:noVBand="1"/>
      </w:tblPr>
      <w:tblGrid>
        <w:gridCol w:w="1553"/>
        <w:gridCol w:w="6149"/>
        <w:gridCol w:w="3917"/>
        <w:gridCol w:w="3783"/>
        <w:gridCol w:w="4020"/>
        <w:gridCol w:w="2939"/>
      </w:tblGrid>
      <w:tr w:rsidR="00D63BD6" w:rsidRPr="000207FB" w14:paraId="03247824" w14:textId="77777777" w:rsidTr="00790A92">
        <w:tc>
          <w:tcPr>
            <w:tcW w:w="22361" w:type="dxa"/>
            <w:gridSpan w:val="6"/>
            <w:shd w:val="clear" w:color="auto" w:fill="00B0F0"/>
            <w:vAlign w:val="center"/>
          </w:tcPr>
          <w:p w14:paraId="3798FCBC" w14:textId="33DFBD59" w:rsidR="00D63BD6" w:rsidRPr="000207FB" w:rsidRDefault="00891199">
            <w:pPr>
              <w:jc w:val="center"/>
              <w:rPr>
                <w:rFonts w:ascii="Gill Sans MT" w:hAnsi="Gill Sans MT"/>
                <w:b/>
                <w:bCs/>
                <w:sz w:val="36"/>
                <w:szCs w:val="36"/>
              </w:rPr>
            </w:pPr>
            <w:r>
              <w:rPr>
                <w:rFonts w:ascii="Gill Sans MT" w:hAnsi="Gill Sans MT"/>
                <w:b/>
                <w:bCs/>
                <w:sz w:val="36"/>
                <w:szCs w:val="36"/>
              </w:rPr>
              <w:t>MATERIALS</w:t>
            </w:r>
          </w:p>
        </w:tc>
      </w:tr>
      <w:tr w:rsidR="00D63BD6" w:rsidRPr="000207FB" w14:paraId="462BD951" w14:textId="77777777" w:rsidTr="00790A92">
        <w:tc>
          <w:tcPr>
            <w:tcW w:w="1553" w:type="dxa"/>
            <w:shd w:val="clear" w:color="auto" w:fill="00B0F0"/>
            <w:vAlign w:val="center"/>
          </w:tcPr>
          <w:p w14:paraId="2921A744" w14:textId="77777777" w:rsidR="00D63BD6" w:rsidRPr="000207FB" w:rsidRDefault="00D63BD6">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00B0F0"/>
          </w:tcPr>
          <w:p w14:paraId="0B1A994D" w14:textId="77777777" w:rsidR="00D63BD6" w:rsidRDefault="00D63BD6">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00B0F0"/>
            <w:vAlign w:val="center"/>
          </w:tcPr>
          <w:p w14:paraId="1677CEEE" w14:textId="77777777" w:rsidR="00D63BD6" w:rsidRDefault="00D63BD6">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00B0F0"/>
            <w:vAlign w:val="center"/>
          </w:tcPr>
          <w:p w14:paraId="0D4A3D88" w14:textId="0557EBAC" w:rsidR="00D63BD6" w:rsidRPr="000207FB" w:rsidRDefault="00A9015C">
            <w:pPr>
              <w:jc w:val="center"/>
              <w:rPr>
                <w:rFonts w:ascii="Gill Sans MT" w:hAnsi="Gill Sans MT"/>
                <w:b/>
                <w:bCs/>
                <w:sz w:val="36"/>
                <w:szCs w:val="36"/>
              </w:rPr>
            </w:pPr>
            <w:r>
              <w:rPr>
                <w:rFonts w:ascii="Gill Sans MT" w:hAnsi="Gill Sans MT"/>
                <w:b/>
                <w:bCs/>
                <w:sz w:val="36"/>
                <w:szCs w:val="36"/>
              </w:rPr>
              <w:t xml:space="preserve">Possible </w:t>
            </w:r>
            <w:r w:rsidR="00D63BD6">
              <w:rPr>
                <w:rFonts w:ascii="Gill Sans MT" w:hAnsi="Gill Sans MT"/>
                <w:b/>
                <w:bCs/>
                <w:sz w:val="36"/>
                <w:szCs w:val="36"/>
              </w:rPr>
              <w:t>Activities</w:t>
            </w:r>
          </w:p>
        </w:tc>
        <w:tc>
          <w:tcPr>
            <w:tcW w:w="4020" w:type="dxa"/>
            <w:tcBorders>
              <w:bottom w:val="single" w:sz="4" w:space="0" w:color="auto"/>
            </w:tcBorders>
            <w:shd w:val="clear" w:color="auto" w:fill="00B0F0"/>
            <w:vAlign w:val="center"/>
          </w:tcPr>
          <w:p w14:paraId="74273F4E" w14:textId="77777777" w:rsidR="00D63BD6" w:rsidRPr="000207FB" w:rsidRDefault="00D63BD6">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00B0F0"/>
            <w:vAlign w:val="center"/>
          </w:tcPr>
          <w:p w14:paraId="20B47652" w14:textId="77777777" w:rsidR="00D63BD6" w:rsidRDefault="00D63BD6">
            <w:pPr>
              <w:jc w:val="center"/>
              <w:rPr>
                <w:rFonts w:ascii="Gill Sans MT" w:hAnsi="Gill Sans MT"/>
                <w:b/>
                <w:bCs/>
                <w:sz w:val="36"/>
                <w:szCs w:val="36"/>
              </w:rPr>
            </w:pPr>
            <w:r>
              <w:rPr>
                <w:rFonts w:ascii="Gill Sans MT" w:hAnsi="Gill Sans MT"/>
                <w:b/>
                <w:bCs/>
                <w:sz w:val="36"/>
                <w:szCs w:val="36"/>
              </w:rPr>
              <w:t>Scientist</w:t>
            </w:r>
          </w:p>
        </w:tc>
      </w:tr>
      <w:tr w:rsidR="00D63BD6" w:rsidRPr="000207FB" w14:paraId="48986A69" w14:textId="77777777" w:rsidTr="003A76C7">
        <w:tc>
          <w:tcPr>
            <w:tcW w:w="1553" w:type="dxa"/>
            <w:shd w:val="clear" w:color="auto" w:fill="auto"/>
            <w:vAlign w:val="center"/>
          </w:tcPr>
          <w:p w14:paraId="1B3CD4BD" w14:textId="77777777" w:rsidR="00D63BD6" w:rsidRPr="000207FB" w:rsidRDefault="00D63BD6">
            <w:pPr>
              <w:jc w:val="center"/>
              <w:rPr>
                <w:rFonts w:ascii="Gill Sans MT" w:hAnsi="Gill Sans MT"/>
                <w:b/>
                <w:bCs/>
                <w:sz w:val="36"/>
                <w:szCs w:val="36"/>
              </w:rPr>
            </w:pPr>
            <w:r>
              <w:rPr>
                <w:rFonts w:ascii="Gill Sans MT" w:hAnsi="Gill Sans MT"/>
                <w:b/>
                <w:bCs/>
                <w:sz w:val="36"/>
                <w:szCs w:val="36"/>
              </w:rPr>
              <w:t>EYFS</w:t>
            </w:r>
          </w:p>
        </w:tc>
        <w:tc>
          <w:tcPr>
            <w:tcW w:w="6149" w:type="dxa"/>
          </w:tcPr>
          <w:p w14:paraId="6050F51E" w14:textId="77777777" w:rsidR="00D63BD6" w:rsidRPr="003A76C7" w:rsidRDefault="0077200C" w:rsidP="00236E91">
            <w:pPr>
              <w:rPr>
                <w:rFonts w:ascii="Gill Sans MT" w:hAnsi="Gill Sans MT"/>
                <w:sz w:val="24"/>
                <w:szCs w:val="24"/>
              </w:rPr>
            </w:pPr>
            <w:r w:rsidRPr="003A76C7">
              <w:rPr>
                <w:rFonts w:ascii="Gill Sans MT" w:hAnsi="Gill Sans MT"/>
                <w:sz w:val="24"/>
                <w:szCs w:val="24"/>
              </w:rPr>
              <w:t>Make comparisons between objects relating to size, length weight and capacity.</w:t>
            </w:r>
          </w:p>
          <w:p w14:paraId="1A724DAA" w14:textId="77777777" w:rsidR="009B0F99" w:rsidRPr="003A76C7" w:rsidRDefault="00F6490D" w:rsidP="00236E91">
            <w:pPr>
              <w:rPr>
                <w:rFonts w:ascii="Gill Sans MT" w:hAnsi="Gill Sans MT"/>
                <w:sz w:val="24"/>
                <w:szCs w:val="24"/>
              </w:rPr>
            </w:pPr>
            <w:r w:rsidRPr="003A76C7">
              <w:rPr>
                <w:rFonts w:ascii="Gill Sans MT" w:hAnsi="Gill Sans MT"/>
                <w:sz w:val="24"/>
                <w:szCs w:val="24"/>
              </w:rPr>
              <w:t>Explore collections of materials with</w:t>
            </w:r>
            <w:r w:rsidR="009B0F99" w:rsidRPr="003A76C7">
              <w:rPr>
                <w:rFonts w:ascii="Gill Sans MT" w:hAnsi="Gill Sans MT"/>
                <w:sz w:val="24"/>
                <w:szCs w:val="24"/>
              </w:rPr>
              <w:t xml:space="preserve"> similar and/or different properties. </w:t>
            </w:r>
          </w:p>
          <w:p w14:paraId="0E3F6054" w14:textId="77777777" w:rsidR="0077200C" w:rsidRPr="003A76C7" w:rsidRDefault="00F848C8" w:rsidP="00236E91">
            <w:pPr>
              <w:rPr>
                <w:rFonts w:ascii="Gill Sans MT" w:hAnsi="Gill Sans MT"/>
                <w:sz w:val="24"/>
                <w:szCs w:val="24"/>
              </w:rPr>
            </w:pPr>
            <w:r w:rsidRPr="003A76C7">
              <w:rPr>
                <w:rFonts w:ascii="Gill Sans MT" w:hAnsi="Gill Sans MT"/>
                <w:sz w:val="24"/>
                <w:szCs w:val="24"/>
              </w:rPr>
              <w:t xml:space="preserve">Talk about the differences between materials and changes they notice. </w:t>
            </w:r>
            <w:r w:rsidR="00F6490D" w:rsidRPr="003A76C7">
              <w:rPr>
                <w:rFonts w:ascii="Gill Sans MT" w:hAnsi="Gill Sans MT"/>
                <w:sz w:val="24"/>
                <w:szCs w:val="24"/>
              </w:rPr>
              <w:t xml:space="preserve"> </w:t>
            </w:r>
          </w:p>
          <w:p w14:paraId="155FF4EA" w14:textId="77777777" w:rsidR="004A66CA" w:rsidRPr="003A76C7" w:rsidRDefault="004A66CA" w:rsidP="004A66CA">
            <w:pPr>
              <w:rPr>
                <w:rFonts w:ascii="Gill Sans MT" w:hAnsi="Gill Sans MT"/>
                <w:sz w:val="24"/>
                <w:szCs w:val="24"/>
              </w:rPr>
            </w:pPr>
            <w:r w:rsidRPr="003A76C7">
              <w:rPr>
                <w:rFonts w:ascii="Gill Sans MT" w:hAnsi="Gill Sans MT"/>
                <w:sz w:val="24"/>
                <w:szCs w:val="24"/>
              </w:rPr>
              <w:t xml:space="preserve">Explore different materials freely to develop their ideas about how to use them and what to make. </w:t>
            </w:r>
          </w:p>
          <w:p w14:paraId="67B21174" w14:textId="77777777" w:rsidR="00B27B09" w:rsidRPr="003A76C7" w:rsidRDefault="00B27B09" w:rsidP="004A66CA">
            <w:pPr>
              <w:rPr>
                <w:rFonts w:ascii="Gill Sans MT" w:hAnsi="Gill Sans MT"/>
                <w:sz w:val="24"/>
                <w:szCs w:val="24"/>
              </w:rPr>
            </w:pPr>
            <w:r w:rsidRPr="003A76C7">
              <w:rPr>
                <w:rFonts w:ascii="Gill Sans MT" w:hAnsi="Gill Sans MT"/>
                <w:sz w:val="24"/>
                <w:szCs w:val="24"/>
              </w:rPr>
              <w:t xml:space="preserve">Develop their own ideas deciding which materials to use to express them. </w:t>
            </w:r>
          </w:p>
          <w:p w14:paraId="74640B5B" w14:textId="77777777" w:rsidR="00B27B09" w:rsidRPr="003A76C7" w:rsidRDefault="00B27B09" w:rsidP="004A66CA">
            <w:pPr>
              <w:rPr>
                <w:rFonts w:ascii="Gill Sans MT" w:hAnsi="Gill Sans MT"/>
                <w:sz w:val="24"/>
                <w:szCs w:val="24"/>
              </w:rPr>
            </w:pPr>
            <w:r w:rsidRPr="003A76C7">
              <w:rPr>
                <w:rFonts w:ascii="Gill Sans MT" w:hAnsi="Gill Sans MT"/>
                <w:sz w:val="24"/>
                <w:szCs w:val="24"/>
              </w:rPr>
              <w:t xml:space="preserve">Join different materials and </w:t>
            </w:r>
            <w:r w:rsidR="00C969E2" w:rsidRPr="003A76C7">
              <w:rPr>
                <w:rFonts w:ascii="Gill Sans MT" w:hAnsi="Gill Sans MT"/>
                <w:sz w:val="24"/>
                <w:szCs w:val="24"/>
              </w:rPr>
              <w:t xml:space="preserve">explore different textures. </w:t>
            </w:r>
          </w:p>
          <w:p w14:paraId="07BA281C" w14:textId="7FDC690F" w:rsidR="00831070" w:rsidRPr="003A76C7" w:rsidRDefault="00831070" w:rsidP="004A66CA">
            <w:pPr>
              <w:rPr>
                <w:rFonts w:ascii="Gill Sans MT" w:hAnsi="Gill Sans MT"/>
                <w:sz w:val="24"/>
                <w:szCs w:val="24"/>
              </w:rPr>
            </w:pPr>
            <w:r w:rsidRPr="003A76C7">
              <w:rPr>
                <w:rFonts w:ascii="Gill Sans MT" w:hAnsi="Gill Sans MT"/>
                <w:sz w:val="24"/>
                <w:szCs w:val="24"/>
              </w:rPr>
              <w:t xml:space="preserve">Understand some important process and changing states of matter. </w:t>
            </w:r>
          </w:p>
        </w:tc>
        <w:tc>
          <w:tcPr>
            <w:tcW w:w="3917" w:type="dxa"/>
            <w:tcBorders>
              <w:bottom w:val="single" w:sz="4" w:space="0" w:color="auto"/>
            </w:tcBorders>
            <w:shd w:val="clear" w:color="auto" w:fill="auto"/>
          </w:tcPr>
          <w:p w14:paraId="0BA17EA9" w14:textId="08F32198" w:rsidR="00D63BD6" w:rsidRPr="003A76C7" w:rsidRDefault="00AB0992">
            <w:pPr>
              <w:jc w:val="center"/>
              <w:rPr>
                <w:rFonts w:ascii="Gill Sans MT" w:hAnsi="Gill Sans MT"/>
                <w:sz w:val="24"/>
                <w:szCs w:val="24"/>
              </w:rPr>
            </w:pPr>
            <w:r w:rsidRPr="003A76C7">
              <w:rPr>
                <w:rFonts w:ascii="Gill Sans MT" w:hAnsi="Gill Sans MT"/>
                <w:sz w:val="24"/>
                <w:szCs w:val="24"/>
              </w:rPr>
              <w:t xml:space="preserve">The </w:t>
            </w:r>
            <w:proofErr w:type="spellStart"/>
            <w:r w:rsidRPr="003A76C7">
              <w:rPr>
                <w:rFonts w:ascii="Gill Sans MT" w:hAnsi="Gill Sans MT"/>
                <w:sz w:val="24"/>
                <w:szCs w:val="24"/>
              </w:rPr>
              <w:t>chdn</w:t>
            </w:r>
            <w:proofErr w:type="spellEnd"/>
            <w:r w:rsidRPr="003A76C7">
              <w:rPr>
                <w:rFonts w:ascii="Gill Sans MT" w:hAnsi="Gill Sans MT"/>
                <w:sz w:val="24"/>
                <w:szCs w:val="24"/>
              </w:rPr>
              <w:t xml:space="preserve"> will investigate and explore materials and their properties, </w:t>
            </w:r>
            <w:r w:rsidR="009C4980" w:rsidRPr="003A76C7">
              <w:rPr>
                <w:rFonts w:ascii="Gill Sans MT" w:hAnsi="Gill Sans MT"/>
                <w:sz w:val="24"/>
                <w:szCs w:val="24"/>
              </w:rPr>
              <w:t xml:space="preserve">what they look like and how they feel. </w:t>
            </w:r>
          </w:p>
          <w:p w14:paraId="4D84CD9E" w14:textId="77777777" w:rsidR="00D63BD6" w:rsidRPr="003A76C7" w:rsidRDefault="00D63BD6">
            <w:pPr>
              <w:jc w:val="center"/>
              <w:rPr>
                <w:rFonts w:ascii="Gill Sans MT" w:hAnsi="Gill Sans MT"/>
                <w:sz w:val="24"/>
                <w:szCs w:val="24"/>
              </w:rPr>
            </w:pPr>
          </w:p>
        </w:tc>
        <w:tc>
          <w:tcPr>
            <w:tcW w:w="3783" w:type="dxa"/>
            <w:tcBorders>
              <w:bottom w:val="single" w:sz="4" w:space="0" w:color="auto"/>
            </w:tcBorders>
            <w:shd w:val="clear" w:color="auto" w:fill="auto"/>
            <w:vAlign w:val="center"/>
          </w:tcPr>
          <w:p w14:paraId="1DC02096" w14:textId="77777777" w:rsidR="00D63BD6" w:rsidRPr="003A76C7" w:rsidRDefault="00F6490D">
            <w:pPr>
              <w:jc w:val="center"/>
              <w:rPr>
                <w:rFonts w:ascii="Gill Sans MT" w:hAnsi="Gill Sans MT"/>
                <w:sz w:val="24"/>
                <w:szCs w:val="24"/>
              </w:rPr>
            </w:pPr>
            <w:r w:rsidRPr="003A76C7">
              <w:rPr>
                <w:rFonts w:ascii="Gill Sans MT" w:hAnsi="Gill Sans MT"/>
                <w:sz w:val="24"/>
                <w:szCs w:val="24"/>
              </w:rPr>
              <w:t>Continuous</w:t>
            </w:r>
            <w:r w:rsidR="0071774F" w:rsidRPr="003A76C7">
              <w:rPr>
                <w:rFonts w:ascii="Gill Sans MT" w:hAnsi="Gill Sans MT"/>
                <w:sz w:val="24"/>
                <w:szCs w:val="24"/>
              </w:rPr>
              <w:t xml:space="preserve"> Provision – sorting materials by touch and observation. </w:t>
            </w:r>
          </w:p>
          <w:p w14:paraId="497202C2" w14:textId="77777777" w:rsidR="0071774F" w:rsidRPr="003A76C7" w:rsidRDefault="0071774F">
            <w:pPr>
              <w:jc w:val="center"/>
              <w:rPr>
                <w:rFonts w:ascii="Gill Sans MT" w:hAnsi="Gill Sans MT"/>
                <w:sz w:val="24"/>
                <w:szCs w:val="24"/>
              </w:rPr>
            </w:pPr>
            <w:r w:rsidRPr="003A76C7">
              <w:rPr>
                <w:rFonts w:ascii="Gill Sans MT" w:hAnsi="Gill Sans MT"/>
                <w:sz w:val="24"/>
                <w:szCs w:val="24"/>
              </w:rPr>
              <w:t xml:space="preserve">Recycling station – properties. </w:t>
            </w:r>
          </w:p>
          <w:p w14:paraId="04599A1F" w14:textId="77777777" w:rsidR="0002441A" w:rsidRPr="003A76C7" w:rsidRDefault="0002441A">
            <w:pPr>
              <w:jc w:val="center"/>
              <w:rPr>
                <w:rFonts w:ascii="Gill Sans MT" w:hAnsi="Gill Sans MT"/>
                <w:sz w:val="24"/>
                <w:szCs w:val="24"/>
              </w:rPr>
            </w:pPr>
          </w:p>
          <w:p w14:paraId="2C01E526" w14:textId="223958E5" w:rsidR="0002441A" w:rsidRPr="003A76C7" w:rsidRDefault="0002441A" w:rsidP="0002441A">
            <w:pPr>
              <w:rPr>
                <w:rFonts w:ascii="Gill Sans MT" w:hAnsi="Gill Sans MT"/>
                <w:sz w:val="24"/>
                <w:szCs w:val="24"/>
              </w:rPr>
            </w:pPr>
            <w:r w:rsidRPr="003A76C7">
              <w:rPr>
                <w:rFonts w:ascii="Gill Sans MT" w:hAnsi="Gill Sans MT"/>
                <w:sz w:val="24"/>
                <w:szCs w:val="24"/>
              </w:rPr>
              <w:t>Choosing various materials to create models/</w:t>
            </w:r>
            <w:r w:rsidR="00D70733" w:rsidRPr="003A76C7">
              <w:rPr>
                <w:rFonts w:ascii="Gill Sans MT" w:hAnsi="Gill Sans MT"/>
                <w:sz w:val="24"/>
                <w:szCs w:val="24"/>
              </w:rPr>
              <w:t>pictures</w:t>
            </w:r>
            <w:r w:rsidRPr="003A76C7">
              <w:rPr>
                <w:rFonts w:ascii="Gill Sans MT" w:hAnsi="Gill Sans MT"/>
                <w:sz w:val="24"/>
                <w:szCs w:val="24"/>
              </w:rPr>
              <w:t xml:space="preserve">. </w:t>
            </w:r>
          </w:p>
          <w:p w14:paraId="7B324FBD" w14:textId="77777777" w:rsidR="00D2556B" w:rsidRPr="003A76C7" w:rsidRDefault="00D2556B" w:rsidP="0002441A">
            <w:pPr>
              <w:rPr>
                <w:rFonts w:ascii="Gill Sans MT" w:hAnsi="Gill Sans MT"/>
                <w:sz w:val="24"/>
                <w:szCs w:val="24"/>
              </w:rPr>
            </w:pPr>
          </w:p>
          <w:p w14:paraId="059C8953" w14:textId="77777777" w:rsidR="00D2556B" w:rsidRPr="003A76C7" w:rsidRDefault="00D2556B" w:rsidP="0002441A">
            <w:pPr>
              <w:rPr>
                <w:rFonts w:ascii="Gill Sans MT" w:hAnsi="Gill Sans MT"/>
                <w:sz w:val="24"/>
                <w:szCs w:val="24"/>
              </w:rPr>
            </w:pPr>
            <w:r w:rsidRPr="003A76C7">
              <w:rPr>
                <w:rFonts w:ascii="Gill Sans MT" w:hAnsi="Gill Sans MT"/>
                <w:sz w:val="24"/>
                <w:szCs w:val="24"/>
              </w:rPr>
              <w:t xml:space="preserve">Explore materials </w:t>
            </w:r>
            <w:r w:rsidR="009B0F99" w:rsidRPr="003A76C7">
              <w:rPr>
                <w:rFonts w:ascii="Gill Sans MT" w:hAnsi="Gill Sans MT"/>
                <w:sz w:val="24"/>
                <w:szCs w:val="24"/>
              </w:rPr>
              <w:t xml:space="preserve">that are waterproof to create their own boats. </w:t>
            </w:r>
          </w:p>
          <w:p w14:paraId="61035D73" w14:textId="77777777" w:rsidR="00BA1E6E" w:rsidRPr="003A76C7" w:rsidRDefault="00BA1E6E" w:rsidP="0002441A">
            <w:pPr>
              <w:rPr>
                <w:rFonts w:ascii="Gill Sans MT" w:hAnsi="Gill Sans MT"/>
                <w:sz w:val="24"/>
                <w:szCs w:val="24"/>
              </w:rPr>
            </w:pPr>
          </w:p>
          <w:p w14:paraId="53FBF058" w14:textId="77777777" w:rsidR="00BA1E6E" w:rsidRPr="003A76C7" w:rsidRDefault="00BA1E6E" w:rsidP="0002441A">
            <w:pPr>
              <w:rPr>
                <w:rFonts w:ascii="Gill Sans MT" w:hAnsi="Gill Sans MT"/>
                <w:sz w:val="24"/>
                <w:szCs w:val="24"/>
              </w:rPr>
            </w:pPr>
            <w:r w:rsidRPr="003A76C7">
              <w:rPr>
                <w:rFonts w:ascii="Gill Sans MT" w:hAnsi="Gill Sans MT"/>
                <w:sz w:val="24"/>
                <w:szCs w:val="24"/>
              </w:rPr>
              <w:t xml:space="preserve">Frozen </w:t>
            </w:r>
            <w:r w:rsidR="00E46DB0" w:rsidRPr="003A76C7">
              <w:rPr>
                <w:rFonts w:ascii="Gill Sans MT" w:hAnsi="Gill Sans MT"/>
                <w:sz w:val="24"/>
                <w:szCs w:val="24"/>
              </w:rPr>
              <w:t xml:space="preserve">toys in an </w:t>
            </w:r>
            <w:r w:rsidR="004A66CA" w:rsidRPr="003A76C7">
              <w:rPr>
                <w:rFonts w:ascii="Gill Sans MT" w:hAnsi="Gill Sans MT"/>
                <w:sz w:val="24"/>
                <w:szCs w:val="24"/>
              </w:rPr>
              <w:t>ice block</w:t>
            </w:r>
            <w:r w:rsidR="00E46DB0" w:rsidRPr="003A76C7">
              <w:rPr>
                <w:rFonts w:ascii="Gill Sans MT" w:hAnsi="Gill Sans MT"/>
                <w:sz w:val="24"/>
                <w:szCs w:val="24"/>
              </w:rPr>
              <w:t xml:space="preserve"> – observation over time</w:t>
            </w:r>
            <w:r w:rsidR="004A66CA" w:rsidRPr="003A76C7">
              <w:rPr>
                <w:rFonts w:ascii="Gill Sans MT" w:hAnsi="Gill Sans MT"/>
                <w:sz w:val="24"/>
                <w:szCs w:val="24"/>
              </w:rPr>
              <w:t xml:space="preserve"> to see changes of state. </w:t>
            </w:r>
          </w:p>
          <w:p w14:paraId="50E85807" w14:textId="77777777" w:rsidR="00D70733" w:rsidRPr="003A76C7" w:rsidRDefault="00D70733" w:rsidP="0002441A">
            <w:pPr>
              <w:rPr>
                <w:rFonts w:ascii="Gill Sans MT" w:hAnsi="Gill Sans MT"/>
                <w:sz w:val="24"/>
                <w:szCs w:val="24"/>
              </w:rPr>
            </w:pPr>
          </w:p>
          <w:p w14:paraId="5EB7FDE7" w14:textId="77777777" w:rsidR="00D70733" w:rsidRPr="003A76C7" w:rsidRDefault="00D70733" w:rsidP="0002441A">
            <w:pPr>
              <w:rPr>
                <w:rFonts w:ascii="Gill Sans MT" w:hAnsi="Gill Sans MT"/>
                <w:sz w:val="24"/>
                <w:szCs w:val="24"/>
              </w:rPr>
            </w:pPr>
            <w:r w:rsidRPr="003A76C7">
              <w:rPr>
                <w:rFonts w:ascii="Gill Sans MT" w:hAnsi="Gill Sans MT"/>
                <w:sz w:val="24"/>
                <w:szCs w:val="24"/>
              </w:rPr>
              <w:t xml:space="preserve">Expose </w:t>
            </w:r>
            <w:proofErr w:type="spellStart"/>
            <w:r w:rsidRPr="003A76C7">
              <w:rPr>
                <w:rFonts w:ascii="Gill Sans MT" w:hAnsi="Gill Sans MT"/>
                <w:sz w:val="24"/>
                <w:szCs w:val="24"/>
              </w:rPr>
              <w:t>chdn</w:t>
            </w:r>
            <w:proofErr w:type="spellEnd"/>
            <w:r w:rsidRPr="003A76C7">
              <w:rPr>
                <w:rFonts w:ascii="Gill Sans MT" w:hAnsi="Gill Sans MT"/>
                <w:sz w:val="24"/>
                <w:szCs w:val="24"/>
              </w:rPr>
              <w:t xml:space="preserve"> to variety of textures through continuous provision (ice, playdough, paint, kin</w:t>
            </w:r>
            <w:r w:rsidR="00B43362" w:rsidRPr="003A76C7">
              <w:rPr>
                <w:rFonts w:ascii="Gill Sans MT" w:hAnsi="Gill Sans MT"/>
                <w:sz w:val="24"/>
                <w:szCs w:val="24"/>
              </w:rPr>
              <w:t>etic sand, rice)</w:t>
            </w:r>
          </w:p>
          <w:p w14:paraId="01FCB9DD" w14:textId="77777777" w:rsidR="00B43362" w:rsidRPr="003A76C7" w:rsidRDefault="00B43362" w:rsidP="0002441A">
            <w:pPr>
              <w:rPr>
                <w:rFonts w:ascii="Gill Sans MT" w:hAnsi="Gill Sans MT"/>
                <w:sz w:val="24"/>
                <w:szCs w:val="24"/>
              </w:rPr>
            </w:pPr>
          </w:p>
          <w:p w14:paraId="79158EE5" w14:textId="77777777" w:rsidR="00B43362" w:rsidRPr="003A76C7" w:rsidRDefault="00B43362" w:rsidP="0002441A">
            <w:pPr>
              <w:rPr>
                <w:rFonts w:ascii="Gill Sans MT" w:hAnsi="Gill Sans MT"/>
                <w:sz w:val="24"/>
                <w:szCs w:val="24"/>
              </w:rPr>
            </w:pPr>
            <w:r w:rsidRPr="003A76C7">
              <w:rPr>
                <w:rFonts w:ascii="Gill Sans MT" w:hAnsi="Gill Sans MT"/>
                <w:sz w:val="24"/>
                <w:szCs w:val="24"/>
              </w:rPr>
              <w:t xml:space="preserve">Den building outside – choosing the right materials to stay safe and dry. </w:t>
            </w:r>
          </w:p>
          <w:p w14:paraId="6FCCD729" w14:textId="77777777" w:rsidR="00B43362" w:rsidRPr="003A76C7" w:rsidRDefault="00B43362" w:rsidP="0002441A">
            <w:pPr>
              <w:rPr>
                <w:rFonts w:ascii="Gill Sans MT" w:hAnsi="Gill Sans MT"/>
                <w:sz w:val="24"/>
                <w:szCs w:val="24"/>
              </w:rPr>
            </w:pPr>
          </w:p>
          <w:p w14:paraId="7AD11763" w14:textId="22966610" w:rsidR="00B43362" w:rsidRPr="003A76C7" w:rsidRDefault="00B43362" w:rsidP="0002441A">
            <w:pPr>
              <w:rPr>
                <w:rFonts w:ascii="Gill Sans MT" w:hAnsi="Gill Sans MT"/>
                <w:sz w:val="24"/>
                <w:szCs w:val="24"/>
              </w:rPr>
            </w:pPr>
          </w:p>
        </w:tc>
        <w:tc>
          <w:tcPr>
            <w:tcW w:w="4020" w:type="dxa"/>
            <w:tcBorders>
              <w:bottom w:val="single" w:sz="4" w:space="0" w:color="auto"/>
            </w:tcBorders>
            <w:shd w:val="clear" w:color="auto" w:fill="auto"/>
          </w:tcPr>
          <w:p w14:paraId="33459ADA" w14:textId="3096F4BF" w:rsidR="00D70733" w:rsidRPr="003A76C7" w:rsidRDefault="009C4980" w:rsidP="00512492">
            <w:pPr>
              <w:rPr>
                <w:rFonts w:ascii="Gill Sans MT" w:hAnsi="Gill Sans MT"/>
                <w:sz w:val="24"/>
                <w:szCs w:val="24"/>
              </w:rPr>
            </w:pPr>
            <w:r w:rsidRPr="003A76C7">
              <w:rPr>
                <w:rFonts w:ascii="Gill Sans MT" w:hAnsi="Gill Sans MT"/>
                <w:sz w:val="24"/>
                <w:szCs w:val="24"/>
              </w:rPr>
              <w:t>Sort</w:t>
            </w:r>
            <w:r w:rsidR="00512492">
              <w:rPr>
                <w:rFonts w:ascii="Gill Sans MT" w:hAnsi="Gill Sans MT"/>
                <w:sz w:val="24"/>
                <w:szCs w:val="24"/>
              </w:rPr>
              <w:t xml:space="preserve">, </w:t>
            </w:r>
            <w:r w:rsidRPr="003A76C7">
              <w:rPr>
                <w:rFonts w:ascii="Gill Sans MT" w:hAnsi="Gill Sans MT"/>
                <w:sz w:val="24"/>
                <w:szCs w:val="24"/>
              </w:rPr>
              <w:t>Material</w:t>
            </w:r>
            <w:r w:rsidR="00512492">
              <w:rPr>
                <w:rFonts w:ascii="Gill Sans MT" w:hAnsi="Gill Sans MT"/>
                <w:sz w:val="24"/>
                <w:szCs w:val="24"/>
              </w:rPr>
              <w:t xml:space="preserve">, </w:t>
            </w:r>
            <w:r w:rsidRPr="003A76C7">
              <w:rPr>
                <w:rFonts w:ascii="Gill Sans MT" w:hAnsi="Gill Sans MT"/>
                <w:sz w:val="24"/>
                <w:szCs w:val="24"/>
              </w:rPr>
              <w:t>Smooth</w:t>
            </w:r>
            <w:r w:rsidR="00512492">
              <w:rPr>
                <w:rFonts w:ascii="Gill Sans MT" w:hAnsi="Gill Sans MT"/>
                <w:sz w:val="24"/>
                <w:szCs w:val="24"/>
              </w:rPr>
              <w:t xml:space="preserve">, </w:t>
            </w:r>
            <w:r w:rsidRPr="003A76C7">
              <w:rPr>
                <w:rFonts w:ascii="Gill Sans MT" w:hAnsi="Gill Sans MT"/>
                <w:sz w:val="24"/>
                <w:szCs w:val="24"/>
              </w:rPr>
              <w:t>Rough</w:t>
            </w:r>
            <w:r w:rsidR="00512492">
              <w:rPr>
                <w:rFonts w:ascii="Gill Sans MT" w:hAnsi="Gill Sans MT"/>
                <w:sz w:val="24"/>
                <w:szCs w:val="24"/>
              </w:rPr>
              <w:t xml:space="preserve">, </w:t>
            </w:r>
            <w:r w:rsidRPr="003A76C7">
              <w:rPr>
                <w:rFonts w:ascii="Gill Sans MT" w:hAnsi="Gill Sans MT"/>
                <w:sz w:val="24"/>
                <w:szCs w:val="24"/>
              </w:rPr>
              <w:t>Heavy</w:t>
            </w:r>
            <w:r w:rsidR="00512492">
              <w:rPr>
                <w:rFonts w:ascii="Gill Sans MT" w:hAnsi="Gill Sans MT"/>
                <w:sz w:val="24"/>
                <w:szCs w:val="24"/>
              </w:rPr>
              <w:t xml:space="preserve">, </w:t>
            </w:r>
            <w:r w:rsidRPr="003A76C7">
              <w:rPr>
                <w:rFonts w:ascii="Gill Sans MT" w:hAnsi="Gill Sans MT"/>
                <w:sz w:val="24"/>
                <w:szCs w:val="24"/>
              </w:rPr>
              <w:t>Light</w:t>
            </w:r>
            <w:r w:rsidR="00512492">
              <w:rPr>
                <w:rFonts w:ascii="Gill Sans MT" w:hAnsi="Gill Sans MT"/>
                <w:sz w:val="24"/>
                <w:szCs w:val="24"/>
              </w:rPr>
              <w:t xml:space="preserve">, </w:t>
            </w:r>
            <w:r w:rsidR="00A73D8F" w:rsidRPr="003A76C7">
              <w:rPr>
                <w:rFonts w:ascii="Gill Sans MT" w:hAnsi="Gill Sans MT"/>
                <w:sz w:val="24"/>
                <w:szCs w:val="24"/>
              </w:rPr>
              <w:t>Glass</w:t>
            </w:r>
            <w:r w:rsidR="00512492">
              <w:rPr>
                <w:rFonts w:ascii="Gill Sans MT" w:hAnsi="Gill Sans MT"/>
                <w:sz w:val="24"/>
                <w:szCs w:val="24"/>
              </w:rPr>
              <w:t>,</w:t>
            </w:r>
            <w:r w:rsidR="00A73D8F" w:rsidRPr="003A76C7">
              <w:rPr>
                <w:rFonts w:ascii="Gill Sans MT" w:hAnsi="Gill Sans MT"/>
                <w:sz w:val="24"/>
                <w:szCs w:val="24"/>
              </w:rPr>
              <w:t xml:space="preserve"> meta</w:t>
            </w:r>
            <w:r w:rsidR="00C62893">
              <w:rPr>
                <w:rFonts w:ascii="Gill Sans MT" w:hAnsi="Gill Sans MT"/>
                <w:sz w:val="24"/>
                <w:szCs w:val="24"/>
              </w:rPr>
              <w:t xml:space="preserve">l, </w:t>
            </w:r>
            <w:r w:rsidR="00A73D8F" w:rsidRPr="003A76C7">
              <w:rPr>
                <w:rFonts w:ascii="Gill Sans MT" w:hAnsi="Gill Sans MT"/>
                <w:sz w:val="24"/>
                <w:szCs w:val="24"/>
              </w:rPr>
              <w:t>wood</w:t>
            </w:r>
            <w:r w:rsidR="00512492">
              <w:rPr>
                <w:rFonts w:ascii="Gill Sans MT" w:hAnsi="Gill Sans MT"/>
                <w:sz w:val="24"/>
                <w:szCs w:val="24"/>
              </w:rPr>
              <w:t>,</w:t>
            </w:r>
            <w:r w:rsidR="00A73D8F" w:rsidRPr="003A76C7">
              <w:rPr>
                <w:rFonts w:ascii="Gill Sans MT" w:hAnsi="Gill Sans MT"/>
                <w:sz w:val="24"/>
                <w:szCs w:val="24"/>
              </w:rPr>
              <w:t xml:space="preserve"> plastic</w:t>
            </w:r>
            <w:r w:rsidR="00512492">
              <w:rPr>
                <w:rFonts w:ascii="Gill Sans MT" w:hAnsi="Gill Sans MT"/>
                <w:sz w:val="24"/>
                <w:szCs w:val="24"/>
              </w:rPr>
              <w:t xml:space="preserve">, </w:t>
            </w:r>
            <w:r w:rsidR="000E7D95" w:rsidRPr="003A76C7">
              <w:rPr>
                <w:rFonts w:ascii="Gill Sans MT" w:hAnsi="Gill Sans MT"/>
                <w:sz w:val="24"/>
                <w:szCs w:val="24"/>
              </w:rPr>
              <w:t>Soft</w:t>
            </w:r>
            <w:r w:rsidR="00512492">
              <w:rPr>
                <w:rFonts w:ascii="Gill Sans MT" w:hAnsi="Gill Sans MT"/>
                <w:sz w:val="24"/>
                <w:szCs w:val="24"/>
              </w:rPr>
              <w:t xml:space="preserve">, </w:t>
            </w:r>
            <w:r w:rsidR="000E7D95" w:rsidRPr="003A76C7">
              <w:rPr>
                <w:rFonts w:ascii="Gill Sans MT" w:hAnsi="Gill Sans MT"/>
                <w:sz w:val="24"/>
                <w:szCs w:val="24"/>
              </w:rPr>
              <w:t>Strong</w:t>
            </w:r>
            <w:r w:rsidR="00512492">
              <w:rPr>
                <w:rFonts w:ascii="Gill Sans MT" w:hAnsi="Gill Sans MT"/>
                <w:sz w:val="24"/>
                <w:szCs w:val="24"/>
              </w:rPr>
              <w:t xml:space="preserve">, </w:t>
            </w:r>
            <w:r w:rsidR="005D5411" w:rsidRPr="003A76C7">
              <w:rPr>
                <w:rFonts w:ascii="Gill Sans MT" w:hAnsi="Gill Sans MT"/>
                <w:sz w:val="24"/>
                <w:szCs w:val="24"/>
              </w:rPr>
              <w:t>Stretch</w:t>
            </w:r>
            <w:r w:rsidR="00512492">
              <w:rPr>
                <w:rFonts w:ascii="Gill Sans MT" w:hAnsi="Gill Sans MT"/>
                <w:sz w:val="24"/>
                <w:szCs w:val="24"/>
              </w:rPr>
              <w:t xml:space="preserve">, </w:t>
            </w:r>
            <w:r w:rsidR="005D5411" w:rsidRPr="003A76C7">
              <w:rPr>
                <w:rFonts w:ascii="Gill Sans MT" w:hAnsi="Gill Sans MT"/>
                <w:sz w:val="24"/>
                <w:szCs w:val="24"/>
              </w:rPr>
              <w:t>Waterproof</w:t>
            </w:r>
            <w:r w:rsidR="00512492">
              <w:rPr>
                <w:rFonts w:ascii="Gill Sans MT" w:hAnsi="Gill Sans MT"/>
                <w:sz w:val="24"/>
                <w:szCs w:val="24"/>
              </w:rPr>
              <w:t xml:space="preserve">, </w:t>
            </w:r>
            <w:r w:rsidR="005D5411" w:rsidRPr="003A76C7">
              <w:rPr>
                <w:rFonts w:ascii="Gill Sans MT" w:hAnsi="Gill Sans MT"/>
                <w:sz w:val="24"/>
                <w:szCs w:val="24"/>
              </w:rPr>
              <w:t>Long/short</w:t>
            </w:r>
            <w:r w:rsidR="00512492">
              <w:rPr>
                <w:rFonts w:ascii="Gill Sans MT" w:hAnsi="Gill Sans MT"/>
                <w:sz w:val="24"/>
                <w:szCs w:val="24"/>
              </w:rPr>
              <w:t xml:space="preserve">, </w:t>
            </w:r>
            <w:r w:rsidR="00D70733" w:rsidRPr="003A76C7">
              <w:rPr>
                <w:rFonts w:ascii="Gill Sans MT" w:hAnsi="Gill Sans MT"/>
                <w:sz w:val="24"/>
                <w:szCs w:val="24"/>
              </w:rPr>
              <w:t>Solid</w:t>
            </w:r>
            <w:r w:rsidR="00512492">
              <w:rPr>
                <w:rFonts w:ascii="Gill Sans MT" w:hAnsi="Gill Sans MT"/>
                <w:sz w:val="24"/>
                <w:szCs w:val="24"/>
              </w:rPr>
              <w:t xml:space="preserve">, </w:t>
            </w:r>
            <w:r w:rsidR="00D70733" w:rsidRPr="003A76C7">
              <w:rPr>
                <w:rFonts w:ascii="Gill Sans MT" w:hAnsi="Gill Sans MT"/>
                <w:sz w:val="24"/>
                <w:szCs w:val="24"/>
              </w:rPr>
              <w:t>Melting</w:t>
            </w:r>
            <w:r w:rsidR="00512492">
              <w:rPr>
                <w:rFonts w:ascii="Gill Sans MT" w:hAnsi="Gill Sans MT"/>
                <w:sz w:val="24"/>
                <w:szCs w:val="24"/>
              </w:rPr>
              <w:t xml:space="preserve">, </w:t>
            </w:r>
            <w:r w:rsidR="00D70733" w:rsidRPr="003A76C7">
              <w:rPr>
                <w:rFonts w:ascii="Gill Sans MT" w:hAnsi="Gill Sans MT"/>
                <w:sz w:val="24"/>
                <w:szCs w:val="24"/>
              </w:rPr>
              <w:t>Liquid</w:t>
            </w:r>
            <w:r w:rsidR="00C62893">
              <w:rPr>
                <w:rFonts w:ascii="Gill Sans MT" w:hAnsi="Gill Sans MT"/>
                <w:sz w:val="24"/>
                <w:szCs w:val="24"/>
              </w:rPr>
              <w:t xml:space="preserve">, </w:t>
            </w:r>
            <w:r w:rsidR="00D70733" w:rsidRPr="003A76C7">
              <w:rPr>
                <w:rFonts w:ascii="Gill Sans MT" w:hAnsi="Gill Sans MT"/>
                <w:sz w:val="24"/>
                <w:szCs w:val="24"/>
              </w:rPr>
              <w:t>Sticky</w:t>
            </w:r>
          </w:p>
          <w:p w14:paraId="77A1C4C6" w14:textId="57879E7E" w:rsidR="00D70733" w:rsidRPr="003A76C7" w:rsidRDefault="00D70733" w:rsidP="00512492">
            <w:pPr>
              <w:rPr>
                <w:rFonts w:ascii="Gill Sans MT" w:hAnsi="Gill Sans MT"/>
                <w:sz w:val="24"/>
                <w:szCs w:val="24"/>
              </w:rPr>
            </w:pPr>
          </w:p>
          <w:p w14:paraId="0A9B9610" w14:textId="77777777" w:rsidR="00D63BD6" w:rsidRPr="003A76C7" w:rsidRDefault="00D63BD6" w:rsidP="00512492">
            <w:pPr>
              <w:rPr>
                <w:rFonts w:ascii="Gill Sans MT" w:hAnsi="Gill Sans MT"/>
                <w:sz w:val="24"/>
                <w:szCs w:val="24"/>
              </w:rPr>
            </w:pPr>
          </w:p>
        </w:tc>
        <w:tc>
          <w:tcPr>
            <w:tcW w:w="2939" w:type="dxa"/>
            <w:tcBorders>
              <w:bottom w:val="single" w:sz="4" w:space="0" w:color="auto"/>
            </w:tcBorders>
            <w:shd w:val="clear" w:color="auto" w:fill="auto"/>
            <w:vAlign w:val="center"/>
          </w:tcPr>
          <w:p w14:paraId="0DD89352" w14:textId="77777777" w:rsidR="00D63BD6" w:rsidRDefault="00D63BD6">
            <w:pPr>
              <w:jc w:val="center"/>
              <w:rPr>
                <w:rFonts w:ascii="Gill Sans MT" w:hAnsi="Gill Sans MT"/>
                <w:b/>
                <w:bCs/>
                <w:sz w:val="36"/>
                <w:szCs w:val="36"/>
              </w:rPr>
            </w:pPr>
          </w:p>
        </w:tc>
      </w:tr>
      <w:tr w:rsidR="00D63BD6" w:rsidRPr="009B0BD0" w14:paraId="6666C6AD" w14:textId="77777777" w:rsidTr="00D63BD6">
        <w:trPr>
          <w:trHeight w:val="1256"/>
        </w:trPr>
        <w:tc>
          <w:tcPr>
            <w:tcW w:w="1553" w:type="dxa"/>
            <w:vAlign w:val="center"/>
          </w:tcPr>
          <w:p w14:paraId="1A370BC6" w14:textId="61ADE0F9" w:rsidR="00D63BD6" w:rsidRPr="009A45A7" w:rsidRDefault="00395EBA">
            <w:pPr>
              <w:jc w:val="center"/>
              <w:rPr>
                <w:rFonts w:ascii="Gill Sans MT" w:hAnsi="Gill Sans MT"/>
                <w:b/>
                <w:bCs/>
                <w:sz w:val="44"/>
                <w:szCs w:val="44"/>
              </w:rPr>
            </w:pPr>
            <w:r>
              <w:rPr>
                <w:rFonts w:ascii="Gill Sans MT" w:hAnsi="Gill Sans MT"/>
                <w:b/>
                <w:bCs/>
                <w:sz w:val="44"/>
                <w:szCs w:val="44"/>
              </w:rPr>
              <w:t>1</w:t>
            </w:r>
          </w:p>
        </w:tc>
        <w:tc>
          <w:tcPr>
            <w:tcW w:w="6149" w:type="dxa"/>
            <w:shd w:val="clear" w:color="auto" w:fill="auto"/>
          </w:tcPr>
          <w:p w14:paraId="77D9B39D" w14:textId="77777777" w:rsidR="00DF088E" w:rsidRPr="000632E2" w:rsidRDefault="00DF088E">
            <w:pPr>
              <w:rPr>
                <w:rFonts w:ascii="Gill Sans MT" w:hAnsi="Gill Sans MT"/>
                <w:sz w:val="24"/>
                <w:szCs w:val="24"/>
              </w:rPr>
            </w:pPr>
            <w:r w:rsidRPr="000632E2">
              <w:rPr>
                <w:rFonts w:ascii="Gill Sans MT" w:hAnsi="Gill Sans MT"/>
                <w:sz w:val="24"/>
                <w:szCs w:val="24"/>
              </w:rPr>
              <w:t>Pupils should be taught to:</w:t>
            </w:r>
          </w:p>
          <w:p w14:paraId="44A19EA9" w14:textId="77777777" w:rsidR="00DF088E" w:rsidRPr="000632E2" w:rsidRDefault="00DF088E">
            <w:pPr>
              <w:rPr>
                <w:rFonts w:ascii="Gill Sans MT" w:hAnsi="Gill Sans MT"/>
                <w:sz w:val="24"/>
                <w:szCs w:val="24"/>
              </w:rPr>
            </w:pPr>
            <w:r w:rsidRPr="000632E2">
              <w:rPr>
                <w:rFonts w:ascii="Gill Sans MT" w:hAnsi="Gill Sans MT"/>
                <w:sz w:val="24"/>
                <w:szCs w:val="24"/>
              </w:rPr>
              <w:t xml:space="preserve">• Distinguish between an object and the material from which it is made. </w:t>
            </w:r>
          </w:p>
          <w:p w14:paraId="3AD6A354" w14:textId="77777777" w:rsidR="00DF088E" w:rsidRPr="000632E2" w:rsidRDefault="00DF088E">
            <w:pPr>
              <w:rPr>
                <w:rFonts w:ascii="Gill Sans MT" w:hAnsi="Gill Sans MT"/>
                <w:sz w:val="24"/>
                <w:szCs w:val="24"/>
              </w:rPr>
            </w:pPr>
            <w:r w:rsidRPr="000632E2">
              <w:rPr>
                <w:rFonts w:ascii="Gill Sans MT" w:hAnsi="Gill Sans MT"/>
                <w:sz w:val="24"/>
                <w:szCs w:val="24"/>
              </w:rPr>
              <w:t xml:space="preserve">• Identify and name a variety of everyday materials, including wood, plastic, glass, metal, water, and rock. </w:t>
            </w:r>
          </w:p>
          <w:p w14:paraId="005959C9" w14:textId="77777777" w:rsidR="00DF088E" w:rsidRPr="000632E2" w:rsidRDefault="00DF088E">
            <w:pPr>
              <w:rPr>
                <w:rFonts w:ascii="Gill Sans MT" w:hAnsi="Gill Sans MT"/>
                <w:sz w:val="24"/>
                <w:szCs w:val="24"/>
              </w:rPr>
            </w:pPr>
            <w:r w:rsidRPr="000632E2">
              <w:rPr>
                <w:rFonts w:ascii="Gill Sans MT" w:hAnsi="Gill Sans MT"/>
                <w:sz w:val="24"/>
                <w:szCs w:val="24"/>
              </w:rPr>
              <w:t xml:space="preserve">• Describe the simple physical properties of a variety of everyday materials. </w:t>
            </w:r>
          </w:p>
          <w:p w14:paraId="4CCB654C" w14:textId="5744AACD" w:rsidR="00D63BD6" w:rsidRPr="000632E2" w:rsidRDefault="00DF088E">
            <w:pPr>
              <w:rPr>
                <w:rFonts w:ascii="Gill Sans MT" w:hAnsi="Gill Sans MT"/>
                <w:sz w:val="24"/>
                <w:szCs w:val="24"/>
              </w:rPr>
            </w:pPr>
            <w:r w:rsidRPr="000632E2">
              <w:rPr>
                <w:rFonts w:ascii="Gill Sans MT" w:hAnsi="Gill Sans MT"/>
                <w:sz w:val="24"/>
                <w:szCs w:val="24"/>
              </w:rPr>
              <w:t xml:space="preserve">• Compare and group together a variety of everyday materials </w:t>
            </w:r>
            <w:proofErr w:type="gramStart"/>
            <w:r w:rsidRPr="000632E2">
              <w:rPr>
                <w:rFonts w:ascii="Gill Sans MT" w:hAnsi="Gill Sans MT"/>
                <w:sz w:val="24"/>
                <w:szCs w:val="24"/>
              </w:rPr>
              <w:t>on the basis of</w:t>
            </w:r>
            <w:proofErr w:type="gramEnd"/>
            <w:r w:rsidRPr="000632E2">
              <w:rPr>
                <w:rFonts w:ascii="Gill Sans MT" w:hAnsi="Gill Sans MT"/>
                <w:sz w:val="24"/>
                <w:szCs w:val="24"/>
              </w:rPr>
              <w:t xml:space="preserve"> their simple physical properties.</w:t>
            </w:r>
          </w:p>
        </w:tc>
        <w:tc>
          <w:tcPr>
            <w:tcW w:w="3917" w:type="dxa"/>
            <w:tcBorders>
              <w:top w:val="single" w:sz="4" w:space="0" w:color="auto"/>
            </w:tcBorders>
            <w:shd w:val="clear" w:color="auto" w:fill="auto"/>
          </w:tcPr>
          <w:p w14:paraId="31FA018E" w14:textId="4F9939CA" w:rsidR="00D63BD6" w:rsidRPr="000632E2" w:rsidRDefault="007C78A2">
            <w:pPr>
              <w:rPr>
                <w:rFonts w:ascii="Gill Sans MT" w:hAnsi="Gill Sans MT"/>
                <w:sz w:val="24"/>
                <w:szCs w:val="24"/>
              </w:rPr>
            </w:pPr>
            <w:r w:rsidRPr="000632E2">
              <w:rPr>
                <w:rFonts w:ascii="Gill Sans MT" w:hAnsi="Gill Sans MT"/>
                <w:sz w:val="24"/>
                <w:szCs w:val="24"/>
              </w:rPr>
              <w:t xml:space="preserve">All objects are made of one or more materials. Some objects can be made from different materials </w:t>
            </w:r>
            <w:r w:rsidR="003A76C7" w:rsidRPr="000632E2">
              <w:rPr>
                <w:rFonts w:ascii="Gill Sans MT" w:hAnsi="Gill Sans MT"/>
                <w:sz w:val="24"/>
                <w:szCs w:val="24"/>
              </w:rPr>
              <w:t>e.g.,</w:t>
            </w:r>
            <w:r w:rsidRPr="000632E2">
              <w:rPr>
                <w:rFonts w:ascii="Gill Sans MT" w:hAnsi="Gill Sans MT"/>
                <w:sz w:val="24"/>
                <w:szCs w:val="24"/>
              </w:rPr>
              <w:t xml:space="preserve"> plastic, metal or wooden spoons. Materials can be described by their properties </w:t>
            </w:r>
            <w:r w:rsidR="003A76C7" w:rsidRPr="000632E2">
              <w:rPr>
                <w:rFonts w:ascii="Gill Sans MT" w:hAnsi="Gill Sans MT"/>
                <w:sz w:val="24"/>
                <w:szCs w:val="24"/>
              </w:rPr>
              <w:t>e.g.,</w:t>
            </w:r>
            <w:r w:rsidRPr="000632E2">
              <w:rPr>
                <w:rFonts w:ascii="Gill Sans MT" w:hAnsi="Gill Sans MT"/>
                <w:sz w:val="24"/>
                <w:szCs w:val="24"/>
              </w:rPr>
              <w:t xml:space="preserve"> shiny, stretchy, rough etc. Some materials </w:t>
            </w:r>
            <w:r w:rsidR="003A76C7" w:rsidRPr="000632E2">
              <w:rPr>
                <w:rFonts w:ascii="Gill Sans MT" w:hAnsi="Gill Sans MT"/>
                <w:sz w:val="24"/>
                <w:szCs w:val="24"/>
              </w:rPr>
              <w:t>e.g.,</w:t>
            </w:r>
            <w:r w:rsidRPr="000632E2">
              <w:rPr>
                <w:rFonts w:ascii="Gill Sans MT" w:hAnsi="Gill Sans MT"/>
                <w:sz w:val="24"/>
                <w:szCs w:val="24"/>
              </w:rPr>
              <w:t xml:space="preserve"> plastic can be in different forms with very different properties.</w:t>
            </w:r>
          </w:p>
        </w:tc>
        <w:tc>
          <w:tcPr>
            <w:tcW w:w="3783" w:type="dxa"/>
            <w:tcBorders>
              <w:top w:val="single" w:sz="4" w:space="0" w:color="auto"/>
            </w:tcBorders>
            <w:shd w:val="clear" w:color="auto" w:fill="auto"/>
          </w:tcPr>
          <w:p w14:paraId="7F10635D" w14:textId="68307100" w:rsidR="000632E2" w:rsidRPr="000632E2" w:rsidRDefault="007C78A2">
            <w:pPr>
              <w:rPr>
                <w:rFonts w:ascii="Gill Sans MT" w:hAnsi="Gill Sans MT"/>
                <w:sz w:val="24"/>
                <w:szCs w:val="24"/>
              </w:rPr>
            </w:pPr>
            <w:r w:rsidRPr="000632E2">
              <w:rPr>
                <w:rFonts w:ascii="Gill Sans MT" w:hAnsi="Gill Sans MT"/>
                <w:sz w:val="24"/>
                <w:szCs w:val="24"/>
              </w:rPr>
              <w:t xml:space="preserve">• Classify objects made of one material in different ways </w:t>
            </w:r>
            <w:r w:rsidR="003A76C7" w:rsidRPr="000632E2">
              <w:rPr>
                <w:rFonts w:ascii="Gill Sans MT" w:hAnsi="Gill Sans MT"/>
                <w:sz w:val="24"/>
                <w:szCs w:val="24"/>
              </w:rPr>
              <w:t>e.g.,</w:t>
            </w:r>
            <w:r w:rsidRPr="000632E2">
              <w:rPr>
                <w:rFonts w:ascii="Gill Sans MT" w:hAnsi="Gill Sans MT"/>
                <w:sz w:val="24"/>
                <w:szCs w:val="24"/>
              </w:rPr>
              <w:t xml:space="preserve"> a group of </w:t>
            </w:r>
            <w:r w:rsidR="003A76C7" w:rsidRPr="000632E2">
              <w:rPr>
                <w:rFonts w:ascii="Gill Sans MT" w:hAnsi="Gill Sans MT"/>
                <w:sz w:val="24"/>
                <w:szCs w:val="24"/>
              </w:rPr>
              <w:t>objects</w:t>
            </w:r>
            <w:r w:rsidRPr="000632E2">
              <w:rPr>
                <w:rFonts w:ascii="Gill Sans MT" w:hAnsi="Gill Sans MT"/>
                <w:sz w:val="24"/>
                <w:szCs w:val="24"/>
              </w:rPr>
              <w:t xml:space="preserve"> made of metal. </w:t>
            </w:r>
          </w:p>
          <w:p w14:paraId="2AC3E82E" w14:textId="0B6F1B18" w:rsidR="000632E2" w:rsidRPr="000632E2" w:rsidRDefault="007C78A2">
            <w:pPr>
              <w:rPr>
                <w:rFonts w:ascii="Gill Sans MT" w:hAnsi="Gill Sans MT"/>
                <w:sz w:val="24"/>
                <w:szCs w:val="24"/>
              </w:rPr>
            </w:pPr>
            <w:r w:rsidRPr="000632E2">
              <w:rPr>
                <w:rFonts w:ascii="Gill Sans MT" w:hAnsi="Gill Sans MT"/>
                <w:sz w:val="24"/>
                <w:szCs w:val="24"/>
              </w:rPr>
              <w:t xml:space="preserve">• Classify in different ways one type of object made from a range of materials </w:t>
            </w:r>
            <w:r w:rsidR="003A76C7" w:rsidRPr="000632E2">
              <w:rPr>
                <w:rFonts w:ascii="Gill Sans MT" w:hAnsi="Gill Sans MT"/>
                <w:sz w:val="24"/>
                <w:szCs w:val="24"/>
              </w:rPr>
              <w:t>e.g.,</w:t>
            </w:r>
            <w:r w:rsidRPr="000632E2">
              <w:rPr>
                <w:rFonts w:ascii="Gill Sans MT" w:hAnsi="Gill Sans MT"/>
                <w:sz w:val="24"/>
                <w:szCs w:val="24"/>
              </w:rPr>
              <w:t xml:space="preserve"> a collection of spoons made of different materials. </w:t>
            </w:r>
          </w:p>
          <w:p w14:paraId="62A2562C" w14:textId="77777777" w:rsidR="000632E2" w:rsidRPr="000632E2" w:rsidRDefault="007C78A2">
            <w:pPr>
              <w:rPr>
                <w:rFonts w:ascii="Gill Sans MT" w:hAnsi="Gill Sans MT"/>
                <w:sz w:val="24"/>
                <w:szCs w:val="24"/>
              </w:rPr>
            </w:pPr>
            <w:r w:rsidRPr="000632E2">
              <w:rPr>
                <w:rFonts w:ascii="Gill Sans MT" w:hAnsi="Gill Sans MT"/>
                <w:sz w:val="24"/>
                <w:szCs w:val="24"/>
              </w:rPr>
              <w:t xml:space="preserve">• Classify materials based on their properties. </w:t>
            </w:r>
          </w:p>
          <w:p w14:paraId="5F1A8278" w14:textId="599CFF52" w:rsidR="00D63BD6" w:rsidRPr="000632E2" w:rsidRDefault="007C78A2">
            <w:pPr>
              <w:rPr>
                <w:rFonts w:ascii="Gill Sans MT" w:hAnsi="Gill Sans MT"/>
                <w:sz w:val="24"/>
                <w:szCs w:val="24"/>
              </w:rPr>
            </w:pPr>
            <w:r w:rsidRPr="000632E2">
              <w:rPr>
                <w:rFonts w:ascii="Gill Sans MT" w:hAnsi="Gill Sans MT"/>
                <w:sz w:val="24"/>
                <w:szCs w:val="24"/>
              </w:rPr>
              <w:t xml:space="preserve">• Test the properties of objects </w:t>
            </w:r>
            <w:r w:rsidR="003A76C7" w:rsidRPr="000632E2">
              <w:rPr>
                <w:rFonts w:ascii="Gill Sans MT" w:hAnsi="Gill Sans MT"/>
                <w:sz w:val="24"/>
                <w:szCs w:val="24"/>
              </w:rPr>
              <w:t>e.g.,</w:t>
            </w:r>
            <w:r w:rsidRPr="000632E2">
              <w:rPr>
                <w:rFonts w:ascii="Gill Sans MT" w:hAnsi="Gill Sans MT"/>
                <w:sz w:val="24"/>
                <w:szCs w:val="24"/>
              </w:rPr>
              <w:t xml:space="preserve"> absorbency of cloths, strength of party hats made of different papers, stiffness of paper plates, waterproofness of shelters.</w:t>
            </w:r>
          </w:p>
        </w:tc>
        <w:tc>
          <w:tcPr>
            <w:tcW w:w="4020" w:type="dxa"/>
            <w:tcBorders>
              <w:top w:val="single" w:sz="4" w:space="0" w:color="auto"/>
            </w:tcBorders>
            <w:shd w:val="clear" w:color="auto" w:fill="auto"/>
          </w:tcPr>
          <w:p w14:paraId="170C264A" w14:textId="3C1E6EBC" w:rsidR="00D63BD6" w:rsidRPr="000632E2" w:rsidRDefault="000632E2">
            <w:pPr>
              <w:rPr>
                <w:rFonts w:ascii="Gill Sans MT" w:hAnsi="Gill Sans MT"/>
                <w:sz w:val="24"/>
                <w:szCs w:val="24"/>
              </w:rPr>
            </w:pPr>
            <w:r w:rsidRPr="000632E2">
              <w:rPr>
                <w:rFonts w:ascii="Gill Sans MT" w:hAnsi="Gill Sans MT"/>
                <w:sz w:val="24"/>
                <w:szCs w:val="24"/>
              </w:rPr>
              <w:t>Object, material, wood, plastic, glass, metal, water, rock, brick, paper, fabric, elastic, foil, card/cardboard, rubber, wool, clay, hard, soft, stretchy, stiff, bendy, floppy, waterproof, absorbent, breaks/tears, rough, smooth, shiny, dull, see-through, not see-through</w:t>
            </w:r>
          </w:p>
        </w:tc>
        <w:tc>
          <w:tcPr>
            <w:tcW w:w="2939" w:type="dxa"/>
            <w:tcBorders>
              <w:top w:val="single" w:sz="4" w:space="0" w:color="auto"/>
            </w:tcBorders>
            <w:shd w:val="clear" w:color="auto" w:fill="auto"/>
          </w:tcPr>
          <w:p w14:paraId="48259F8D" w14:textId="77777777" w:rsidR="00D63BD6" w:rsidRPr="00521F25" w:rsidRDefault="00D63BD6">
            <w:pPr>
              <w:rPr>
                <w:rFonts w:ascii="Gill Sans MT" w:hAnsi="Gill Sans MT"/>
                <w:sz w:val="24"/>
                <w:szCs w:val="24"/>
              </w:rPr>
            </w:pPr>
          </w:p>
        </w:tc>
      </w:tr>
      <w:tr w:rsidR="00D63BD6" w:rsidRPr="009B0BD0" w14:paraId="099A2AD2" w14:textId="77777777" w:rsidTr="00C62893">
        <w:trPr>
          <w:trHeight w:val="6952"/>
        </w:trPr>
        <w:tc>
          <w:tcPr>
            <w:tcW w:w="1553" w:type="dxa"/>
            <w:vAlign w:val="center"/>
          </w:tcPr>
          <w:p w14:paraId="0FE0CE9D" w14:textId="3D1DF73F" w:rsidR="00D63BD6" w:rsidRPr="009A45A7" w:rsidRDefault="003A76C7">
            <w:pPr>
              <w:jc w:val="center"/>
              <w:rPr>
                <w:rFonts w:ascii="Gill Sans MT" w:hAnsi="Gill Sans MT"/>
                <w:b/>
                <w:bCs/>
                <w:sz w:val="44"/>
                <w:szCs w:val="44"/>
              </w:rPr>
            </w:pPr>
            <w:r>
              <w:rPr>
                <w:rFonts w:ascii="Gill Sans MT" w:hAnsi="Gill Sans MT"/>
                <w:b/>
                <w:bCs/>
                <w:sz w:val="44"/>
                <w:szCs w:val="44"/>
              </w:rPr>
              <w:t>2</w:t>
            </w:r>
          </w:p>
        </w:tc>
        <w:tc>
          <w:tcPr>
            <w:tcW w:w="6149" w:type="dxa"/>
          </w:tcPr>
          <w:p w14:paraId="61C4A78B" w14:textId="77777777" w:rsidR="00D63BD6" w:rsidRPr="00D63BC5" w:rsidRDefault="00BC00B2">
            <w:pPr>
              <w:rPr>
                <w:rFonts w:ascii="Gill Sans MT" w:hAnsi="Gill Sans MT"/>
                <w:sz w:val="24"/>
                <w:szCs w:val="24"/>
              </w:rPr>
            </w:pPr>
            <w:r w:rsidRPr="00D63BC5">
              <w:rPr>
                <w:rFonts w:ascii="Gill Sans MT" w:hAnsi="Gill Sans MT"/>
                <w:sz w:val="24"/>
                <w:szCs w:val="24"/>
              </w:rPr>
              <w:t>Pupils should be taught to:</w:t>
            </w:r>
          </w:p>
          <w:p w14:paraId="016332BF" w14:textId="77777777" w:rsidR="00BC00B2" w:rsidRPr="00D63BC5" w:rsidRDefault="00BC00B2">
            <w:pPr>
              <w:rPr>
                <w:rFonts w:ascii="Gill Sans MT" w:hAnsi="Gill Sans MT"/>
                <w:sz w:val="24"/>
                <w:szCs w:val="24"/>
              </w:rPr>
            </w:pPr>
            <w:r w:rsidRPr="00D63BC5">
              <w:rPr>
                <w:rFonts w:ascii="Gill Sans MT" w:hAnsi="Gill Sans MT"/>
                <w:sz w:val="24"/>
                <w:szCs w:val="24"/>
              </w:rPr>
              <w:t xml:space="preserve">• Identify and compare the suitability of a variety of everyday materials, including wood, metal, plastic, glass, brick, rock, paper and cardboard for </w:t>
            </w:r>
            <w:proofErr w:type="gramStart"/>
            <w:r w:rsidRPr="00D63BC5">
              <w:rPr>
                <w:rFonts w:ascii="Gill Sans MT" w:hAnsi="Gill Sans MT"/>
                <w:sz w:val="24"/>
                <w:szCs w:val="24"/>
              </w:rPr>
              <w:t>particular uses</w:t>
            </w:r>
            <w:proofErr w:type="gramEnd"/>
            <w:r w:rsidRPr="00D63BC5">
              <w:rPr>
                <w:rFonts w:ascii="Gill Sans MT" w:hAnsi="Gill Sans MT"/>
                <w:sz w:val="24"/>
                <w:szCs w:val="24"/>
              </w:rPr>
              <w:t xml:space="preserve">. </w:t>
            </w:r>
          </w:p>
          <w:p w14:paraId="6EF0A94F" w14:textId="577A1422" w:rsidR="00BC00B2" w:rsidRPr="00D63BC5" w:rsidRDefault="00BC00B2">
            <w:pPr>
              <w:rPr>
                <w:rFonts w:ascii="Gill Sans MT" w:hAnsi="Gill Sans MT"/>
                <w:sz w:val="24"/>
                <w:szCs w:val="24"/>
              </w:rPr>
            </w:pPr>
            <w:r w:rsidRPr="00D63BC5">
              <w:rPr>
                <w:rFonts w:ascii="Gill Sans MT" w:hAnsi="Gill Sans MT"/>
                <w:sz w:val="24"/>
                <w:szCs w:val="24"/>
              </w:rPr>
              <w:t>• Find out how the shapes of solid objects made from some materials can be changed by squashing, bending, twisting and stretching.</w:t>
            </w:r>
          </w:p>
        </w:tc>
        <w:tc>
          <w:tcPr>
            <w:tcW w:w="3917" w:type="dxa"/>
          </w:tcPr>
          <w:p w14:paraId="773BFEFE" w14:textId="77777777" w:rsidR="00D63BD6" w:rsidRDefault="00A670EA">
            <w:pPr>
              <w:rPr>
                <w:rFonts w:ascii="Gill Sans MT" w:hAnsi="Gill Sans MT"/>
                <w:sz w:val="24"/>
                <w:szCs w:val="24"/>
              </w:rPr>
            </w:pPr>
            <w:r w:rsidRPr="00D63BC5">
              <w:rPr>
                <w:rFonts w:ascii="Gill Sans MT" w:hAnsi="Gill Sans MT"/>
                <w:sz w:val="24"/>
                <w:szCs w:val="24"/>
              </w:rPr>
              <w:t>All objects are made of one or more materials that are chosen specifically because they have suitable properties for the task. For example, a water bottle is made of plastic because it is transparent allowing you to see the drink inside and waterproof so that it holds the water. When choosing what to make an object from, the properties needed are compared with the properties of the possible materials, identified through simple tests and classifying activities. A material can be suitable for different purposes and an object can be made of different materials. Objects made of some materials can be changed in shape by bending, stretching, squashing and twisting. For example, clay can be shaped by squashing, stretching, rolling, pressing etc. This can be a property of the material or depend on how the material has been processed e.g. thickness.</w:t>
            </w:r>
          </w:p>
          <w:p w14:paraId="219C36A9" w14:textId="167BC6DC" w:rsidR="00DD3D98" w:rsidRPr="00D63BC5" w:rsidRDefault="00DD3D98">
            <w:pPr>
              <w:rPr>
                <w:rFonts w:ascii="Gill Sans MT" w:hAnsi="Gill Sans MT"/>
                <w:sz w:val="24"/>
                <w:szCs w:val="24"/>
              </w:rPr>
            </w:pPr>
          </w:p>
        </w:tc>
        <w:tc>
          <w:tcPr>
            <w:tcW w:w="3783" w:type="dxa"/>
          </w:tcPr>
          <w:p w14:paraId="058B9EDF" w14:textId="77777777" w:rsidR="007A25BD" w:rsidRPr="00D63BC5" w:rsidRDefault="007A25BD">
            <w:pPr>
              <w:rPr>
                <w:rFonts w:ascii="Gill Sans MT" w:hAnsi="Gill Sans MT"/>
                <w:sz w:val="24"/>
                <w:szCs w:val="24"/>
              </w:rPr>
            </w:pPr>
            <w:r w:rsidRPr="00D63BC5">
              <w:rPr>
                <w:rFonts w:ascii="Gill Sans MT" w:hAnsi="Gill Sans MT"/>
                <w:sz w:val="24"/>
                <w:szCs w:val="24"/>
              </w:rPr>
              <w:t xml:space="preserve">• Classify materials. </w:t>
            </w:r>
          </w:p>
          <w:p w14:paraId="23B0800D" w14:textId="77777777" w:rsidR="007A25BD" w:rsidRPr="00D63BC5" w:rsidRDefault="007A25BD">
            <w:pPr>
              <w:rPr>
                <w:rFonts w:ascii="Gill Sans MT" w:hAnsi="Gill Sans MT"/>
                <w:sz w:val="24"/>
                <w:szCs w:val="24"/>
              </w:rPr>
            </w:pPr>
            <w:r w:rsidRPr="00D63BC5">
              <w:rPr>
                <w:rFonts w:ascii="Gill Sans MT" w:hAnsi="Gill Sans MT"/>
                <w:sz w:val="24"/>
                <w:szCs w:val="24"/>
              </w:rPr>
              <w:t xml:space="preserve">• Make suggestions about alternative materials for a purpose that are both suitable and unsuitable </w:t>
            </w:r>
          </w:p>
          <w:p w14:paraId="5162D5E3" w14:textId="693DFBD4" w:rsidR="00D63BD6" w:rsidRPr="00D63BC5" w:rsidRDefault="007A25BD">
            <w:pPr>
              <w:rPr>
                <w:rFonts w:ascii="Gill Sans MT" w:hAnsi="Gill Sans MT"/>
                <w:sz w:val="24"/>
                <w:szCs w:val="24"/>
              </w:rPr>
            </w:pPr>
            <w:r w:rsidRPr="00D63BC5">
              <w:rPr>
                <w:rFonts w:ascii="Gill Sans MT" w:hAnsi="Gill Sans MT"/>
                <w:sz w:val="24"/>
                <w:szCs w:val="24"/>
              </w:rPr>
              <w:t xml:space="preserve">• Test the properties of materials for </w:t>
            </w:r>
            <w:proofErr w:type="gramStart"/>
            <w:r w:rsidRPr="00D63BC5">
              <w:rPr>
                <w:rFonts w:ascii="Gill Sans MT" w:hAnsi="Gill Sans MT"/>
                <w:sz w:val="24"/>
                <w:szCs w:val="24"/>
              </w:rPr>
              <w:t>particular uses</w:t>
            </w:r>
            <w:proofErr w:type="gramEnd"/>
            <w:r w:rsidRPr="00D63BC5">
              <w:rPr>
                <w:rFonts w:ascii="Gill Sans MT" w:hAnsi="Gill Sans MT"/>
                <w:sz w:val="24"/>
                <w:szCs w:val="24"/>
              </w:rPr>
              <w:t xml:space="preserve"> e.g., compare the stretchiness of fabrics to select the most appropriate for </w:t>
            </w:r>
            <w:proofErr w:type="spellStart"/>
            <w:r w:rsidRPr="00D63BC5">
              <w:rPr>
                <w:rFonts w:ascii="Gill Sans MT" w:hAnsi="Gill Sans MT"/>
                <w:sz w:val="24"/>
                <w:szCs w:val="24"/>
              </w:rPr>
              <w:t>Elastigirl’s</w:t>
            </w:r>
            <w:proofErr w:type="spellEnd"/>
            <w:r w:rsidRPr="00D63BC5">
              <w:rPr>
                <w:rFonts w:ascii="Gill Sans MT" w:hAnsi="Gill Sans MT"/>
                <w:sz w:val="24"/>
                <w:szCs w:val="24"/>
              </w:rPr>
              <w:t xml:space="preserve"> costume, test materials for waterproofness to select the most appropriate for a rain hat</w:t>
            </w:r>
            <w:r w:rsidR="00C62893">
              <w:rPr>
                <w:rFonts w:ascii="Gill Sans MT" w:hAnsi="Gill Sans MT"/>
                <w:sz w:val="24"/>
                <w:szCs w:val="24"/>
              </w:rPr>
              <w:t>.</w:t>
            </w:r>
          </w:p>
        </w:tc>
        <w:tc>
          <w:tcPr>
            <w:tcW w:w="4020" w:type="dxa"/>
          </w:tcPr>
          <w:p w14:paraId="57B4582E" w14:textId="28BCF235" w:rsidR="00D63BD6" w:rsidRPr="00D63BC5" w:rsidRDefault="00D63BC5">
            <w:pPr>
              <w:rPr>
                <w:rFonts w:ascii="Gill Sans MT" w:hAnsi="Gill Sans MT"/>
                <w:sz w:val="24"/>
                <w:szCs w:val="24"/>
              </w:rPr>
            </w:pPr>
            <w:r w:rsidRPr="00D63BC5">
              <w:rPr>
                <w:rFonts w:ascii="Gill Sans MT" w:hAnsi="Gill Sans MT"/>
                <w:sz w:val="24"/>
                <w:szCs w:val="24"/>
              </w:rPr>
              <w:t>Names of materials – wood, metal, plastic, glass, brick, rock, paper, cardboard Properties of materials – as for Year 1 plus opaque, transparent and translucent, reflective, nonreflective, flexible, rigid Shape, push/pushing, pull/pulling, twist/twisting, squash/squashing, bend/bending, stretch/stretching</w:t>
            </w:r>
          </w:p>
        </w:tc>
        <w:tc>
          <w:tcPr>
            <w:tcW w:w="2939" w:type="dxa"/>
          </w:tcPr>
          <w:p w14:paraId="0B5982C3" w14:textId="77777777" w:rsidR="00D63BD6" w:rsidRDefault="00C12F95">
            <w:pPr>
              <w:rPr>
                <w:rFonts w:ascii="Gill Sans MT" w:hAnsi="Gill Sans MT"/>
                <w:sz w:val="24"/>
                <w:szCs w:val="24"/>
              </w:rPr>
            </w:pPr>
            <w:r>
              <w:rPr>
                <w:rFonts w:ascii="Gill Sans MT" w:hAnsi="Gill Sans MT"/>
                <w:sz w:val="24"/>
                <w:szCs w:val="24"/>
              </w:rPr>
              <w:t>Isambard Kingdom Brunel</w:t>
            </w:r>
            <w:r w:rsidR="005A523F">
              <w:rPr>
                <w:rFonts w:ascii="Gill Sans MT" w:hAnsi="Gill Sans MT"/>
                <w:sz w:val="24"/>
                <w:szCs w:val="24"/>
              </w:rPr>
              <w:t xml:space="preserve"> – British Bridges</w:t>
            </w:r>
          </w:p>
          <w:p w14:paraId="2E2F8803" w14:textId="77777777" w:rsidR="005A523F" w:rsidRDefault="005A523F">
            <w:pPr>
              <w:rPr>
                <w:rFonts w:ascii="Gill Sans MT" w:hAnsi="Gill Sans MT"/>
                <w:sz w:val="24"/>
                <w:szCs w:val="24"/>
              </w:rPr>
            </w:pPr>
          </w:p>
          <w:p w14:paraId="3CA7BA12" w14:textId="133EE7CA" w:rsidR="005A523F" w:rsidRPr="00521F25" w:rsidRDefault="005A523F">
            <w:pPr>
              <w:rPr>
                <w:rFonts w:ascii="Gill Sans MT" w:hAnsi="Gill Sans MT"/>
                <w:sz w:val="24"/>
                <w:szCs w:val="24"/>
              </w:rPr>
            </w:pPr>
            <w:r>
              <w:rPr>
                <w:rFonts w:ascii="Gill Sans MT" w:hAnsi="Gill Sans MT"/>
                <w:sz w:val="24"/>
                <w:szCs w:val="24"/>
              </w:rPr>
              <w:t xml:space="preserve">Steve Irwin – Commotion in the Ocean. </w:t>
            </w:r>
          </w:p>
        </w:tc>
      </w:tr>
      <w:tr w:rsidR="00D63BD6" w:rsidRPr="009B0BD0" w14:paraId="64F5FCC6" w14:textId="77777777" w:rsidTr="00DD3D98">
        <w:trPr>
          <w:trHeight w:val="871"/>
        </w:trPr>
        <w:tc>
          <w:tcPr>
            <w:tcW w:w="1553" w:type="dxa"/>
            <w:vAlign w:val="center"/>
          </w:tcPr>
          <w:p w14:paraId="7A696B70" w14:textId="77777777" w:rsidR="00D63BD6" w:rsidRPr="009A45A7" w:rsidRDefault="00D63BD6">
            <w:pPr>
              <w:jc w:val="center"/>
              <w:rPr>
                <w:rFonts w:ascii="Gill Sans MT" w:hAnsi="Gill Sans MT"/>
                <w:b/>
                <w:bCs/>
                <w:sz w:val="44"/>
                <w:szCs w:val="44"/>
              </w:rPr>
            </w:pPr>
            <w:r w:rsidRPr="009A45A7">
              <w:rPr>
                <w:rFonts w:ascii="Gill Sans MT" w:hAnsi="Gill Sans MT"/>
                <w:b/>
                <w:bCs/>
                <w:sz w:val="44"/>
                <w:szCs w:val="44"/>
              </w:rPr>
              <w:t>3</w:t>
            </w:r>
          </w:p>
        </w:tc>
        <w:tc>
          <w:tcPr>
            <w:tcW w:w="6149" w:type="dxa"/>
            <w:shd w:val="clear" w:color="auto" w:fill="D0CECE" w:themeFill="background2" w:themeFillShade="E6"/>
          </w:tcPr>
          <w:p w14:paraId="394BADE3" w14:textId="77777777" w:rsidR="00D63BD6" w:rsidRPr="00C168DE" w:rsidRDefault="00D63BD6">
            <w:pPr>
              <w:rPr>
                <w:rFonts w:ascii="Gill Sans MT" w:hAnsi="Gill Sans MT"/>
                <w:b/>
                <w:bCs/>
                <w:sz w:val="24"/>
                <w:szCs w:val="24"/>
              </w:rPr>
            </w:pPr>
          </w:p>
        </w:tc>
        <w:tc>
          <w:tcPr>
            <w:tcW w:w="3917" w:type="dxa"/>
            <w:shd w:val="clear" w:color="auto" w:fill="D0CECE" w:themeFill="background2" w:themeFillShade="E6"/>
          </w:tcPr>
          <w:p w14:paraId="275A9D3B" w14:textId="77777777" w:rsidR="00D63BD6" w:rsidRPr="00C168DE" w:rsidRDefault="00D63BD6">
            <w:pPr>
              <w:rPr>
                <w:rFonts w:ascii="Gill Sans MT" w:hAnsi="Gill Sans MT"/>
                <w:sz w:val="24"/>
                <w:szCs w:val="24"/>
              </w:rPr>
            </w:pPr>
          </w:p>
        </w:tc>
        <w:tc>
          <w:tcPr>
            <w:tcW w:w="3783" w:type="dxa"/>
            <w:shd w:val="clear" w:color="auto" w:fill="D0CECE" w:themeFill="background2" w:themeFillShade="E6"/>
          </w:tcPr>
          <w:p w14:paraId="5A4EAA03" w14:textId="77777777" w:rsidR="00D63BD6" w:rsidRPr="00C168DE" w:rsidRDefault="00D63BD6">
            <w:pPr>
              <w:rPr>
                <w:rFonts w:ascii="Gill Sans MT" w:hAnsi="Gill Sans MT"/>
                <w:sz w:val="24"/>
                <w:szCs w:val="24"/>
              </w:rPr>
            </w:pPr>
          </w:p>
        </w:tc>
        <w:tc>
          <w:tcPr>
            <w:tcW w:w="4020" w:type="dxa"/>
            <w:shd w:val="clear" w:color="auto" w:fill="D0CECE" w:themeFill="background2" w:themeFillShade="E6"/>
          </w:tcPr>
          <w:p w14:paraId="16DD1D2B" w14:textId="77777777" w:rsidR="00D63BD6" w:rsidRPr="00C168DE" w:rsidRDefault="00D63BD6">
            <w:pPr>
              <w:tabs>
                <w:tab w:val="left" w:pos="2780"/>
              </w:tabs>
              <w:rPr>
                <w:rFonts w:ascii="Gill Sans MT" w:hAnsi="Gill Sans MT"/>
                <w:sz w:val="24"/>
                <w:szCs w:val="24"/>
              </w:rPr>
            </w:pPr>
          </w:p>
        </w:tc>
        <w:tc>
          <w:tcPr>
            <w:tcW w:w="2939" w:type="dxa"/>
            <w:shd w:val="clear" w:color="auto" w:fill="D0CECE" w:themeFill="background2" w:themeFillShade="E6"/>
          </w:tcPr>
          <w:p w14:paraId="1F3F92F8" w14:textId="77777777" w:rsidR="00D63BD6" w:rsidRPr="00053D98" w:rsidRDefault="00D63BD6">
            <w:pPr>
              <w:rPr>
                <w:rFonts w:ascii="Gill Sans MT" w:hAnsi="Gill Sans MT"/>
              </w:rPr>
            </w:pPr>
          </w:p>
        </w:tc>
      </w:tr>
      <w:tr w:rsidR="00D63BD6" w:rsidRPr="009B0BD0" w14:paraId="45506ADF" w14:textId="77777777" w:rsidTr="00DD3D98">
        <w:trPr>
          <w:trHeight w:val="729"/>
        </w:trPr>
        <w:tc>
          <w:tcPr>
            <w:tcW w:w="1553" w:type="dxa"/>
            <w:vAlign w:val="center"/>
          </w:tcPr>
          <w:p w14:paraId="4BEF191C" w14:textId="77777777" w:rsidR="00D63BD6" w:rsidRPr="009A45A7" w:rsidRDefault="00D63BD6">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D0CECE" w:themeFill="background2" w:themeFillShade="E6"/>
          </w:tcPr>
          <w:p w14:paraId="6B5A85B0" w14:textId="7334DB9D" w:rsidR="00774726" w:rsidRPr="00D47615" w:rsidRDefault="00774726" w:rsidP="004928B7">
            <w:pPr>
              <w:rPr>
                <w:rFonts w:ascii="Gill Sans MT" w:hAnsi="Gill Sans MT"/>
                <w:sz w:val="24"/>
                <w:szCs w:val="24"/>
              </w:rPr>
            </w:pPr>
          </w:p>
        </w:tc>
        <w:tc>
          <w:tcPr>
            <w:tcW w:w="3917" w:type="dxa"/>
            <w:shd w:val="clear" w:color="auto" w:fill="D0CECE" w:themeFill="background2" w:themeFillShade="E6"/>
          </w:tcPr>
          <w:p w14:paraId="0AC7B138" w14:textId="11A913D3" w:rsidR="00D63BD6" w:rsidRPr="00D47615" w:rsidRDefault="00D63BD6">
            <w:pPr>
              <w:rPr>
                <w:rFonts w:ascii="Gill Sans MT" w:hAnsi="Gill Sans MT"/>
                <w:sz w:val="24"/>
                <w:szCs w:val="24"/>
              </w:rPr>
            </w:pPr>
          </w:p>
        </w:tc>
        <w:tc>
          <w:tcPr>
            <w:tcW w:w="3783" w:type="dxa"/>
            <w:shd w:val="clear" w:color="auto" w:fill="D0CECE" w:themeFill="background2" w:themeFillShade="E6"/>
          </w:tcPr>
          <w:p w14:paraId="3CF871DD" w14:textId="77777777" w:rsidR="00D63BD6" w:rsidRPr="00D47615" w:rsidRDefault="00D63BD6" w:rsidP="00D63BD6">
            <w:pPr>
              <w:rPr>
                <w:rFonts w:ascii="Gill Sans MT" w:hAnsi="Gill Sans MT"/>
                <w:sz w:val="24"/>
                <w:szCs w:val="24"/>
              </w:rPr>
            </w:pPr>
          </w:p>
        </w:tc>
        <w:tc>
          <w:tcPr>
            <w:tcW w:w="4020" w:type="dxa"/>
            <w:shd w:val="clear" w:color="auto" w:fill="D0CECE" w:themeFill="background2" w:themeFillShade="E6"/>
          </w:tcPr>
          <w:p w14:paraId="2234FFBB" w14:textId="794A8FBC" w:rsidR="00D63BD6" w:rsidRPr="00D47615" w:rsidRDefault="00D63BD6">
            <w:pPr>
              <w:tabs>
                <w:tab w:val="left" w:pos="2813"/>
              </w:tabs>
              <w:rPr>
                <w:rFonts w:ascii="Gill Sans MT" w:hAnsi="Gill Sans MT"/>
                <w:sz w:val="24"/>
                <w:szCs w:val="24"/>
              </w:rPr>
            </w:pPr>
          </w:p>
        </w:tc>
        <w:tc>
          <w:tcPr>
            <w:tcW w:w="2939" w:type="dxa"/>
            <w:shd w:val="clear" w:color="auto" w:fill="D0CECE" w:themeFill="background2" w:themeFillShade="E6"/>
          </w:tcPr>
          <w:p w14:paraId="6643779B" w14:textId="77777777" w:rsidR="00D63BD6" w:rsidRPr="00053D98" w:rsidRDefault="00D63BD6">
            <w:pPr>
              <w:rPr>
                <w:rFonts w:ascii="Gill Sans MT" w:hAnsi="Gill Sans MT"/>
              </w:rPr>
            </w:pPr>
          </w:p>
        </w:tc>
      </w:tr>
      <w:tr w:rsidR="00D63BD6" w:rsidRPr="009B0BD0" w14:paraId="27312806" w14:textId="77777777">
        <w:trPr>
          <w:trHeight w:val="193"/>
        </w:trPr>
        <w:tc>
          <w:tcPr>
            <w:tcW w:w="1553" w:type="dxa"/>
            <w:vAlign w:val="center"/>
          </w:tcPr>
          <w:p w14:paraId="3920C6A0" w14:textId="77777777" w:rsidR="00D63BD6" w:rsidRPr="009A45A7" w:rsidRDefault="00D63BD6">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auto"/>
          </w:tcPr>
          <w:p w14:paraId="0A717A64" w14:textId="77777777" w:rsidR="00D63BD6" w:rsidRPr="00B51FAA" w:rsidRDefault="004928B7">
            <w:pPr>
              <w:rPr>
                <w:rFonts w:ascii="Gill Sans MT" w:hAnsi="Gill Sans MT"/>
                <w:b/>
                <w:bCs/>
                <w:sz w:val="24"/>
                <w:szCs w:val="24"/>
              </w:rPr>
            </w:pPr>
            <w:r w:rsidRPr="00B51FAA">
              <w:rPr>
                <w:rFonts w:ascii="Gill Sans MT" w:hAnsi="Gill Sans MT"/>
                <w:b/>
                <w:bCs/>
                <w:sz w:val="24"/>
                <w:szCs w:val="24"/>
              </w:rPr>
              <w:t>Pupils should be taught to:</w:t>
            </w:r>
          </w:p>
          <w:p w14:paraId="1E6F41FF" w14:textId="77777777" w:rsidR="00205399" w:rsidRPr="00B51FAA" w:rsidRDefault="00205399">
            <w:pPr>
              <w:rPr>
                <w:rFonts w:ascii="Gill Sans MT" w:hAnsi="Gill Sans MT"/>
                <w:sz w:val="24"/>
                <w:szCs w:val="24"/>
              </w:rPr>
            </w:pPr>
            <w:r w:rsidRPr="00B51FAA">
              <w:rPr>
                <w:rFonts w:ascii="Gill Sans MT" w:hAnsi="Gill Sans MT"/>
                <w:sz w:val="24"/>
                <w:szCs w:val="24"/>
              </w:rPr>
              <w:t xml:space="preserve">• Compare and group together everyday materials </w:t>
            </w:r>
            <w:proofErr w:type="gramStart"/>
            <w:r w:rsidRPr="00B51FAA">
              <w:rPr>
                <w:rFonts w:ascii="Gill Sans MT" w:hAnsi="Gill Sans MT"/>
                <w:sz w:val="24"/>
                <w:szCs w:val="24"/>
              </w:rPr>
              <w:t>on the basis of</w:t>
            </w:r>
            <w:proofErr w:type="gramEnd"/>
            <w:r w:rsidRPr="00B51FAA">
              <w:rPr>
                <w:rFonts w:ascii="Gill Sans MT" w:hAnsi="Gill Sans MT"/>
                <w:sz w:val="24"/>
                <w:szCs w:val="24"/>
              </w:rPr>
              <w:t xml:space="preserve"> their properties, including their hardness, solubility, transparency, conductivity (electrical and thermal), and response to magnets. </w:t>
            </w:r>
          </w:p>
          <w:p w14:paraId="1712A220" w14:textId="77777777" w:rsidR="00205399" w:rsidRPr="00B51FAA" w:rsidRDefault="00205399">
            <w:pPr>
              <w:rPr>
                <w:rFonts w:ascii="Gill Sans MT" w:hAnsi="Gill Sans MT"/>
                <w:sz w:val="24"/>
                <w:szCs w:val="24"/>
              </w:rPr>
            </w:pPr>
            <w:r w:rsidRPr="00B51FAA">
              <w:rPr>
                <w:rFonts w:ascii="Gill Sans MT" w:hAnsi="Gill Sans MT"/>
                <w:sz w:val="24"/>
                <w:szCs w:val="24"/>
              </w:rPr>
              <w:t xml:space="preserve">• Know that some materials will dissolve in liquid to form a solution and describe how to recover a substance from a solution. • Use knowledge of solids, liquids and gases to decide how mixtures might be separated, including through filtering, sieving and evaporating. </w:t>
            </w:r>
          </w:p>
          <w:p w14:paraId="49B44742" w14:textId="77777777" w:rsidR="00205399" w:rsidRPr="00B51FAA" w:rsidRDefault="00205399">
            <w:pPr>
              <w:rPr>
                <w:rFonts w:ascii="Gill Sans MT" w:hAnsi="Gill Sans MT"/>
                <w:sz w:val="24"/>
                <w:szCs w:val="24"/>
              </w:rPr>
            </w:pPr>
            <w:r w:rsidRPr="00B51FAA">
              <w:rPr>
                <w:rFonts w:ascii="Gill Sans MT" w:hAnsi="Gill Sans MT"/>
                <w:sz w:val="24"/>
                <w:szCs w:val="24"/>
              </w:rPr>
              <w:t xml:space="preserve">• Give reasons, based on evidence from comparative and fair tests, for the </w:t>
            </w:r>
            <w:proofErr w:type="gramStart"/>
            <w:r w:rsidRPr="00B51FAA">
              <w:rPr>
                <w:rFonts w:ascii="Gill Sans MT" w:hAnsi="Gill Sans MT"/>
                <w:sz w:val="24"/>
                <w:szCs w:val="24"/>
              </w:rPr>
              <w:t>particular uses</w:t>
            </w:r>
            <w:proofErr w:type="gramEnd"/>
            <w:r w:rsidRPr="00B51FAA">
              <w:rPr>
                <w:rFonts w:ascii="Gill Sans MT" w:hAnsi="Gill Sans MT"/>
                <w:sz w:val="24"/>
                <w:szCs w:val="24"/>
              </w:rPr>
              <w:t xml:space="preserve"> of everyday materials, including metals, wood and plastic. </w:t>
            </w:r>
          </w:p>
          <w:p w14:paraId="449892E5" w14:textId="77777777" w:rsidR="00205399" w:rsidRPr="00B51FAA" w:rsidRDefault="00205399">
            <w:pPr>
              <w:rPr>
                <w:rFonts w:ascii="Gill Sans MT" w:hAnsi="Gill Sans MT"/>
                <w:sz w:val="24"/>
                <w:szCs w:val="24"/>
              </w:rPr>
            </w:pPr>
            <w:r w:rsidRPr="00B51FAA">
              <w:rPr>
                <w:rFonts w:ascii="Gill Sans MT" w:hAnsi="Gill Sans MT"/>
                <w:sz w:val="24"/>
                <w:szCs w:val="24"/>
              </w:rPr>
              <w:t xml:space="preserve">• Demonstrate that dissolving, mixing and changes of state are reversible changes. </w:t>
            </w:r>
          </w:p>
          <w:p w14:paraId="3732625E" w14:textId="241E9721" w:rsidR="004928B7" w:rsidRPr="00B51FAA" w:rsidRDefault="00205399">
            <w:pPr>
              <w:rPr>
                <w:rFonts w:ascii="Gill Sans MT" w:hAnsi="Gill Sans MT"/>
                <w:b/>
                <w:bCs/>
                <w:sz w:val="24"/>
                <w:szCs w:val="24"/>
              </w:rPr>
            </w:pPr>
            <w:r w:rsidRPr="00B51FAA">
              <w:rPr>
                <w:rFonts w:ascii="Gill Sans MT" w:hAnsi="Gill Sans MT"/>
                <w:sz w:val="24"/>
                <w:szCs w:val="24"/>
              </w:rPr>
              <w:t>• Explain that some changes result in the formation of new materials, and that this kind of change is not usually reversible, including changes associated with burning and the action of acid on bicarbonate of soda.</w:t>
            </w:r>
          </w:p>
        </w:tc>
        <w:tc>
          <w:tcPr>
            <w:tcW w:w="3917" w:type="dxa"/>
          </w:tcPr>
          <w:p w14:paraId="22F47D40" w14:textId="04862D12" w:rsidR="00D63BD6" w:rsidRPr="00B51FAA" w:rsidRDefault="00AE23B2">
            <w:pPr>
              <w:rPr>
                <w:rFonts w:ascii="Gill Sans MT" w:hAnsi="Gill Sans MT"/>
                <w:sz w:val="24"/>
                <w:szCs w:val="24"/>
              </w:rPr>
            </w:pPr>
            <w:r w:rsidRPr="00B51FAA">
              <w:rPr>
                <w:rFonts w:ascii="Gill Sans MT" w:hAnsi="Gill Sans MT"/>
                <w:sz w:val="24"/>
                <w:szCs w:val="24"/>
              </w:rPr>
              <w:t xml:space="preserve">Materials have different uses depending on their properties and state (liquid, solid, gas). Properties include hardness, transparency, electrical and thermal conductivity and attraction to magnets. Some materials will dissolve in a liquid and form a solution while others are insoluble and form sediment. Mixtures can be separated by filtering, sieving and evaporation. Some changes to materials such as dissolving, mixing and changes of state are reversible, but some changes such as burning wood, rusting and mixing vinegar with bicarbonate of soda result in the formation of new </w:t>
            </w:r>
            <w:proofErr w:type="gramStart"/>
            <w:r w:rsidRPr="00B51FAA">
              <w:rPr>
                <w:rFonts w:ascii="Gill Sans MT" w:hAnsi="Gill Sans MT"/>
                <w:sz w:val="24"/>
                <w:szCs w:val="24"/>
              </w:rPr>
              <w:t>materials</w:t>
            </w:r>
            <w:proofErr w:type="gramEnd"/>
            <w:r w:rsidRPr="00B51FAA">
              <w:rPr>
                <w:rFonts w:ascii="Gill Sans MT" w:hAnsi="Gill Sans MT"/>
                <w:sz w:val="24"/>
                <w:szCs w:val="24"/>
              </w:rPr>
              <w:t xml:space="preserve"> and these are not reversible.</w:t>
            </w:r>
          </w:p>
        </w:tc>
        <w:tc>
          <w:tcPr>
            <w:tcW w:w="3783" w:type="dxa"/>
          </w:tcPr>
          <w:p w14:paraId="19504217" w14:textId="77777777" w:rsidR="001E2E13" w:rsidRPr="00B51FAA" w:rsidRDefault="001E2E13">
            <w:pPr>
              <w:rPr>
                <w:rFonts w:ascii="Gill Sans MT" w:hAnsi="Gill Sans MT"/>
                <w:sz w:val="24"/>
                <w:szCs w:val="24"/>
              </w:rPr>
            </w:pPr>
            <w:r w:rsidRPr="00B51FAA">
              <w:rPr>
                <w:rFonts w:ascii="Gill Sans MT" w:hAnsi="Gill Sans MT"/>
                <w:sz w:val="24"/>
                <w:szCs w:val="24"/>
              </w:rPr>
              <w:t xml:space="preserve">• Investigate the properties of different materials </w:t>
            </w:r>
            <w:proofErr w:type="gramStart"/>
            <w:r w:rsidRPr="00B51FAA">
              <w:rPr>
                <w:rFonts w:ascii="Gill Sans MT" w:hAnsi="Gill Sans MT"/>
                <w:sz w:val="24"/>
                <w:szCs w:val="24"/>
              </w:rPr>
              <w:t>in order to</w:t>
            </w:r>
            <w:proofErr w:type="gramEnd"/>
            <w:r w:rsidRPr="00B51FAA">
              <w:rPr>
                <w:rFonts w:ascii="Gill Sans MT" w:hAnsi="Gill Sans MT"/>
                <w:sz w:val="24"/>
                <w:szCs w:val="24"/>
              </w:rPr>
              <w:t xml:space="preserve"> recommend materials for particular functions depending on these properties e.g. test waterproofness and thermal insulation to identify a suitable fabric for a coat. </w:t>
            </w:r>
          </w:p>
          <w:p w14:paraId="4B909B35" w14:textId="33F6ACCF" w:rsidR="001E2E13" w:rsidRPr="00B51FAA" w:rsidRDefault="001E2E13">
            <w:pPr>
              <w:rPr>
                <w:rFonts w:ascii="Gill Sans MT" w:hAnsi="Gill Sans MT"/>
                <w:sz w:val="24"/>
                <w:szCs w:val="24"/>
              </w:rPr>
            </w:pPr>
            <w:r w:rsidRPr="00B51FAA">
              <w:rPr>
                <w:rFonts w:ascii="Gill Sans MT" w:hAnsi="Gill Sans MT"/>
                <w:sz w:val="24"/>
                <w:szCs w:val="24"/>
              </w:rPr>
              <w:t xml:space="preserve">• Explore adding a range of solids to water and other liquids e.g. cooking oil, as appropriate. </w:t>
            </w:r>
          </w:p>
          <w:p w14:paraId="3600AC23" w14:textId="3255370F" w:rsidR="001E2E13" w:rsidRPr="00B51FAA" w:rsidRDefault="001E2E13" w:rsidP="005D01D4">
            <w:pPr>
              <w:rPr>
                <w:rFonts w:ascii="Gill Sans MT" w:hAnsi="Gill Sans MT"/>
                <w:sz w:val="24"/>
                <w:szCs w:val="24"/>
              </w:rPr>
            </w:pPr>
            <w:r w:rsidRPr="00B51FAA">
              <w:rPr>
                <w:rFonts w:ascii="Gill Sans MT" w:hAnsi="Gill Sans MT"/>
                <w:sz w:val="24"/>
                <w:szCs w:val="24"/>
              </w:rPr>
              <w:t xml:space="preserve">• Investigate rates of dissolving by carrying out comparative and fair test. </w:t>
            </w:r>
          </w:p>
          <w:p w14:paraId="21BAEF36" w14:textId="77777777" w:rsidR="00B51FAA" w:rsidRPr="00B51FAA" w:rsidRDefault="001E2E13">
            <w:pPr>
              <w:rPr>
                <w:rFonts w:ascii="Gill Sans MT" w:hAnsi="Gill Sans MT"/>
                <w:sz w:val="24"/>
                <w:szCs w:val="24"/>
              </w:rPr>
            </w:pPr>
            <w:r w:rsidRPr="00B51FAA">
              <w:rPr>
                <w:rFonts w:ascii="Gill Sans MT" w:hAnsi="Gill Sans MT"/>
                <w:sz w:val="24"/>
                <w:szCs w:val="24"/>
              </w:rPr>
              <w:t xml:space="preserve">• Separate mixtures by sieving, filtering and evaporation, choosing the most suitable method and equipment for each mixture. </w:t>
            </w:r>
          </w:p>
          <w:p w14:paraId="5B655D6F" w14:textId="77777777" w:rsidR="00B51FAA" w:rsidRPr="00B51FAA" w:rsidRDefault="001E2E13">
            <w:pPr>
              <w:rPr>
                <w:rFonts w:ascii="Gill Sans MT" w:hAnsi="Gill Sans MT"/>
                <w:sz w:val="24"/>
                <w:szCs w:val="24"/>
              </w:rPr>
            </w:pPr>
            <w:r w:rsidRPr="00B51FAA">
              <w:rPr>
                <w:rFonts w:ascii="Gill Sans MT" w:hAnsi="Gill Sans MT"/>
                <w:sz w:val="24"/>
                <w:szCs w:val="24"/>
              </w:rPr>
              <w:t xml:space="preserve">• Explore a range of non-reversible changes e.g. rusting, adding fizzy tablets to water, burning. </w:t>
            </w:r>
          </w:p>
          <w:p w14:paraId="544181F5" w14:textId="77777777" w:rsidR="00B51FAA" w:rsidRPr="00B51FAA" w:rsidRDefault="001E2E13">
            <w:pPr>
              <w:rPr>
                <w:rFonts w:ascii="Gill Sans MT" w:hAnsi="Gill Sans MT"/>
                <w:sz w:val="24"/>
                <w:szCs w:val="24"/>
              </w:rPr>
            </w:pPr>
            <w:r w:rsidRPr="00B51FAA">
              <w:rPr>
                <w:rFonts w:ascii="Gill Sans MT" w:hAnsi="Gill Sans MT"/>
                <w:sz w:val="24"/>
                <w:szCs w:val="24"/>
              </w:rPr>
              <w:t xml:space="preserve">• Carry out comparative and fair tests involving non-reversible changes e.g. What affects the rate of rusting? What affects the amount of gas produced? </w:t>
            </w:r>
          </w:p>
          <w:p w14:paraId="3D1569D9" w14:textId="10F66D07" w:rsidR="00D63BD6" w:rsidRPr="00B51FAA" w:rsidRDefault="001E2E13">
            <w:pPr>
              <w:rPr>
                <w:rFonts w:ascii="Gill Sans MT" w:hAnsi="Gill Sans MT"/>
                <w:sz w:val="24"/>
                <w:szCs w:val="24"/>
              </w:rPr>
            </w:pPr>
            <w:r w:rsidRPr="00B51FAA">
              <w:rPr>
                <w:rFonts w:ascii="Gill Sans MT" w:hAnsi="Gill Sans MT"/>
                <w:sz w:val="24"/>
                <w:szCs w:val="24"/>
              </w:rPr>
              <w:t xml:space="preserve">• Research new materials produced by chemists </w:t>
            </w:r>
            <w:r w:rsidR="00C62893" w:rsidRPr="00B51FAA">
              <w:rPr>
                <w:rFonts w:ascii="Gill Sans MT" w:hAnsi="Gill Sans MT"/>
                <w:sz w:val="24"/>
                <w:szCs w:val="24"/>
              </w:rPr>
              <w:t>e.g.,</w:t>
            </w:r>
            <w:r w:rsidRPr="00B51FAA">
              <w:rPr>
                <w:rFonts w:ascii="Gill Sans MT" w:hAnsi="Gill Sans MT"/>
                <w:sz w:val="24"/>
                <w:szCs w:val="24"/>
              </w:rPr>
              <w:t xml:space="preserve"> Spencer Silver (glue of sticky notes) and Ruth Benerito (wrinkle free cotton).</w:t>
            </w:r>
          </w:p>
          <w:p w14:paraId="798A8192" w14:textId="77777777" w:rsidR="00D63BD6" w:rsidRPr="00B51FAA" w:rsidRDefault="00D63BD6">
            <w:pPr>
              <w:rPr>
                <w:rFonts w:ascii="Gill Sans MT" w:hAnsi="Gill Sans MT"/>
                <w:sz w:val="24"/>
                <w:szCs w:val="24"/>
              </w:rPr>
            </w:pPr>
          </w:p>
        </w:tc>
        <w:tc>
          <w:tcPr>
            <w:tcW w:w="4020" w:type="dxa"/>
          </w:tcPr>
          <w:p w14:paraId="5199B2C7" w14:textId="0856CA68" w:rsidR="00D63BD6" w:rsidRPr="00B51FAA" w:rsidRDefault="001E2E13">
            <w:pPr>
              <w:tabs>
                <w:tab w:val="left" w:pos="2327"/>
              </w:tabs>
              <w:rPr>
                <w:rFonts w:ascii="Gill Sans MT" w:hAnsi="Gill Sans MT"/>
                <w:sz w:val="24"/>
                <w:szCs w:val="24"/>
              </w:rPr>
            </w:pPr>
            <w:r w:rsidRPr="00B51FAA">
              <w:rPr>
                <w:rFonts w:ascii="Gill Sans MT" w:hAnsi="Gill Sans MT"/>
                <w:sz w:val="24"/>
                <w:szCs w:val="24"/>
              </w:rPr>
              <w:t>Thermal/electrical insulator/conductor, change of state, mixture, dissolve, solution, soluble, insoluble, filter, sieve, reversible/non-reversible change, burning, rusting, new material</w:t>
            </w:r>
          </w:p>
        </w:tc>
        <w:tc>
          <w:tcPr>
            <w:tcW w:w="2939" w:type="dxa"/>
          </w:tcPr>
          <w:p w14:paraId="00BA6DFE" w14:textId="77777777" w:rsidR="00D63BD6" w:rsidRPr="00B51FAA" w:rsidRDefault="00A82EEF">
            <w:pPr>
              <w:rPr>
                <w:rFonts w:ascii="Gill Sans MT" w:hAnsi="Gill Sans MT"/>
                <w:sz w:val="24"/>
                <w:szCs w:val="24"/>
              </w:rPr>
            </w:pPr>
            <w:r w:rsidRPr="00B51FAA">
              <w:rPr>
                <w:rFonts w:ascii="Gill Sans MT" w:hAnsi="Gill Sans MT"/>
                <w:sz w:val="24"/>
                <w:szCs w:val="24"/>
              </w:rPr>
              <w:t>Spencer Silver</w:t>
            </w:r>
            <w:r w:rsidR="00780AB7" w:rsidRPr="00B51FAA">
              <w:rPr>
                <w:rFonts w:ascii="Gill Sans MT" w:hAnsi="Gill Sans MT"/>
                <w:sz w:val="24"/>
                <w:szCs w:val="24"/>
              </w:rPr>
              <w:t xml:space="preserve"> – Our changing world.</w:t>
            </w:r>
          </w:p>
          <w:p w14:paraId="0E003C71" w14:textId="77777777" w:rsidR="00780AB7" w:rsidRPr="00B51FAA" w:rsidRDefault="00780AB7">
            <w:pPr>
              <w:rPr>
                <w:rFonts w:ascii="Gill Sans MT" w:hAnsi="Gill Sans MT"/>
                <w:sz w:val="24"/>
                <w:szCs w:val="24"/>
              </w:rPr>
            </w:pPr>
          </w:p>
          <w:p w14:paraId="106C5623" w14:textId="0366A03D" w:rsidR="00780AB7" w:rsidRPr="00B51FAA" w:rsidRDefault="00780AB7">
            <w:pPr>
              <w:rPr>
                <w:rFonts w:ascii="Gill Sans MT" w:hAnsi="Gill Sans MT"/>
                <w:sz w:val="24"/>
                <w:szCs w:val="24"/>
              </w:rPr>
            </w:pPr>
          </w:p>
        </w:tc>
      </w:tr>
      <w:tr w:rsidR="00D63BD6" w:rsidRPr="009B0BD0" w14:paraId="2B04468B" w14:textId="77777777" w:rsidTr="00F80A59">
        <w:trPr>
          <w:trHeight w:val="841"/>
        </w:trPr>
        <w:tc>
          <w:tcPr>
            <w:tcW w:w="1553" w:type="dxa"/>
            <w:vAlign w:val="center"/>
          </w:tcPr>
          <w:p w14:paraId="23D94792" w14:textId="77777777" w:rsidR="00D63BD6" w:rsidRPr="009A45A7" w:rsidRDefault="00D63BD6">
            <w:pPr>
              <w:jc w:val="center"/>
              <w:rPr>
                <w:rFonts w:ascii="Gill Sans MT" w:hAnsi="Gill Sans MT"/>
                <w:b/>
                <w:bCs/>
                <w:sz w:val="44"/>
                <w:szCs w:val="44"/>
              </w:rPr>
            </w:pPr>
            <w:r w:rsidRPr="009A45A7">
              <w:rPr>
                <w:rFonts w:ascii="Gill Sans MT" w:hAnsi="Gill Sans MT"/>
                <w:b/>
                <w:bCs/>
                <w:sz w:val="44"/>
                <w:szCs w:val="44"/>
              </w:rPr>
              <w:t>6</w:t>
            </w:r>
          </w:p>
        </w:tc>
        <w:tc>
          <w:tcPr>
            <w:tcW w:w="6149" w:type="dxa"/>
            <w:shd w:val="clear" w:color="auto" w:fill="D0CECE" w:themeFill="background2" w:themeFillShade="E6"/>
          </w:tcPr>
          <w:p w14:paraId="240D1191" w14:textId="43C46F53" w:rsidR="00981AC8" w:rsidRPr="007A009E" w:rsidRDefault="00981AC8" w:rsidP="00F80A59">
            <w:pPr>
              <w:rPr>
                <w:rFonts w:ascii="Gill Sans MT" w:hAnsi="Gill Sans MT"/>
                <w:b/>
                <w:bCs/>
                <w:sz w:val="24"/>
                <w:szCs w:val="24"/>
              </w:rPr>
            </w:pPr>
          </w:p>
        </w:tc>
        <w:tc>
          <w:tcPr>
            <w:tcW w:w="3917" w:type="dxa"/>
            <w:shd w:val="clear" w:color="auto" w:fill="D0CECE" w:themeFill="background2" w:themeFillShade="E6"/>
          </w:tcPr>
          <w:p w14:paraId="2467BC32" w14:textId="6B6B85E5" w:rsidR="00D63BD6" w:rsidRPr="007A009E" w:rsidRDefault="00D63BD6">
            <w:pPr>
              <w:rPr>
                <w:rFonts w:ascii="Gill Sans MT" w:hAnsi="Gill Sans MT"/>
                <w:sz w:val="24"/>
                <w:szCs w:val="24"/>
              </w:rPr>
            </w:pPr>
          </w:p>
        </w:tc>
        <w:tc>
          <w:tcPr>
            <w:tcW w:w="3783" w:type="dxa"/>
            <w:shd w:val="clear" w:color="auto" w:fill="D0CECE" w:themeFill="background2" w:themeFillShade="E6"/>
          </w:tcPr>
          <w:p w14:paraId="1E02E32C" w14:textId="7AF00B55" w:rsidR="00D63BD6" w:rsidRPr="007A009E" w:rsidRDefault="00D63BD6" w:rsidP="00F80A59">
            <w:pPr>
              <w:rPr>
                <w:rFonts w:ascii="Gill Sans MT" w:hAnsi="Gill Sans MT"/>
                <w:sz w:val="24"/>
                <w:szCs w:val="24"/>
              </w:rPr>
            </w:pPr>
          </w:p>
        </w:tc>
        <w:tc>
          <w:tcPr>
            <w:tcW w:w="4020" w:type="dxa"/>
            <w:shd w:val="clear" w:color="auto" w:fill="D0CECE" w:themeFill="background2" w:themeFillShade="E6"/>
          </w:tcPr>
          <w:p w14:paraId="6FD1D3B1" w14:textId="65EFB38A" w:rsidR="00D63BD6" w:rsidRPr="007A009E" w:rsidRDefault="00D63BD6">
            <w:pPr>
              <w:tabs>
                <w:tab w:val="left" w:pos="2780"/>
              </w:tabs>
              <w:rPr>
                <w:rFonts w:ascii="Gill Sans MT" w:hAnsi="Gill Sans MT"/>
                <w:sz w:val="24"/>
                <w:szCs w:val="24"/>
              </w:rPr>
            </w:pPr>
          </w:p>
        </w:tc>
        <w:tc>
          <w:tcPr>
            <w:tcW w:w="2939" w:type="dxa"/>
            <w:shd w:val="clear" w:color="auto" w:fill="D0CECE" w:themeFill="background2" w:themeFillShade="E6"/>
          </w:tcPr>
          <w:p w14:paraId="5FB31CCB" w14:textId="77777777" w:rsidR="00D63BD6" w:rsidRPr="00053D98" w:rsidRDefault="00D63BD6">
            <w:pPr>
              <w:rPr>
                <w:rFonts w:ascii="Gill Sans MT" w:hAnsi="Gill Sans MT"/>
              </w:rPr>
            </w:pPr>
          </w:p>
          <w:p w14:paraId="75647C5F" w14:textId="77777777" w:rsidR="00D63BD6" w:rsidRPr="00053D98" w:rsidRDefault="00D63BD6">
            <w:pPr>
              <w:rPr>
                <w:rFonts w:ascii="Gill Sans MT" w:hAnsi="Gill Sans MT"/>
              </w:rPr>
            </w:pPr>
          </w:p>
        </w:tc>
      </w:tr>
    </w:tbl>
    <w:p w14:paraId="2A37DA00" w14:textId="77777777" w:rsidR="007329D0" w:rsidRDefault="007329D0" w:rsidP="007F137B">
      <w:pPr>
        <w:rPr>
          <w:rFonts w:ascii="Gill Sans MT" w:hAnsi="Gill Sans MT"/>
          <w:sz w:val="24"/>
          <w:szCs w:val="24"/>
        </w:rPr>
      </w:pPr>
    </w:p>
    <w:p w14:paraId="5D24B53A" w14:textId="77777777" w:rsidR="007329D0" w:rsidRDefault="007329D0" w:rsidP="007F137B">
      <w:pPr>
        <w:rPr>
          <w:rFonts w:ascii="Gill Sans MT" w:hAnsi="Gill Sans MT"/>
          <w:sz w:val="24"/>
          <w:szCs w:val="24"/>
        </w:rPr>
      </w:pPr>
    </w:p>
    <w:p w14:paraId="6CF4842A" w14:textId="77777777" w:rsidR="007329D0" w:rsidRDefault="007329D0" w:rsidP="007F137B">
      <w:pPr>
        <w:rPr>
          <w:rFonts w:ascii="Gill Sans MT" w:hAnsi="Gill Sans MT"/>
          <w:sz w:val="24"/>
          <w:szCs w:val="24"/>
        </w:rPr>
      </w:pPr>
    </w:p>
    <w:p w14:paraId="5A50D372" w14:textId="77777777" w:rsidR="007329D0" w:rsidRDefault="007329D0" w:rsidP="007F137B">
      <w:pPr>
        <w:rPr>
          <w:rFonts w:ascii="Gill Sans MT" w:hAnsi="Gill Sans MT"/>
          <w:sz w:val="24"/>
          <w:szCs w:val="24"/>
        </w:rPr>
      </w:pPr>
    </w:p>
    <w:p w14:paraId="69D7FFD5" w14:textId="77777777" w:rsidR="007329D0" w:rsidRDefault="007329D0" w:rsidP="007F137B">
      <w:pPr>
        <w:rPr>
          <w:rFonts w:ascii="Gill Sans MT" w:hAnsi="Gill Sans MT"/>
          <w:sz w:val="24"/>
          <w:szCs w:val="24"/>
        </w:rPr>
      </w:pPr>
    </w:p>
    <w:p w14:paraId="772287F4" w14:textId="77777777" w:rsidR="007329D0" w:rsidRDefault="007329D0" w:rsidP="007F137B">
      <w:pPr>
        <w:rPr>
          <w:rFonts w:ascii="Gill Sans MT" w:hAnsi="Gill Sans MT"/>
          <w:sz w:val="24"/>
          <w:szCs w:val="24"/>
        </w:rPr>
      </w:pPr>
    </w:p>
    <w:p w14:paraId="6C825007" w14:textId="77777777" w:rsidR="00112FF7" w:rsidRDefault="00112FF7" w:rsidP="007F137B">
      <w:pPr>
        <w:rPr>
          <w:rFonts w:ascii="Gill Sans MT" w:hAnsi="Gill Sans MT"/>
          <w:sz w:val="24"/>
          <w:szCs w:val="24"/>
        </w:rPr>
      </w:pPr>
    </w:p>
    <w:p w14:paraId="4375470C" w14:textId="1EAB3799" w:rsidR="7779BB35" w:rsidRDefault="7779BB35" w:rsidP="7779BB35">
      <w:pPr>
        <w:rPr>
          <w:rFonts w:ascii="Gill Sans MT" w:hAnsi="Gill Sans MT"/>
          <w:sz w:val="24"/>
          <w:szCs w:val="24"/>
        </w:rPr>
      </w:pPr>
    </w:p>
    <w:p w14:paraId="7BBFA4B0" w14:textId="405F2AA9" w:rsidR="7779BB35" w:rsidRDefault="7779BB35" w:rsidP="7779BB35">
      <w:pPr>
        <w:rPr>
          <w:rFonts w:ascii="Gill Sans MT" w:hAnsi="Gill Sans MT"/>
          <w:sz w:val="24"/>
          <w:szCs w:val="24"/>
        </w:rPr>
      </w:pPr>
    </w:p>
    <w:p w14:paraId="3659D9CC" w14:textId="16DF2F63" w:rsidR="7779BB35" w:rsidRDefault="7779BB35" w:rsidP="7779BB35">
      <w:pPr>
        <w:rPr>
          <w:rFonts w:ascii="Gill Sans MT" w:hAnsi="Gill Sans MT"/>
          <w:sz w:val="24"/>
          <w:szCs w:val="24"/>
        </w:rPr>
      </w:pPr>
    </w:p>
    <w:p w14:paraId="1D33BD63" w14:textId="77777777" w:rsidR="003B4DBC" w:rsidRDefault="003B4DBC" w:rsidP="007F137B">
      <w:pPr>
        <w:rPr>
          <w:rFonts w:ascii="Gill Sans MT" w:hAnsi="Gill Sans MT"/>
          <w:sz w:val="24"/>
          <w:szCs w:val="24"/>
        </w:rPr>
      </w:pPr>
    </w:p>
    <w:tbl>
      <w:tblPr>
        <w:tblStyle w:val="TableGrid"/>
        <w:tblpPr w:leftFromText="180" w:rightFromText="180" w:vertAnchor="text" w:horzAnchor="margin" w:tblpY="-291"/>
        <w:tblW w:w="0" w:type="auto"/>
        <w:tblLook w:val="04A0" w:firstRow="1" w:lastRow="0" w:firstColumn="1" w:lastColumn="0" w:noHBand="0" w:noVBand="1"/>
      </w:tblPr>
      <w:tblGrid>
        <w:gridCol w:w="1553"/>
        <w:gridCol w:w="6149"/>
        <w:gridCol w:w="3917"/>
        <w:gridCol w:w="3783"/>
        <w:gridCol w:w="4020"/>
        <w:gridCol w:w="2939"/>
      </w:tblGrid>
      <w:tr w:rsidR="00C0440A" w:rsidRPr="000207FB" w14:paraId="434C5905" w14:textId="77777777" w:rsidTr="00C0440A">
        <w:tc>
          <w:tcPr>
            <w:tcW w:w="22361" w:type="dxa"/>
            <w:gridSpan w:val="6"/>
            <w:shd w:val="clear" w:color="auto" w:fill="00B050"/>
            <w:vAlign w:val="center"/>
          </w:tcPr>
          <w:p w14:paraId="7A55A949" w14:textId="77777777" w:rsidR="00C0440A" w:rsidRPr="000207FB" w:rsidRDefault="00C0440A" w:rsidP="00C0440A">
            <w:pPr>
              <w:jc w:val="center"/>
              <w:rPr>
                <w:rFonts w:ascii="Gill Sans MT" w:hAnsi="Gill Sans MT"/>
                <w:b/>
                <w:bCs/>
                <w:sz w:val="36"/>
                <w:szCs w:val="36"/>
              </w:rPr>
            </w:pPr>
            <w:bookmarkStart w:id="3" w:name="_Hlk137230860"/>
            <w:r>
              <w:rPr>
                <w:rFonts w:ascii="Gill Sans MT" w:hAnsi="Gill Sans MT"/>
                <w:b/>
                <w:bCs/>
                <w:sz w:val="36"/>
                <w:szCs w:val="36"/>
              </w:rPr>
              <w:t>SEASONAL CHANGES</w:t>
            </w:r>
          </w:p>
        </w:tc>
      </w:tr>
      <w:tr w:rsidR="00C0440A" w:rsidRPr="000207FB" w14:paraId="4CEDC581" w14:textId="77777777" w:rsidTr="00C0440A">
        <w:tc>
          <w:tcPr>
            <w:tcW w:w="1553" w:type="dxa"/>
            <w:shd w:val="clear" w:color="auto" w:fill="00B050"/>
            <w:vAlign w:val="center"/>
          </w:tcPr>
          <w:p w14:paraId="62FFE643" w14:textId="77777777" w:rsidR="00C0440A" w:rsidRPr="000207FB" w:rsidRDefault="00C0440A" w:rsidP="00C0440A">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00B050"/>
          </w:tcPr>
          <w:p w14:paraId="0E318331" w14:textId="77777777" w:rsidR="00C0440A" w:rsidRDefault="00C0440A" w:rsidP="00C0440A">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00B050"/>
            <w:vAlign w:val="center"/>
          </w:tcPr>
          <w:p w14:paraId="1C82A307" w14:textId="77777777" w:rsidR="00C0440A" w:rsidRDefault="00C0440A" w:rsidP="00C0440A">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00B050"/>
            <w:vAlign w:val="center"/>
          </w:tcPr>
          <w:p w14:paraId="5AB50E2C" w14:textId="44573B26" w:rsidR="00C0440A" w:rsidRPr="000207FB" w:rsidRDefault="00A9015C" w:rsidP="003A76C7">
            <w:pPr>
              <w:jc w:val="center"/>
              <w:rPr>
                <w:rFonts w:ascii="Gill Sans MT" w:hAnsi="Gill Sans MT"/>
                <w:b/>
                <w:bCs/>
                <w:sz w:val="36"/>
                <w:szCs w:val="36"/>
              </w:rPr>
            </w:pPr>
            <w:r>
              <w:rPr>
                <w:rFonts w:ascii="Gill Sans MT" w:hAnsi="Gill Sans MT"/>
                <w:b/>
                <w:bCs/>
                <w:sz w:val="36"/>
                <w:szCs w:val="36"/>
              </w:rPr>
              <w:t xml:space="preserve">Possible </w:t>
            </w:r>
            <w:r w:rsidR="00C0440A">
              <w:rPr>
                <w:rFonts w:ascii="Gill Sans MT" w:hAnsi="Gill Sans MT"/>
                <w:b/>
                <w:bCs/>
                <w:sz w:val="36"/>
                <w:szCs w:val="36"/>
              </w:rPr>
              <w:t>Activities</w:t>
            </w:r>
          </w:p>
        </w:tc>
        <w:tc>
          <w:tcPr>
            <w:tcW w:w="4020" w:type="dxa"/>
            <w:tcBorders>
              <w:bottom w:val="single" w:sz="4" w:space="0" w:color="auto"/>
            </w:tcBorders>
            <w:shd w:val="clear" w:color="auto" w:fill="00B050"/>
            <w:vAlign w:val="center"/>
          </w:tcPr>
          <w:p w14:paraId="6EED8486" w14:textId="77777777" w:rsidR="00C0440A" w:rsidRPr="000207FB" w:rsidRDefault="00C0440A" w:rsidP="00C0440A">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00B050"/>
            <w:vAlign w:val="center"/>
          </w:tcPr>
          <w:p w14:paraId="29020104" w14:textId="77777777" w:rsidR="00C0440A" w:rsidRDefault="00C0440A" w:rsidP="00C0440A">
            <w:pPr>
              <w:jc w:val="center"/>
              <w:rPr>
                <w:rFonts w:ascii="Gill Sans MT" w:hAnsi="Gill Sans MT"/>
                <w:b/>
                <w:bCs/>
                <w:sz w:val="36"/>
                <w:szCs w:val="36"/>
              </w:rPr>
            </w:pPr>
            <w:r>
              <w:rPr>
                <w:rFonts w:ascii="Gill Sans MT" w:hAnsi="Gill Sans MT"/>
                <w:b/>
                <w:bCs/>
                <w:sz w:val="36"/>
                <w:szCs w:val="36"/>
              </w:rPr>
              <w:t>Scientist</w:t>
            </w:r>
          </w:p>
        </w:tc>
      </w:tr>
      <w:tr w:rsidR="00C0440A" w:rsidRPr="000207FB" w14:paraId="2B606435" w14:textId="77777777" w:rsidTr="00C62893">
        <w:tc>
          <w:tcPr>
            <w:tcW w:w="1553" w:type="dxa"/>
            <w:shd w:val="clear" w:color="auto" w:fill="auto"/>
            <w:vAlign w:val="center"/>
          </w:tcPr>
          <w:p w14:paraId="58BEB18A" w14:textId="77777777" w:rsidR="00C0440A" w:rsidRPr="000207FB" w:rsidRDefault="00C0440A" w:rsidP="00C0440A">
            <w:pPr>
              <w:jc w:val="center"/>
              <w:rPr>
                <w:rFonts w:ascii="Gill Sans MT" w:hAnsi="Gill Sans MT"/>
                <w:b/>
                <w:bCs/>
                <w:sz w:val="36"/>
                <w:szCs w:val="36"/>
              </w:rPr>
            </w:pPr>
            <w:r>
              <w:rPr>
                <w:rFonts w:ascii="Gill Sans MT" w:hAnsi="Gill Sans MT"/>
                <w:b/>
                <w:bCs/>
                <w:sz w:val="36"/>
                <w:szCs w:val="36"/>
              </w:rPr>
              <w:t>EYFS</w:t>
            </w:r>
          </w:p>
        </w:tc>
        <w:tc>
          <w:tcPr>
            <w:tcW w:w="6149" w:type="dxa"/>
          </w:tcPr>
          <w:p w14:paraId="12B11764" w14:textId="77777777" w:rsidR="00B43362" w:rsidRPr="00AE490F" w:rsidRDefault="00B43362" w:rsidP="00AE490F">
            <w:pPr>
              <w:pStyle w:val="ListParagraph"/>
              <w:numPr>
                <w:ilvl w:val="0"/>
                <w:numId w:val="34"/>
              </w:numPr>
              <w:rPr>
                <w:rFonts w:ascii="Gill Sans MT" w:hAnsi="Gill Sans MT"/>
                <w:szCs w:val="24"/>
              </w:rPr>
            </w:pPr>
            <w:r w:rsidRPr="00AE490F">
              <w:rPr>
                <w:rFonts w:ascii="Gill Sans MT" w:hAnsi="Gill Sans MT"/>
                <w:szCs w:val="24"/>
              </w:rPr>
              <w:t xml:space="preserve">Pupils the natural world around them, making observations and drawing pictures of animals and Plants. </w:t>
            </w:r>
          </w:p>
          <w:p w14:paraId="1BA23288" w14:textId="77777777" w:rsidR="00B43362" w:rsidRPr="00AE490F" w:rsidRDefault="00B43362" w:rsidP="00AE490F">
            <w:pPr>
              <w:pStyle w:val="ListParagraph"/>
              <w:numPr>
                <w:ilvl w:val="0"/>
                <w:numId w:val="34"/>
              </w:numPr>
              <w:rPr>
                <w:rFonts w:ascii="Gill Sans MT" w:hAnsi="Gill Sans MT"/>
                <w:szCs w:val="24"/>
              </w:rPr>
            </w:pPr>
            <w:r w:rsidRPr="00AE490F">
              <w:rPr>
                <w:rFonts w:ascii="Gill Sans MT" w:hAnsi="Gill Sans MT"/>
                <w:szCs w:val="24"/>
              </w:rPr>
              <w:t xml:space="preserve">Understand some important process and changes in the natural world around them, including the </w:t>
            </w:r>
            <w:r w:rsidR="003A76C7" w:rsidRPr="00AE490F">
              <w:rPr>
                <w:rFonts w:ascii="Gill Sans MT" w:hAnsi="Gill Sans MT"/>
                <w:szCs w:val="24"/>
              </w:rPr>
              <w:t>seasons.</w:t>
            </w:r>
            <w:r w:rsidRPr="00AE490F">
              <w:rPr>
                <w:rFonts w:ascii="Gill Sans MT" w:hAnsi="Gill Sans MT"/>
                <w:szCs w:val="24"/>
              </w:rPr>
              <w:t xml:space="preserve"> </w:t>
            </w:r>
          </w:p>
          <w:p w14:paraId="47002CF3" w14:textId="77777777" w:rsidR="00643E41" w:rsidRPr="00AE490F" w:rsidRDefault="00643E41" w:rsidP="00AE490F">
            <w:pPr>
              <w:pStyle w:val="ListParagraph"/>
              <w:numPr>
                <w:ilvl w:val="0"/>
                <w:numId w:val="34"/>
              </w:numPr>
              <w:rPr>
                <w:rFonts w:ascii="Gill Sans MT" w:hAnsi="Gill Sans MT"/>
                <w:szCs w:val="24"/>
              </w:rPr>
            </w:pPr>
            <w:r w:rsidRPr="00AE490F">
              <w:rPr>
                <w:rFonts w:ascii="Gill Sans MT" w:hAnsi="Gill Sans MT"/>
                <w:szCs w:val="24"/>
              </w:rPr>
              <w:t xml:space="preserve">Talk about what they can see using a wide </w:t>
            </w:r>
            <w:r w:rsidR="00026FEA" w:rsidRPr="00AE490F">
              <w:rPr>
                <w:rFonts w:ascii="Gill Sans MT" w:hAnsi="Gill Sans MT"/>
                <w:szCs w:val="24"/>
              </w:rPr>
              <w:t xml:space="preserve">range of vocabulary. </w:t>
            </w:r>
          </w:p>
          <w:p w14:paraId="1F7EB96E" w14:textId="77777777" w:rsidR="003A76C7" w:rsidRPr="00AE490F" w:rsidRDefault="000C367C" w:rsidP="00AE490F">
            <w:pPr>
              <w:pStyle w:val="ListParagraph"/>
              <w:numPr>
                <w:ilvl w:val="0"/>
                <w:numId w:val="34"/>
              </w:numPr>
              <w:rPr>
                <w:rFonts w:ascii="Gill Sans MT" w:hAnsi="Gill Sans MT"/>
                <w:szCs w:val="24"/>
              </w:rPr>
            </w:pPr>
            <w:r w:rsidRPr="00AE490F">
              <w:rPr>
                <w:rFonts w:ascii="Gill Sans MT" w:hAnsi="Gill Sans MT"/>
                <w:szCs w:val="24"/>
              </w:rPr>
              <w:t xml:space="preserve">Explore the natural world around them – Describing what they hear, see and feel while outside. </w:t>
            </w:r>
          </w:p>
          <w:p w14:paraId="327991DF" w14:textId="77777777" w:rsidR="003A76C7" w:rsidRPr="00AE490F" w:rsidRDefault="000C367C" w:rsidP="00AE490F">
            <w:pPr>
              <w:pStyle w:val="ListParagraph"/>
              <w:numPr>
                <w:ilvl w:val="0"/>
                <w:numId w:val="34"/>
              </w:numPr>
              <w:rPr>
                <w:rFonts w:ascii="Gill Sans MT" w:hAnsi="Gill Sans MT"/>
                <w:szCs w:val="24"/>
              </w:rPr>
            </w:pPr>
            <w:r w:rsidRPr="00AE490F">
              <w:rPr>
                <w:rFonts w:ascii="Gill Sans MT" w:hAnsi="Gill Sans MT"/>
                <w:szCs w:val="24"/>
              </w:rPr>
              <w:t xml:space="preserve">Understanding the effects of changing seasons </w:t>
            </w:r>
            <w:r w:rsidR="00425F59" w:rsidRPr="00AE490F">
              <w:rPr>
                <w:rFonts w:ascii="Gill Sans MT" w:hAnsi="Gill Sans MT"/>
                <w:szCs w:val="24"/>
              </w:rPr>
              <w:t xml:space="preserve">on the natural world around them. </w:t>
            </w:r>
          </w:p>
          <w:p w14:paraId="0731E0E8" w14:textId="3079247D" w:rsidR="00425F59" w:rsidRPr="00AE490F" w:rsidRDefault="00425F59" w:rsidP="00AE490F">
            <w:pPr>
              <w:pStyle w:val="ListParagraph"/>
              <w:numPr>
                <w:ilvl w:val="0"/>
                <w:numId w:val="34"/>
              </w:numPr>
              <w:rPr>
                <w:rFonts w:ascii="Gill Sans MT" w:hAnsi="Gill Sans MT"/>
                <w:szCs w:val="24"/>
              </w:rPr>
            </w:pPr>
            <w:r w:rsidRPr="00AE490F">
              <w:rPr>
                <w:rFonts w:ascii="Gill Sans MT" w:hAnsi="Gill Sans MT"/>
                <w:szCs w:val="24"/>
              </w:rPr>
              <w:t xml:space="preserve">Explore the natural world around them making observations and drawing pictures. </w:t>
            </w:r>
          </w:p>
          <w:p w14:paraId="1D285B58" w14:textId="77777777" w:rsidR="00425F59" w:rsidRPr="00AE490F" w:rsidRDefault="00425F59" w:rsidP="000C367C">
            <w:pPr>
              <w:rPr>
                <w:rFonts w:ascii="Gill Sans MT" w:hAnsi="Gill Sans MT"/>
                <w:szCs w:val="24"/>
              </w:rPr>
            </w:pPr>
          </w:p>
          <w:p w14:paraId="26ADE682" w14:textId="57C95B36" w:rsidR="00425F59" w:rsidRPr="00AE490F" w:rsidRDefault="00425F59" w:rsidP="000C367C">
            <w:pPr>
              <w:rPr>
                <w:rFonts w:ascii="Gill Sans MT" w:hAnsi="Gill Sans MT"/>
                <w:szCs w:val="24"/>
              </w:rPr>
            </w:pPr>
          </w:p>
        </w:tc>
        <w:tc>
          <w:tcPr>
            <w:tcW w:w="3917" w:type="dxa"/>
            <w:tcBorders>
              <w:bottom w:val="single" w:sz="4" w:space="0" w:color="auto"/>
            </w:tcBorders>
            <w:shd w:val="clear" w:color="auto" w:fill="auto"/>
          </w:tcPr>
          <w:p w14:paraId="7870C7DD" w14:textId="2AA933C2" w:rsidR="00C0440A" w:rsidRPr="00AE490F" w:rsidRDefault="00DF68D4" w:rsidP="003A76C7">
            <w:pPr>
              <w:rPr>
                <w:rFonts w:ascii="Gill Sans MT" w:hAnsi="Gill Sans MT"/>
                <w:szCs w:val="24"/>
              </w:rPr>
            </w:pPr>
            <w:proofErr w:type="spellStart"/>
            <w:r w:rsidRPr="00AE490F">
              <w:rPr>
                <w:rFonts w:ascii="Gill Sans MT" w:hAnsi="Gill Sans MT"/>
                <w:szCs w:val="24"/>
              </w:rPr>
              <w:t>Chdn</w:t>
            </w:r>
            <w:proofErr w:type="spellEnd"/>
            <w:r w:rsidRPr="00AE490F">
              <w:rPr>
                <w:rFonts w:ascii="Gill Sans MT" w:hAnsi="Gill Sans MT"/>
                <w:szCs w:val="24"/>
              </w:rPr>
              <w:t xml:space="preserve"> can identify and talk about the 4 seasons and the changes they might see in the natural world around them. </w:t>
            </w:r>
            <w:proofErr w:type="spellStart"/>
            <w:r w:rsidRPr="00AE490F">
              <w:rPr>
                <w:rFonts w:ascii="Gill Sans MT" w:hAnsi="Gill Sans MT"/>
                <w:szCs w:val="24"/>
              </w:rPr>
              <w:t>Chdn</w:t>
            </w:r>
            <w:proofErr w:type="spellEnd"/>
            <w:r w:rsidRPr="00AE490F">
              <w:rPr>
                <w:rFonts w:ascii="Gill Sans MT" w:hAnsi="Gill Sans MT"/>
                <w:szCs w:val="24"/>
              </w:rPr>
              <w:t xml:space="preserve"> can identify warm and cold seasons. </w:t>
            </w:r>
            <w:r w:rsidR="00B677F8" w:rsidRPr="00AE490F">
              <w:rPr>
                <w:rFonts w:ascii="Gill Sans MT" w:hAnsi="Gill Sans MT"/>
                <w:szCs w:val="24"/>
              </w:rPr>
              <w:t>Similarities and differences in the seasons.</w:t>
            </w:r>
          </w:p>
          <w:p w14:paraId="19B063CC" w14:textId="77777777" w:rsidR="00C0440A" w:rsidRPr="00AE490F" w:rsidRDefault="00C0440A" w:rsidP="003A76C7">
            <w:pPr>
              <w:rPr>
                <w:rFonts w:ascii="Gill Sans MT" w:hAnsi="Gill Sans MT"/>
                <w:szCs w:val="24"/>
              </w:rPr>
            </w:pPr>
          </w:p>
        </w:tc>
        <w:tc>
          <w:tcPr>
            <w:tcW w:w="3783" w:type="dxa"/>
            <w:tcBorders>
              <w:bottom w:val="single" w:sz="4" w:space="0" w:color="auto"/>
            </w:tcBorders>
            <w:shd w:val="clear" w:color="auto" w:fill="auto"/>
          </w:tcPr>
          <w:p w14:paraId="0ACCEB7E" w14:textId="77777777" w:rsidR="00AE490F" w:rsidRPr="00AE490F" w:rsidRDefault="00026FEA" w:rsidP="003A76C7">
            <w:pPr>
              <w:pStyle w:val="ListParagraph"/>
              <w:numPr>
                <w:ilvl w:val="0"/>
                <w:numId w:val="33"/>
              </w:numPr>
              <w:rPr>
                <w:rFonts w:ascii="Gill Sans MT" w:hAnsi="Gill Sans MT"/>
                <w:szCs w:val="24"/>
              </w:rPr>
            </w:pPr>
            <w:r w:rsidRPr="00AE490F">
              <w:rPr>
                <w:rFonts w:ascii="Gill Sans MT" w:hAnsi="Gill Sans MT"/>
                <w:szCs w:val="24"/>
              </w:rPr>
              <w:t xml:space="preserve">Welly </w:t>
            </w:r>
            <w:r w:rsidR="00C62893" w:rsidRPr="00AE490F">
              <w:rPr>
                <w:rFonts w:ascii="Gill Sans MT" w:hAnsi="Gill Sans MT"/>
                <w:szCs w:val="24"/>
              </w:rPr>
              <w:t>walks</w:t>
            </w:r>
            <w:r w:rsidRPr="00AE490F">
              <w:rPr>
                <w:rFonts w:ascii="Gill Sans MT" w:hAnsi="Gill Sans MT"/>
                <w:szCs w:val="24"/>
              </w:rPr>
              <w:t xml:space="preserve"> – looking for </w:t>
            </w:r>
            <w:r w:rsidR="00C62893" w:rsidRPr="00AE490F">
              <w:rPr>
                <w:rFonts w:ascii="Gill Sans MT" w:hAnsi="Gill Sans MT"/>
                <w:szCs w:val="24"/>
              </w:rPr>
              <w:t>signs</w:t>
            </w:r>
            <w:r w:rsidRPr="00AE490F">
              <w:rPr>
                <w:rFonts w:ascii="Gill Sans MT" w:hAnsi="Gill Sans MT"/>
                <w:szCs w:val="24"/>
              </w:rPr>
              <w:t xml:space="preserve"> of the season – building a vocabulary bank.</w:t>
            </w:r>
          </w:p>
          <w:p w14:paraId="207E5D16" w14:textId="77777777" w:rsidR="000C367C" w:rsidRPr="00AE490F" w:rsidRDefault="000C367C" w:rsidP="003A76C7">
            <w:pPr>
              <w:pStyle w:val="ListParagraph"/>
              <w:numPr>
                <w:ilvl w:val="0"/>
                <w:numId w:val="33"/>
              </w:numPr>
              <w:rPr>
                <w:rFonts w:ascii="Gill Sans MT" w:hAnsi="Gill Sans MT"/>
                <w:szCs w:val="24"/>
              </w:rPr>
            </w:pPr>
            <w:r w:rsidRPr="00AE490F">
              <w:rPr>
                <w:rFonts w:ascii="Gill Sans MT" w:hAnsi="Gill Sans MT"/>
                <w:szCs w:val="24"/>
              </w:rPr>
              <w:t xml:space="preserve">Go on </w:t>
            </w:r>
            <w:proofErr w:type="gramStart"/>
            <w:r w:rsidRPr="00AE490F">
              <w:rPr>
                <w:rFonts w:ascii="Gill Sans MT" w:hAnsi="Gill Sans MT"/>
                <w:szCs w:val="24"/>
              </w:rPr>
              <w:t>a senses</w:t>
            </w:r>
            <w:proofErr w:type="gramEnd"/>
            <w:r w:rsidRPr="00AE490F">
              <w:rPr>
                <w:rFonts w:ascii="Gill Sans MT" w:hAnsi="Gill Sans MT"/>
                <w:szCs w:val="24"/>
              </w:rPr>
              <w:t xml:space="preserve"> walk – drawing what they hear, see feel on a senses map.</w:t>
            </w:r>
          </w:p>
          <w:p w14:paraId="00CEE35A" w14:textId="77777777" w:rsidR="00B677F8" w:rsidRPr="00AE490F" w:rsidRDefault="001575BF" w:rsidP="003A76C7">
            <w:pPr>
              <w:pStyle w:val="ListParagraph"/>
              <w:numPr>
                <w:ilvl w:val="0"/>
                <w:numId w:val="33"/>
              </w:numPr>
              <w:rPr>
                <w:rFonts w:ascii="Gill Sans MT" w:hAnsi="Gill Sans MT"/>
                <w:szCs w:val="24"/>
              </w:rPr>
            </w:pPr>
            <w:r w:rsidRPr="00AE490F">
              <w:rPr>
                <w:rFonts w:ascii="Gill Sans MT" w:hAnsi="Gill Sans MT"/>
                <w:szCs w:val="24"/>
              </w:rPr>
              <w:t xml:space="preserve">Take a picture of the same tree </w:t>
            </w:r>
            <w:r w:rsidR="00BF3230" w:rsidRPr="00AE490F">
              <w:rPr>
                <w:rFonts w:ascii="Gill Sans MT" w:hAnsi="Gill Sans MT"/>
                <w:szCs w:val="24"/>
              </w:rPr>
              <w:t xml:space="preserve">through the seasons to </w:t>
            </w:r>
            <w:proofErr w:type="gramStart"/>
            <w:r w:rsidR="00BF3230" w:rsidRPr="00AE490F">
              <w:rPr>
                <w:rFonts w:ascii="Gill Sans MT" w:hAnsi="Gill Sans MT"/>
                <w:szCs w:val="24"/>
              </w:rPr>
              <w:t>compare</w:t>
            </w:r>
            <w:r w:rsidR="00C62893" w:rsidRPr="00AE490F">
              <w:rPr>
                <w:rFonts w:ascii="Gill Sans MT" w:hAnsi="Gill Sans MT"/>
                <w:szCs w:val="24"/>
              </w:rPr>
              <w:t xml:space="preserve"> </w:t>
            </w:r>
            <w:r w:rsidR="00BF3230" w:rsidRPr="00AE490F">
              <w:rPr>
                <w:rFonts w:ascii="Gill Sans MT" w:hAnsi="Gill Sans MT"/>
                <w:szCs w:val="24"/>
              </w:rPr>
              <w:t>and contrast</w:t>
            </w:r>
            <w:proofErr w:type="gramEnd"/>
            <w:r w:rsidR="00BF3230" w:rsidRPr="00AE490F">
              <w:rPr>
                <w:rFonts w:ascii="Gill Sans MT" w:hAnsi="Gill Sans MT"/>
                <w:szCs w:val="24"/>
              </w:rPr>
              <w:t xml:space="preserve">. </w:t>
            </w:r>
          </w:p>
          <w:p w14:paraId="06D91E96" w14:textId="77777777" w:rsidR="00BF3230" w:rsidRPr="00AE490F" w:rsidRDefault="00BF3230" w:rsidP="003A76C7">
            <w:pPr>
              <w:pStyle w:val="ListParagraph"/>
              <w:numPr>
                <w:ilvl w:val="0"/>
                <w:numId w:val="33"/>
              </w:numPr>
              <w:rPr>
                <w:rFonts w:ascii="Gill Sans MT" w:hAnsi="Gill Sans MT"/>
                <w:szCs w:val="24"/>
              </w:rPr>
            </w:pPr>
            <w:r w:rsidRPr="00AE490F">
              <w:rPr>
                <w:rFonts w:ascii="Gill Sans MT" w:hAnsi="Gill Sans MT"/>
                <w:szCs w:val="24"/>
              </w:rPr>
              <w:t xml:space="preserve">Seasons Wheel – to understand the order of the seasons/birthdays. </w:t>
            </w:r>
          </w:p>
          <w:p w14:paraId="4D14BFDC" w14:textId="77777777" w:rsidR="00BF3230" w:rsidRPr="00AE490F" w:rsidRDefault="00BF3230" w:rsidP="003A76C7">
            <w:pPr>
              <w:pStyle w:val="ListParagraph"/>
              <w:numPr>
                <w:ilvl w:val="0"/>
                <w:numId w:val="33"/>
              </w:numPr>
              <w:rPr>
                <w:rFonts w:ascii="Gill Sans MT" w:hAnsi="Gill Sans MT"/>
                <w:szCs w:val="24"/>
              </w:rPr>
            </w:pPr>
            <w:r w:rsidRPr="00AE490F">
              <w:rPr>
                <w:rFonts w:ascii="Gill Sans MT" w:hAnsi="Gill Sans MT"/>
                <w:szCs w:val="24"/>
              </w:rPr>
              <w:t>Dressing dolls/teddy</w:t>
            </w:r>
            <w:r w:rsidR="000C32B8" w:rsidRPr="00AE490F">
              <w:rPr>
                <w:rFonts w:ascii="Gill Sans MT" w:hAnsi="Gill Sans MT"/>
                <w:szCs w:val="24"/>
              </w:rPr>
              <w:t xml:space="preserve"> for the season. </w:t>
            </w:r>
          </w:p>
          <w:p w14:paraId="1EF13BFD" w14:textId="1434EA7F" w:rsidR="00891D0A" w:rsidRPr="00AE490F" w:rsidRDefault="00FC26F4" w:rsidP="003A76C7">
            <w:pPr>
              <w:pStyle w:val="ListParagraph"/>
              <w:numPr>
                <w:ilvl w:val="0"/>
                <w:numId w:val="33"/>
              </w:numPr>
              <w:rPr>
                <w:rFonts w:ascii="Gill Sans MT" w:hAnsi="Gill Sans MT"/>
                <w:szCs w:val="24"/>
              </w:rPr>
            </w:pPr>
            <w:r w:rsidRPr="00AE490F">
              <w:rPr>
                <w:rFonts w:ascii="Gill Sans MT" w:hAnsi="Gill Sans MT"/>
                <w:szCs w:val="24"/>
              </w:rPr>
              <w:t>Tuff trays – seasonal explorers (</w:t>
            </w:r>
            <w:r w:rsidR="00C62893" w:rsidRPr="00AE490F">
              <w:rPr>
                <w:rFonts w:ascii="Gill Sans MT" w:hAnsi="Gill Sans MT"/>
                <w:szCs w:val="24"/>
              </w:rPr>
              <w:t>e.g.,</w:t>
            </w:r>
            <w:r w:rsidRPr="00AE490F">
              <w:rPr>
                <w:rFonts w:ascii="Gill Sans MT" w:hAnsi="Gill Sans MT"/>
                <w:szCs w:val="24"/>
              </w:rPr>
              <w:t xml:space="preserve"> Autumn </w:t>
            </w:r>
            <w:r w:rsidR="00FF5C0C" w:rsidRPr="00AE490F">
              <w:rPr>
                <w:rFonts w:ascii="Gill Sans MT" w:hAnsi="Gill Sans MT"/>
                <w:szCs w:val="24"/>
              </w:rPr>
              <w:t>leaves/animals)</w:t>
            </w:r>
          </w:p>
        </w:tc>
        <w:tc>
          <w:tcPr>
            <w:tcW w:w="4020" w:type="dxa"/>
            <w:tcBorders>
              <w:bottom w:val="single" w:sz="4" w:space="0" w:color="auto"/>
            </w:tcBorders>
            <w:shd w:val="clear" w:color="auto" w:fill="auto"/>
          </w:tcPr>
          <w:p w14:paraId="55A80FF8" w14:textId="5AC0AD0E" w:rsidR="00012A07" w:rsidRPr="00AE490F" w:rsidRDefault="00CA0278" w:rsidP="00C62893">
            <w:pPr>
              <w:rPr>
                <w:rFonts w:ascii="Gill Sans MT" w:hAnsi="Gill Sans MT"/>
                <w:szCs w:val="24"/>
              </w:rPr>
            </w:pPr>
            <w:r w:rsidRPr="00AE490F">
              <w:rPr>
                <w:rFonts w:ascii="Gill Sans MT" w:hAnsi="Gill Sans MT"/>
                <w:szCs w:val="24"/>
              </w:rPr>
              <w:t>Seasons</w:t>
            </w:r>
            <w:r w:rsidR="00C62893" w:rsidRPr="00AE490F">
              <w:rPr>
                <w:rFonts w:ascii="Gill Sans MT" w:hAnsi="Gill Sans MT"/>
                <w:szCs w:val="24"/>
              </w:rPr>
              <w:t xml:space="preserve">, </w:t>
            </w:r>
            <w:r w:rsidRPr="00AE490F">
              <w:rPr>
                <w:rFonts w:ascii="Gill Sans MT" w:hAnsi="Gill Sans MT"/>
                <w:szCs w:val="24"/>
              </w:rPr>
              <w:t>Autumn</w:t>
            </w:r>
            <w:r w:rsidR="00C62893" w:rsidRPr="00AE490F">
              <w:rPr>
                <w:rFonts w:ascii="Gill Sans MT" w:hAnsi="Gill Sans MT"/>
                <w:szCs w:val="24"/>
              </w:rPr>
              <w:t xml:space="preserve">, </w:t>
            </w:r>
            <w:r w:rsidRPr="00AE490F">
              <w:rPr>
                <w:rFonts w:ascii="Gill Sans MT" w:hAnsi="Gill Sans MT"/>
                <w:szCs w:val="24"/>
              </w:rPr>
              <w:t>Spring</w:t>
            </w:r>
            <w:r w:rsidR="00C62893" w:rsidRPr="00AE490F">
              <w:rPr>
                <w:rFonts w:ascii="Gill Sans MT" w:hAnsi="Gill Sans MT"/>
                <w:szCs w:val="24"/>
              </w:rPr>
              <w:t xml:space="preserve">, </w:t>
            </w:r>
            <w:r w:rsidRPr="00AE490F">
              <w:rPr>
                <w:rFonts w:ascii="Gill Sans MT" w:hAnsi="Gill Sans MT"/>
                <w:szCs w:val="24"/>
              </w:rPr>
              <w:t>Winter</w:t>
            </w:r>
            <w:r w:rsidR="00C62893" w:rsidRPr="00AE490F">
              <w:rPr>
                <w:rFonts w:ascii="Gill Sans MT" w:hAnsi="Gill Sans MT"/>
                <w:szCs w:val="24"/>
              </w:rPr>
              <w:t xml:space="preserve">, </w:t>
            </w:r>
            <w:r w:rsidRPr="00AE490F">
              <w:rPr>
                <w:rFonts w:ascii="Gill Sans MT" w:hAnsi="Gill Sans MT"/>
                <w:szCs w:val="24"/>
              </w:rPr>
              <w:t>Summer</w:t>
            </w:r>
            <w:r w:rsidR="00C62893" w:rsidRPr="00AE490F">
              <w:rPr>
                <w:rFonts w:ascii="Gill Sans MT" w:hAnsi="Gill Sans MT"/>
                <w:szCs w:val="24"/>
              </w:rPr>
              <w:t xml:space="preserve">, </w:t>
            </w:r>
            <w:r w:rsidR="00DF527D" w:rsidRPr="00AE490F">
              <w:rPr>
                <w:rFonts w:ascii="Gill Sans MT" w:hAnsi="Gill Sans MT"/>
                <w:szCs w:val="24"/>
              </w:rPr>
              <w:t>Leaves</w:t>
            </w:r>
            <w:r w:rsidR="00C62893" w:rsidRPr="00AE490F">
              <w:rPr>
                <w:rFonts w:ascii="Gill Sans MT" w:hAnsi="Gill Sans MT"/>
                <w:szCs w:val="24"/>
              </w:rPr>
              <w:t xml:space="preserve">, </w:t>
            </w:r>
            <w:r w:rsidR="00DF527D" w:rsidRPr="00AE490F">
              <w:rPr>
                <w:rFonts w:ascii="Gill Sans MT" w:hAnsi="Gill Sans MT"/>
                <w:szCs w:val="24"/>
              </w:rPr>
              <w:t>Colour</w:t>
            </w:r>
            <w:r w:rsidR="00C62893" w:rsidRPr="00AE490F">
              <w:rPr>
                <w:rFonts w:ascii="Gill Sans MT" w:hAnsi="Gill Sans MT"/>
                <w:szCs w:val="24"/>
              </w:rPr>
              <w:t xml:space="preserve">, </w:t>
            </w:r>
            <w:r w:rsidR="00DF527D" w:rsidRPr="00AE490F">
              <w:rPr>
                <w:rFonts w:ascii="Gill Sans MT" w:hAnsi="Gill Sans MT"/>
                <w:szCs w:val="24"/>
              </w:rPr>
              <w:t>Changes</w:t>
            </w:r>
            <w:r w:rsidR="00C62893" w:rsidRPr="00AE490F">
              <w:rPr>
                <w:rFonts w:ascii="Gill Sans MT" w:hAnsi="Gill Sans MT"/>
                <w:szCs w:val="24"/>
              </w:rPr>
              <w:t xml:space="preserve">, </w:t>
            </w:r>
            <w:r w:rsidR="00DF527D" w:rsidRPr="00AE490F">
              <w:rPr>
                <w:rFonts w:ascii="Gill Sans MT" w:hAnsi="Gill Sans MT"/>
                <w:szCs w:val="24"/>
              </w:rPr>
              <w:t>Hot</w:t>
            </w:r>
            <w:r w:rsidR="00C62893" w:rsidRPr="00AE490F">
              <w:rPr>
                <w:rFonts w:ascii="Gill Sans MT" w:hAnsi="Gill Sans MT"/>
                <w:szCs w:val="24"/>
              </w:rPr>
              <w:t xml:space="preserve">, </w:t>
            </w:r>
            <w:r w:rsidR="00DF527D" w:rsidRPr="00AE490F">
              <w:rPr>
                <w:rFonts w:ascii="Gill Sans MT" w:hAnsi="Gill Sans MT"/>
                <w:szCs w:val="24"/>
              </w:rPr>
              <w:t>Cold</w:t>
            </w:r>
            <w:r w:rsidR="00C62893" w:rsidRPr="00AE490F">
              <w:rPr>
                <w:rFonts w:ascii="Gill Sans MT" w:hAnsi="Gill Sans MT"/>
                <w:szCs w:val="24"/>
              </w:rPr>
              <w:t xml:space="preserve">, </w:t>
            </w:r>
            <w:r w:rsidR="00DF527D" w:rsidRPr="00AE490F">
              <w:rPr>
                <w:rFonts w:ascii="Gill Sans MT" w:hAnsi="Gill Sans MT"/>
                <w:szCs w:val="24"/>
              </w:rPr>
              <w:t>Frosty</w:t>
            </w:r>
            <w:r w:rsidR="00C62893" w:rsidRPr="00AE490F">
              <w:rPr>
                <w:rFonts w:ascii="Gill Sans MT" w:hAnsi="Gill Sans MT"/>
                <w:szCs w:val="24"/>
              </w:rPr>
              <w:t xml:space="preserve">, </w:t>
            </w:r>
            <w:r w:rsidR="00012A07" w:rsidRPr="00AE490F">
              <w:rPr>
                <w:rFonts w:ascii="Gill Sans MT" w:hAnsi="Gill Sans MT"/>
                <w:szCs w:val="24"/>
              </w:rPr>
              <w:t>Sun</w:t>
            </w:r>
            <w:r w:rsidR="00C62893" w:rsidRPr="00AE490F">
              <w:rPr>
                <w:rFonts w:ascii="Gill Sans MT" w:hAnsi="Gill Sans MT"/>
                <w:szCs w:val="24"/>
              </w:rPr>
              <w:t xml:space="preserve">, </w:t>
            </w:r>
            <w:r w:rsidR="00012A07" w:rsidRPr="00AE490F">
              <w:rPr>
                <w:rFonts w:ascii="Gill Sans MT" w:hAnsi="Gill Sans MT"/>
                <w:szCs w:val="24"/>
              </w:rPr>
              <w:t>Snow</w:t>
            </w:r>
            <w:r w:rsidR="00C62893" w:rsidRPr="00AE490F">
              <w:rPr>
                <w:rFonts w:ascii="Gill Sans MT" w:hAnsi="Gill Sans MT"/>
                <w:szCs w:val="24"/>
              </w:rPr>
              <w:t xml:space="preserve">, </w:t>
            </w:r>
            <w:r w:rsidR="00012A07" w:rsidRPr="00AE490F">
              <w:rPr>
                <w:rFonts w:ascii="Gill Sans MT" w:hAnsi="Gill Sans MT"/>
                <w:szCs w:val="24"/>
              </w:rPr>
              <w:t>Cloud</w:t>
            </w:r>
            <w:r w:rsidR="00C62893" w:rsidRPr="00AE490F">
              <w:rPr>
                <w:rFonts w:ascii="Gill Sans MT" w:hAnsi="Gill Sans MT"/>
                <w:szCs w:val="24"/>
              </w:rPr>
              <w:t xml:space="preserve">, </w:t>
            </w:r>
            <w:r w:rsidR="00012A07" w:rsidRPr="00AE490F">
              <w:rPr>
                <w:rFonts w:ascii="Gill Sans MT" w:hAnsi="Gill Sans MT"/>
                <w:szCs w:val="24"/>
              </w:rPr>
              <w:t>Rain</w:t>
            </w:r>
            <w:r w:rsidR="00C62893" w:rsidRPr="00AE490F">
              <w:rPr>
                <w:rFonts w:ascii="Gill Sans MT" w:hAnsi="Gill Sans MT"/>
                <w:szCs w:val="24"/>
              </w:rPr>
              <w:t xml:space="preserve">, </w:t>
            </w:r>
            <w:r w:rsidR="00012A07" w:rsidRPr="00AE490F">
              <w:rPr>
                <w:rFonts w:ascii="Gill Sans MT" w:hAnsi="Gill Sans MT"/>
                <w:szCs w:val="24"/>
              </w:rPr>
              <w:t>Windy</w:t>
            </w:r>
          </w:p>
          <w:p w14:paraId="6AAE8D85" w14:textId="77777777" w:rsidR="00C0440A" w:rsidRPr="00AE490F" w:rsidRDefault="00C0440A" w:rsidP="00C62893">
            <w:pPr>
              <w:rPr>
                <w:rFonts w:ascii="Gill Sans MT" w:hAnsi="Gill Sans MT"/>
                <w:szCs w:val="20"/>
              </w:rPr>
            </w:pPr>
          </w:p>
        </w:tc>
        <w:tc>
          <w:tcPr>
            <w:tcW w:w="2939" w:type="dxa"/>
            <w:tcBorders>
              <w:bottom w:val="single" w:sz="4" w:space="0" w:color="auto"/>
            </w:tcBorders>
            <w:shd w:val="clear" w:color="auto" w:fill="auto"/>
            <w:vAlign w:val="center"/>
          </w:tcPr>
          <w:p w14:paraId="457818E8" w14:textId="77777777" w:rsidR="00C0440A" w:rsidRPr="00AE490F" w:rsidRDefault="00C0440A" w:rsidP="00C0440A">
            <w:pPr>
              <w:jc w:val="center"/>
              <w:rPr>
                <w:rFonts w:ascii="Gill Sans MT" w:hAnsi="Gill Sans MT"/>
                <w:b/>
                <w:szCs w:val="36"/>
              </w:rPr>
            </w:pPr>
          </w:p>
        </w:tc>
      </w:tr>
      <w:tr w:rsidR="00C0440A" w:rsidRPr="009B0BD0" w14:paraId="62D1DE59" w14:textId="77777777" w:rsidTr="00C0440A">
        <w:trPr>
          <w:trHeight w:val="1256"/>
        </w:trPr>
        <w:tc>
          <w:tcPr>
            <w:tcW w:w="1553" w:type="dxa"/>
            <w:vAlign w:val="center"/>
          </w:tcPr>
          <w:p w14:paraId="2BF11C9F" w14:textId="77777777" w:rsidR="00C0440A" w:rsidRPr="009A45A7" w:rsidRDefault="00C0440A" w:rsidP="00C0440A">
            <w:pPr>
              <w:jc w:val="center"/>
              <w:rPr>
                <w:rFonts w:ascii="Gill Sans MT" w:hAnsi="Gill Sans MT"/>
                <w:b/>
                <w:bCs/>
                <w:sz w:val="44"/>
                <w:szCs w:val="44"/>
              </w:rPr>
            </w:pPr>
            <w:r w:rsidRPr="009A45A7">
              <w:rPr>
                <w:rFonts w:ascii="Gill Sans MT" w:hAnsi="Gill Sans MT"/>
                <w:b/>
                <w:bCs/>
                <w:sz w:val="44"/>
                <w:szCs w:val="44"/>
              </w:rPr>
              <w:t>1</w:t>
            </w:r>
          </w:p>
        </w:tc>
        <w:tc>
          <w:tcPr>
            <w:tcW w:w="6149" w:type="dxa"/>
            <w:shd w:val="clear" w:color="auto" w:fill="auto"/>
          </w:tcPr>
          <w:p w14:paraId="5BE3D1A8" w14:textId="77777777" w:rsidR="00C0440A" w:rsidRPr="00AE490F" w:rsidRDefault="00C0440A" w:rsidP="00C0440A">
            <w:pPr>
              <w:rPr>
                <w:rFonts w:ascii="Gill Sans MT" w:hAnsi="Gill Sans MT"/>
                <w:szCs w:val="24"/>
              </w:rPr>
            </w:pPr>
            <w:r w:rsidRPr="00AE490F">
              <w:rPr>
                <w:rFonts w:ascii="Gill Sans MT" w:hAnsi="Gill Sans MT"/>
                <w:szCs w:val="24"/>
              </w:rPr>
              <w:t>Pupils should be taught to:</w:t>
            </w:r>
          </w:p>
          <w:p w14:paraId="4CABBA82" w14:textId="77777777" w:rsidR="00AE490F" w:rsidRDefault="00C0440A" w:rsidP="00C0440A">
            <w:pPr>
              <w:pStyle w:val="ListParagraph"/>
              <w:numPr>
                <w:ilvl w:val="0"/>
                <w:numId w:val="36"/>
              </w:numPr>
              <w:rPr>
                <w:rFonts w:ascii="Gill Sans MT" w:hAnsi="Gill Sans MT"/>
                <w:szCs w:val="24"/>
              </w:rPr>
            </w:pPr>
            <w:r w:rsidRPr="00AE490F">
              <w:rPr>
                <w:rFonts w:ascii="Gill Sans MT" w:hAnsi="Gill Sans MT"/>
                <w:szCs w:val="24"/>
              </w:rPr>
              <w:t xml:space="preserve">Observe changes across the four seasons. </w:t>
            </w:r>
          </w:p>
          <w:p w14:paraId="661F4060" w14:textId="2411746A" w:rsidR="00C0440A" w:rsidRPr="00AE490F" w:rsidRDefault="00C0440A" w:rsidP="00C0440A">
            <w:pPr>
              <w:pStyle w:val="ListParagraph"/>
              <w:numPr>
                <w:ilvl w:val="0"/>
                <w:numId w:val="36"/>
              </w:numPr>
              <w:rPr>
                <w:rFonts w:ascii="Gill Sans MT" w:hAnsi="Gill Sans MT"/>
                <w:szCs w:val="24"/>
              </w:rPr>
            </w:pPr>
            <w:r w:rsidRPr="00AE490F">
              <w:rPr>
                <w:rFonts w:ascii="Gill Sans MT" w:hAnsi="Gill Sans MT"/>
                <w:szCs w:val="24"/>
              </w:rPr>
              <w:t>Observe and describe weather associated with the seasons and how day length varies.</w:t>
            </w:r>
          </w:p>
        </w:tc>
        <w:tc>
          <w:tcPr>
            <w:tcW w:w="3917" w:type="dxa"/>
            <w:tcBorders>
              <w:top w:val="single" w:sz="4" w:space="0" w:color="auto"/>
            </w:tcBorders>
            <w:shd w:val="clear" w:color="auto" w:fill="auto"/>
          </w:tcPr>
          <w:p w14:paraId="57F5961D" w14:textId="77777777" w:rsidR="00C0440A" w:rsidRPr="00AE490F" w:rsidRDefault="00C0440A" w:rsidP="00C0440A">
            <w:pPr>
              <w:rPr>
                <w:rFonts w:ascii="Gill Sans MT" w:hAnsi="Gill Sans MT"/>
                <w:szCs w:val="24"/>
              </w:rPr>
            </w:pPr>
            <w:r w:rsidRPr="00AE490F">
              <w:rPr>
                <w:rFonts w:ascii="Gill Sans MT" w:hAnsi="Gill Sans MT"/>
                <w:szCs w:val="24"/>
              </w:rPr>
              <w:t xml:space="preserve">In the UK, the day length is longest at mid-summer (about 16 hours) and gets shorter each day until mid-winter (about 8 hours) before getting longer again. The weather also changes with the seasons. In the UK, it is usually colder and rainier in winter, and hotter and dryer in the summer. The change in weather causes many other changes. Some examples </w:t>
            </w:r>
            <w:proofErr w:type="gramStart"/>
            <w:r w:rsidRPr="00AE490F">
              <w:rPr>
                <w:rFonts w:ascii="Gill Sans MT" w:hAnsi="Gill Sans MT"/>
                <w:szCs w:val="24"/>
              </w:rPr>
              <w:t>are:</w:t>
            </w:r>
            <w:proofErr w:type="gramEnd"/>
            <w:r w:rsidRPr="00AE490F">
              <w:rPr>
                <w:rFonts w:ascii="Gill Sans MT" w:hAnsi="Gill Sans MT"/>
                <w:szCs w:val="24"/>
              </w:rPr>
              <w:t xml:space="preserve"> numbers of minibeasts found outside; seed and plant growth; leaves on trees; and type of clothes worn by people.</w:t>
            </w:r>
          </w:p>
        </w:tc>
        <w:tc>
          <w:tcPr>
            <w:tcW w:w="3783" w:type="dxa"/>
            <w:tcBorders>
              <w:top w:val="single" w:sz="4" w:space="0" w:color="auto"/>
            </w:tcBorders>
            <w:shd w:val="clear" w:color="auto" w:fill="auto"/>
          </w:tcPr>
          <w:p w14:paraId="123D1C37" w14:textId="77777777" w:rsidR="00AE490F" w:rsidRDefault="00C0440A" w:rsidP="00C0440A">
            <w:pPr>
              <w:pStyle w:val="ListParagraph"/>
              <w:numPr>
                <w:ilvl w:val="0"/>
                <w:numId w:val="35"/>
              </w:numPr>
              <w:rPr>
                <w:rFonts w:ascii="Gill Sans MT" w:hAnsi="Gill Sans MT"/>
                <w:szCs w:val="24"/>
              </w:rPr>
            </w:pPr>
            <w:r w:rsidRPr="00AE490F">
              <w:rPr>
                <w:rFonts w:ascii="Gill Sans MT" w:hAnsi="Gill Sans MT"/>
                <w:szCs w:val="24"/>
              </w:rPr>
              <w:t>Collect information about the weather regularly throughout the year. • Present this information in tables and charts to compare the weather across the seasons.</w:t>
            </w:r>
          </w:p>
          <w:p w14:paraId="7CBFB266" w14:textId="77777777" w:rsidR="00AE490F" w:rsidRDefault="00C0440A" w:rsidP="00C0440A">
            <w:pPr>
              <w:pStyle w:val="ListParagraph"/>
              <w:numPr>
                <w:ilvl w:val="0"/>
                <w:numId w:val="35"/>
              </w:numPr>
              <w:rPr>
                <w:rFonts w:ascii="Gill Sans MT" w:hAnsi="Gill Sans MT"/>
                <w:szCs w:val="24"/>
              </w:rPr>
            </w:pPr>
            <w:r w:rsidRPr="00AE490F">
              <w:rPr>
                <w:rFonts w:ascii="Gill Sans MT" w:hAnsi="Gill Sans MT"/>
                <w:szCs w:val="24"/>
              </w:rPr>
              <w:t xml:space="preserve">Collect information, regularly throughout the year, of features that change with the seasons e.g. plants, animals, humans. </w:t>
            </w:r>
          </w:p>
          <w:p w14:paraId="30163AC6" w14:textId="77777777" w:rsidR="00AE490F" w:rsidRDefault="00C0440A" w:rsidP="00C0440A">
            <w:pPr>
              <w:pStyle w:val="ListParagraph"/>
              <w:numPr>
                <w:ilvl w:val="0"/>
                <w:numId w:val="35"/>
              </w:numPr>
              <w:rPr>
                <w:rFonts w:ascii="Gill Sans MT" w:hAnsi="Gill Sans MT"/>
                <w:szCs w:val="24"/>
              </w:rPr>
            </w:pPr>
            <w:r w:rsidRPr="00AE490F">
              <w:rPr>
                <w:rFonts w:ascii="Gill Sans MT" w:hAnsi="Gill Sans MT"/>
                <w:szCs w:val="24"/>
              </w:rPr>
              <w:t xml:space="preserve">Present this information in different ways to compare the seasons. </w:t>
            </w:r>
          </w:p>
          <w:p w14:paraId="29C7383F" w14:textId="16EA283C" w:rsidR="00C0440A" w:rsidRPr="00AE490F" w:rsidRDefault="00C0440A" w:rsidP="00C0440A">
            <w:pPr>
              <w:pStyle w:val="ListParagraph"/>
              <w:numPr>
                <w:ilvl w:val="0"/>
                <w:numId w:val="35"/>
              </w:numPr>
              <w:rPr>
                <w:rFonts w:ascii="Gill Sans MT" w:hAnsi="Gill Sans MT"/>
                <w:szCs w:val="24"/>
              </w:rPr>
            </w:pPr>
            <w:r w:rsidRPr="00AE490F">
              <w:rPr>
                <w:rFonts w:ascii="Gill Sans MT" w:hAnsi="Gill Sans MT"/>
                <w:szCs w:val="24"/>
              </w:rPr>
              <w:t>Gather data about day length regularly throughout the year and present this to compare the seasons.</w:t>
            </w:r>
          </w:p>
          <w:p w14:paraId="1649F331" w14:textId="77777777" w:rsidR="000D5470" w:rsidRPr="00AE490F" w:rsidRDefault="000D5470" w:rsidP="00C0440A">
            <w:pPr>
              <w:rPr>
                <w:rFonts w:ascii="Gill Sans MT" w:hAnsi="Gill Sans MT"/>
                <w:szCs w:val="24"/>
              </w:rPr>
            </w:pPr>
          </w:p>
        </w:tc>
        <w:tc>
          <w:tcPr>
            <w:tcW w:w="4020" w:type="dxa"/>
            <w:tcBorders>
              <w:top w:val="single" w:sz="4" w:space="0" w:color="auto"/>
            </w:tcBorders>
            <w:shd w:val="clear" w:color="auto" w:fill="auto"/>
          </w:tcPr>
          <w:p w14:paraId="2E0367B5" w14:textId="77777777" w:rsidR="00C0440A" w:rsidRPr="00AE490F" w:rsidRDefault="00C0440A" w:rsidP="00C0440A">
            <w:pPr>
              <w:rPr>
                <w:rFonts w:ascii="Gill Sans MT" w:hAnsi="Gill Sans MT"/>
                <w:szCs w:val="24"/>
              </w:rPr>
            </w:pPr>
            <w:r w:rsidRPr="00AE490F">
              <w:rPr>
                <w:rFonts w:ascii="Gill Sans MT" w:hAnsi="Gill Sans MT"/>
                <w:szCs w:val="24"/>
              </w:rPr>
              <w:t>weather, sunny, rainy, raining, shower, windy, snowy, cloudy, hot, warm, cold, storm, thunder, lightning, hail, sleet, snow, icy, frost, puddles, rainbow, seasons, winter, summer, spring, autumn, Sun, sunrise, sunset, day length</w:t>
            </w:r>
          </w:p>
        </w:tc>
        <w:tc>
          <w:tcPr>
            <w:tcW w:w="2939" w:type="dxa"/>
            <w:tcBorders>
              <w:top w:val="single" w:sz="4" w:space="0" w:color="auto"/>
            </w:tcBorders>
            <w:shd w:val="clear" w:color="auto" w:fill="auto"/>
          </w:tcPr>
          <w:p w14:paraId="53AE5A7A" w14:textId="0199AB9D" w:rsidR="00C0440A" w:rsidRPr="00AE490F" w:rsidRDefault="009E5C40" w:rsidP="00C0440A">
            <w:pPr>
              <w:rPr>
                <w:rFonts w:ascii="Gill Sans MT" w:hAnsi="Gill Sans MT"/>
                <w:szCs w:val="24"/>
              </w:rPr>
            </w:pPr>
            <w:r>
              <w:rPr>
                <w:rFonts w:ascii="Gill Sans MT" w:hAnsi="Gill Sans MT"/>
                <w:szCs w:val="24"/>
              </w:rPr>
              <w:t xml:space="preserve">Holly Green </w:t>
            </w:r>
          </w:p>
        </w:tc>
      </w:tr>
      <w:tr w:rsidR="00C0440A" w:rsidRPr="009B0BD0" w14:paraId="79E415BE" w14:textId="77777777" w:rsidTr="00F84DDF">
        <w:trPr>
          <w:trHeight w:val="912"/>
        </w:trPr>
        <w:tc>
          <w:tcPr>
            <w:tcW w:w="1553" w:type="dxa"/>
            <w:vAlign w:val="center"/>
          </w:tcPr>
          <w:p w14:paraId="284BE8FB" w14:textId="77777777" w:rsidR="00C0440A" w:rsidRPr="009A45A7" w:rsidRDefault="00C0440A" w:rsidP="00C0440A">
            <w:pPr>
              <w:jc w:val="center"/>
              <w:rPr>
                <w:rFonts w:ascii="Gill Sans MT" w:hAnsi="Gill Sans MT"/>
                <w:b/>
                <w:bCs/>
                <w:sz w:val="44"/>
                <w:szCs w:val="44"/>
              </w:rPr>
            </w:pPr>
            <w:r w:rsidRPr="009A45A7">
              <w:rPr>
                <w:rFonts w:ascii="Gill Sans MT" w:hAnsi="Gill Sans MT"/>
                <w:b/>
                <w:bCs/>
                <w:sz w:val="44"/>
                <w:szCs w:val="44"/>
              </w:rPr>
              <w:t>2</w:t>
            </w:r>
          </w:p>
        </w:tc>
        <w:tc>
          <w:tcPr>
            <w:tcW w:w="6149" w:type="dxa"/>
            <w:shd w:val="clear" w:color="auto" w:fill="D0CECE" w:themeFill="background2" w:themeFillShade="E6"/>
          </w:tcPr>
          <w:p w14:paraId="0335A733" w14:textId="77777777" w:rsidR="00C0440A" w:rsidRPr="00D63BC5" w:rsidRDefault="00C0440A" w:rsidP="00C0440A">
            <w:pPr>
              <w:rPr>
                <w:rFonts w:ascii="Gill Sans MT" w:hAnsi="Gill Sans MT"/>
                <w:sz w:val="24"/>
                <w:szCs w:val="24"/>
              </w:rPr>
            </w:pPr>
          </w:p>
        </w:tc>
        <w:tc>
          <w:tcPr>
            <w:tcW w:w="3917" w:type="dxa"/>
            <w:shd w:val="clear" w:color="auto" w:fill="D0CECE" w:themeFill="background2" w:themeFillShade="E6"/>
          </w:tcPr>
          <w:p w14:paraId="3C5C03FA" w14:textId="77777777" w:rsidR="00C0440A" w:rsidRPr="00D63BC5" w:rsidRDefault="00C0440A" w:rsidP="00C0440A">
            <w:pPr>
              <w:rPr>
                <w:rFonts w:ascii="Gill Sans MT" w:hAnsi="Gill Sans MT"/>
                <w:sz w:val="24"/>
                <w:szCs w:val="24"/>
              </w:rPr>
            </w:pPr>
          </w:p>
        </w:tc>
        <w:tc>
          <w:tcPr>
            <w:tcW w:w="3783" w:type="dxa"/>
            <w:shd w:val="clear" w:color="auto" w:fill="D0CECE" w:themeFill="background2" w:themeFillShade="E6"/>
          </w:tcPr>
          <w:p w14:paraId="31116D5C" w14:textId="77777777" w:rsidR="00C0440A" w:rsidRPr="00D63BC5" w:rsidRDefault="00C0440A" w:rsidP="00C0440A">
            <w:pPr>
              <w:rPr>
                <w:rFonts w:ascii="Gill Sans MT" w:hAnsi="Gill Sans MT"/>
                <w:sz w:val="24"/>
                <w:szCs w:val="24"/>
              </w:rPr>
            </w:pPr>
          </w:p>
        </w:tc>
        <w:tc>
          <w:tcPr>
            <w:tcW w:w="4020" w:type="dxa"/>
            <w:shd w:val="clear" w:color="auto" w:fill="D0CECE" w:themeFill="background2" w:themeFillShade="E6"/>
          </w:tcPr>
          <w:p w14:paraId="049D1D3F" w14:textId="77777777" w:rsidR="00C0440A" w:rsidRPr="00D63BC5" w:rsidRDefault="00C0440A" w:rsidP="00C0440A">
            <w:pPr>
              <w:rPr>
                <w:rFonts w:ascii="Gill Sans MT" w:hAnsi="Gill Sans MT"/>
                <w:sz w:val="24"/>
                <w:szCs w:val="24"/>
              </w:rPr>
            </w:pPr>
          </w:p>
        </w:tc>
        <w:tc>
          <w:tcPr>
            <w:tcW w:w="2939" w:type="dxa"/>
            <w:shd w:val="clear" w:color="auto" w:fill="D0CECE" w:themeFill="background2" w:themeFillShade="E6"/>
          </w:tcPr>
          <w:p w14:paraId="1A779D8E" w14:textId="77777777" w:rsidR="00C0440A" w:rsidRPr="00521F25" w:rsidRDefault="00C0440A" w:rsidP="00C0440A">
            <w:pPr>
              <w:rPr>
                <w:rFonts w:ascii="Gill Sans MT" w:hAnsi="Gill Sans MT"/>
                <w:sz w:val="24"/>
                <w:szCs w:val="24"/>
              </w:rPr>
            </w:pPr>
            <w:r>
              <w:rPr>
                <w:rFonts w:ascii="Gill Sans MT" w:hAnsi="Gill Sans MT"/>
                <w:sz w:val="24"/>
                <w:szCs w:val="24"/>
              </w:rPr>
              <w:t xml:space="preserve"> </w:t>
            </w:r>
          </w:p>
        </w:tc>
      </w:tr>
      <w:tr w:rsidR="00C0440A" w:rsidRPr="009B0BD0" w14:paraId="42887B49" w14:textId="77777777" w:rsidTr="00F84DDF">
        <w:trPr>
          <w:trHeight w:val="853"/>
        </w:trPr>
        <w:tc>
          <w:tcPr>
            <w:tcW w:w="1553" w:type="dxa"/>
            <w:vAlign w:val="center"/>
          </w:tcPr>
          <w:p w14:paraId="3E230CF7" w14:textId="77777777" w:rsidR="00C0440A" w:rsidRPr="009A45A7" w:rsidRDefault="00C0440A" w:rsidP="00C0440A">
            <w:pPr>
              <w:jc w:val="center"/>
              <w:rPr>
                <w:rFonts w:ascii="Gill Sans MT" w:hAnsi="Gill Sans MT"/>
                <w:b/>
                <w:bCs/>
                <w:sz w:val="44"/>
                <w:szCs w:val="44"/>
              </w:rPr>
            </w:pPr>
            <w:r w:rsidRPr="009A45A7">
              <w:rPr>
                <w:rFonts w:ascii="Gill Sans MT" w:hAnsi="Gill Sans MT"/>
                <w:b/>
                <w:bCs/>
                <w:sz w:val="44"/>
                <w:szCs w:val="44"/>
              </w:rPr>
              <w:t>3</w:t>
            </w:r>
          </w:p>
        </w:tc>
        <w:tc>
          <w:tcPr>
            <w:tcW w:w="6149" w:type="dxa"/>
            <w:shd w:val="clear" w:color="auto" w:fill="D0CECE" w:themeFill="background2" w:themeFillShade="E6"/>
          </w:tcPr>
          <w:p w14:paraId="61B52BC8" w14:textId="77777777" w:rsidR="00C0440A" w:rsidRPr="00C168DE" w:rsidRDefault="00C0440A" w:rsidP="00C0440A">
            <w:pPr>
              <w:rPr>
                <w:rFonts w:ascii="Gill Sans MT" w:hAnsi="Gill Sans MT"/>
                <w:b/>
                <w:bCs/>
                <w:sz w:val="24"/>
                <w:szCs w:val="24"/>
              </w:rPr>
            </w:pPr>
          </w:p>
        </w:tc>
        <w:tc>
          <w:tcPr>
            <w:tcW w:w="3917" w:type="dxa"/>
            <w:shd w:val="clear" w:color="auto" w:fill="D0CECE" w:themeFill="background2" w:themeFillShade="E6"/>
          </w:tcPr>
          <w:p w14:paraId="7E5D7F81" w14:textId="77777777" w:rsidR="00C0440A" w:rsidRPr="00C168DE" w:rsidRDefault="00C0440A" w:rsidP="00C0440A">
            <w:pPr>
              <w:rPr>
                <w:rFonts w:ascii="Gill Sans MT" w:hAnsi="Gill Sans MT"/>
                <w:sz w:val="24"/>
                <w:szCs w:val="24"/>
              </w:rPr>
            </w:pPr>
          </w:p>
        </w:tc>
        <w:tc>
          <w:tcPr>
            <w:tcW w:w="3783" w:type="dxa"/>
            <w:shd w:val="clear" w:color="auto" w:fill="D0CECE" w:themeFill="background2" w:themeFillShade="E6"/>
          </w:tcPr>
          <w:p w14:paraId="63F16E9F" w14:textId="77777777" w:rsidR="00C0440A" w:rsidRPr="00C168DE" w:rsidRDefault="00C0440A" w:rsidP="00C0440A">
            <w:pPr>
              <w:rPr>
                <w:rFonts w:ascii="Gill Sans MT" w:hAnsi="Gill Sans MT"/>
                <w:sz w:val="24"/>
                <w:szCs w:val="24"/>
              </w:rPr>
            </w:pPr>
          </w:p>
        </w:tc>
        <w:tc>
          <w:tcPr>
            <w:tcW w:w="4020" w:type="dxa"/>
            <w:shd w:val="clear" w:color="auto" w:fill="D0CECE" w:themeFill="background2" w:themeFillShade="E6"/>
          </w:tcPr>
          <w:p w14:paraId="402DC638" w14:textId="77777777" w:rsidR="00C0440A" w:rsidRPr="00C168DE" w:rsidRDefault="00C0440A" w:rsidP="00C0440A">
            <w:pPr>
              <w:tabs>
                <w:tab w:val="left" w:pos="2780"/>
              </w:tabs>
              <w:rPr>
                <w:rFonts w:ascii="Gill Sans MT" w:hAnsi="Gill Sans MT"/>
                <w:sz w:val="24"/>
                <w:szCs w:val="24"/>
              </w:rPr>
            </w:pPr>
          </w:p>
        </w:tc>
        <w:tc>
          <w:tcPr>
            <w:tcW w:w="2939" w:type="dxa"/>
            <w:shd w:val="clear" w:color="auto" w:fill="D0CECE" w:themeFill="background2" w:themeFillShade="E6"/>
          </w:tcPr>
          <w:p w14:paraId="371A20DF" w14:textId="77777777" w:rsidR="00C0440A" w:rsidRPr="00053D98" w:rsidRDefault="00C0440A" w:rsidP="00C0440A">
            <w:pPr>
              <w:rPr>
                <w:rFonts w:ascii="Gill Sans MT" w:hAnsi="Gill Sans MT"/>
              </w:rPr>
            </w:pPr>
          </w:p>
          <w:p w14:paraId="006BCC47" w14:textId="77777777" w:rsidR="00C0440A" w:rsidRPr="00053D98" w:rsidRDefault="00C0440A" w:rsidP="00C0440A">
            <w:pPr>
              <w:rPr>
                <w:rFonts w:ascii="Gill Sans MT" w:hAnsi="Gill Sans MT"/>
              </w:rPr>
            </w:pPr>
          </w:p>
        </w:tc>
      </w:tr>
      <w:tr w:rsidR="00C0440A" w:rsidRPr="009B0BD0" w14:paraId="3EDF3086" w14:textId="77777777" w:rsidTr="00F84DDF">
        <w:trPr>
          <w:trHeight w:val="838"/>
        </w:trPr>
        <w:tc>
          <w:tcPr>
            <w:tcW w:w="1553" w:type="dxa"/>
            <w:vAlign w:val="center"/>
          </w:tcPr>
          <w:p w14:paraId="08EE81E8" w14:textId="77777777" w:rsidR="00C0440A" w:rsidRPr="009A45A7" w:rsidRDefault="00C0440A" w:rsidP="00C0440A">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D0CECE" w:themeFill="background2" w:themeFillShade="E6"/>
          </w:tcPr>
          <w:p w14:paraId="40FA4CD1" w14:textId="77777777" w:rsidR="00C0440A" w:rsidRPr="00D47615" w:rsidRDefault="00C0440A" w:rsidP="00C0440A">
            <w:pPr>
              <w:rPr>
                <w:rFonts w:ascii="Gill Sans MT" w:hAnsi="Gill Sans MT"/>
                <w:sz w:val="24"/>
                <w:szCs w:val="24"/>
              </w:rPr>
            </w:pPr>
          </w:p>
        </w:tc>
        <w:tc>
          <w:tcPr>
            <w:tcW w:w="3917" w:type="dxa"/>
            <w:shd w:val="clear" w:color="auto" w:fill="D0CECE" w:themeFill="background2" w:themeFillShade="E6"/>
          </w:tcPr>
          <w:p w14:paraId="5D61B5DB" w14:textId="77777777" w:rsidR="00C0440A" w:rsidRPr="00D47615" w:rsidRDefault="00C0440A" w:rsidP="00C0440A">
            <w:pPr>
              <w:rPr>
                <w:rFonts w:ascii="Gill Sans MT" w:hAnsi="Gill Sans MT"/>
                <w:sz w:val="24"/>
                <w:szCs w:val="24"/>
              </w:rPr>
            </w:pPr>
          </w:p>
        </w:tc>
        <w:tc>
          <w:tcPr>
            <w:tcW w:w="3783" w:type="dxa"/>
            <w:shd w:val="clear" w:color="auto" w:fill="D0CECE" w:themeFill="background2" w:themeFillShade="E6"/>
          </w:tcPr>
          <w:p w14:paraId="088A7ACA" w14:textId="77777777" w:rsidR="00C0440A" w:rsidRPr="00D47615" w:rsidRDefault="00C0440A" w:rsidP="00C0440A">
            <w:pPr>
              <w:rPr>
                <w:rFonts w:ascii="Gill Sans MT" w:hAnsi="Gill Sans MT"/>
                <w:sz w:val="24"/>
                <w:szCs w:val="24"/>
              </w:rPr>
            </w:pPr>
          </w:p>
        </w:tc>
        <w:tc>
          <w:tcPr>
            <w:tcW w:w="4020" w:type="dxa"/>
            <w:shd w:val="clear" w:color="auto" w:fill="D0CECE" w:themeFill="background2" w:themeFillShade="E6"/>
          </w:tcPr>
          <w:p w14:paraId="43953DE5" w14:textId="77777777" w:rsidR="00C0440A" w:rsidRPr="00D47615" w:rsidRDefault="00C0440A" w:rsidP="00C0440A">
            <w:pPr>
              <w:tabs>
                <w:tab w:val="left" w:pos="2813"/>
              </w:tabs>
              <w:rPr>
                <w:rFonts w:ascii="Gill Sans MT" w:hAnsi="Gill Sans MT"/>
                <w:sz w:val="24"/>
                <w:szCs w:val="24"/>
              </w:rPr>
            </w:pPr>
          </w:p>
        </w:tc>
        <w:tc>
          <w:tcPr>
            <w:tcW w:w="2939" w:type="dxa"/>
            <w:shd w:val="clear" w:color="auto" w:fill="D0CECE" w:themeFill="background2" w:themeFillShade="E6"/>
          </w:tcPr>
          <w:p w14:paraId="4F7461F7" w14:textId="77777777" w:rsidR="00C0440A" w:rsidRPr="00053D98" w:rsidRDefault="00C0440A" w:rsidP="00C0440A">
            <w:pPr>
              <w:rPr>
                <w:rFonts w:ascii="Gill Sans MT" w:hAnsi="Gill Sans MT"/>
              </w:rPr>
            </w:pPr>
          </w:p>
        </w:tc>
      </w:tr>
      <w:tr w:rsidR="00C0440A" w:rsidRPr="009B0BD0" w14:paraId="03DAAD03" w14:textId="77777777" w:rsidTr="00F84DDF">
        <w:trPr>
          <w:trHeight w:val="835"/>
        </w:trPr>
        <w:tc>
          <w:tcPr>
            <w:tcW w:w="1553" w:type="dxa"/>
            <w:vAlign w:val="center"/>
          </w:tcPr>
          <w:p w14:paraId="13555ED2" w14:textId="77777777" w:rsidR="00C0440A" w:rsidRPr="009A45A7" w:rsidRDefault="00C0440A" w:rsidP="00C0440A">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D0CECE" w:themeFill="background2" w:themeFillShade="E6"/>
          </w:tcPr>
          <w:p w14:paraId="4D236578" w14:textId="77777777" w:rsidR="00C0440A" w:rsidRPr="00B51FAA" w:rsidRDefault="00C0440A" w:rsidP="00C0440A">
            <w:pPr>
              <w:rPr>
                <w:rFonts w:ascii="Gill Sans MT" w:hAnsi="Gill Sans MT"/>
                <w:b/>
                <w:bCs/>
                <w:sz w:val="24"/>
                <w:szCs w:val="24"/>
              </w:rPr>
            </w:pPr>
          </w:p>
        </w:tc>
        <w:tc>
          <w:tcPr>
            <w:tcW w:w="3917" w:type="dxa"/>
            <w:shd w:val="clear" w:color="auto" w:fill="D0CECE" w:themeFill="background2" w:themeFillShade="E6"/>
          </w:tcPr>
          <w:p w14:paraId="61F89BDC" w14:textId="77777777" w:rsidR="00C0440A" w:rsidRPr="00B51FAA" w:rsidRDefault="00C0440A" w:rsidP="00C0440A">
            <w:pPr>
              <w:rPr>
                <w:rFonts w:ascii="Gill Sans MT" w:hAnsi="Gill Sans MT"/>
                <w:sz w:val="24"/>
                <w:szCs w:val="24"/>
              </w:rPr>
            </w:pPr>
          </w:p>
        </w:tc>
        <w:tc>
          <w:tcPr>
            <w:tcW w:w="3783" w:type="dxa"/>
            <w:shd w:val="clear" w:color="auto" w:fill="D0CECE" w:themeFill="background2" w:themeFillShade="E6"/>
          </w:tcPr>
          <w:p w14:paraId="19803D03" w14:textId="77777777" w:rsidR="00C0440A" w:rsidRPr="00B51FAA" w:rsidRDefault="00C0440A" w:rsidP="00C0440A">
            <w:pPr>
              <w:rPr>
                <w:rFonts w:ascii="Gill Sans MT" w:hAnsi="Gill Sans MT"/>
                <w:sz w:val="24"/>
                <w:szCs w:val="24"/>
              </w:rPr>
            </w:pPr>
          </w:p>
        </w:tc>
        <w:tc>
          <w:tcPr>
            <w:tcW w:w="4020" w:type="dxa"/>
            <w:shd w:val="clear" w:color="auto" w:fill="D0CECE" w:themeFill="background2" w:themeFillShade="E6"/>
          </w:tcPr>
          <w:p w14:paraId="67B159C1" w14:textId="77777777" w:rsidR="00C0440A" w:rsidRPr="00B51FAA" w:rsidRDefault="00C0440A" w:rsidP="00C0440A">
            <w:pPr>
              <w:tabs>
                <w:tab w:val="left" w:pos="2327"/>
              </w:tabs>
              <w:rPr>
                <w:rFonts w:ascii="Gill Sans MT" w:hAnsi="Gill Sans MT"/>
                <w:sz w:val="24"/>
                <w:szCs w:val="24"/>
              </w:rPr>
            </w:pPr>
          </w:p>
        </w:tc>
        <w:tc>
          <w:tcPr>
            <w:tcW w:w="2939" w:type="dxa"/>
            <w:shd w:val="clear" w:color="auto" w:fill="D0CECE" w:themeFill="background2" w:themeFillShade="E6"/>
          </w:tcPr>
          <w:p w14:paraId="19CD2DC3" w14:textId="77777777" w:rsidR="00C0440A" w:rsidRPr="00B51FAA" w:rsidRDefault="00C0440A" w:rsidP="00C0440A">
            <w:pPr>
              <w:rPr>
                <w:rFonts w:ascii="Gill Sans MT" w:hAnsi="Gill Sans MT"/>
                <w:sz w:val="24"/>
                <w:szCs w:val="24"/>
              </w:rPr>
            </w:pPr>
          </w:p>
          <w:p w14:paraId="6F6153D9" w14:textId="77777777" w:rsidR="00C0440A" w:rsidRPr="00B51FAA" w:rsidRDefault="00C0440A" w:rsidP="00C0440A">
            <w:pPr>
              <w:rPr>
                <w:rFonts w:ascii="Gill Sans MT" w:hAnsi="Gill Sans MT"/>
                <w:sz w:val="24"/>
                <w:szCs w:val="24"/>
              </w:rPr>
            </w:pPr>
          </w:p>
        </w:tc>
      </w:tr>
      <w:tr w:rsidR="00C0440A" w:rsidRPr="009B0BD0" w14:paraId="728B6A91" w14:textId="77777777" w:rsidTr="00C0440A">
        <w:trPr>
          <w:trHeight w:val="841"/>
        </w:trPr>
        <w:tc>
          <w:tcPr>
            <w:tcW w:w="1553" w:type="dxa"/>
            <w:vAlign w:val="center"/>
          </w:tcPr>
          <w:p w14:paraId="772C0542" w14:textId="77777777" w:rsidR="00C0440A" w:rsidRPr="009A45A7" w:rsidRDefault="00C0440A" w:rsidP="00C0440A">
            <w:pPr>
              <w:jc w:val="center"/>
              <w:rPr>
                <w:rFonts w:ascii="Gill Sans MT" w:hAnsi="Gill Sans MT"/>
                <w:b/>
                <w:bCs/>
                <w:sz w:val="44"/>
                <w:szCs w:val="44"/>
              </w:rPr>
            </w:pPr>
            <w:r w:rsidRPr="009A45A7">
              <w:rPr>
                <w:rFonts w:ascii="Gill Sans MT" w:hAnsi="Gill Sans MT"/>
                <w:b/>
                <w:bCs/>
                <w:sz w:val="44"/>
                <w:szCs w:val="44"/>
              </w:rPr>
              <w:t>6</w:t>
            </w:r>
          </w:p>
        </w:tc>
        <w:tc>
          <w:tcPr>
            <w:tcW w:w="6149" w:type="dxa"/>
            <w:shd w:val="clear" w:color="auto" w:fill="D0CECE" w:themeFill="background2" w:themeFillShade="E6"/>
          </w:tcPr>
          <w:p w14:paraId="6ED2A584" w14:textId="77777777" w:rsidR="00C0440A" w:rsidRPr="007A009E" w:rsidRDefault="00C0440A" w:rsidP="00C0440A">
            <w:pPr>
              <w:rPr>
                <w:rFonts w:ascii="Gill Sans MT" w:hAnsi="Gill Sans MT"/>
                <w:b/>
                <w:bCs/>
                <w:sz w:val="24"/>
                <w:szCs w:val="24"/>
              </w:rPr>
            </w:pPr>
          </w:p>
        </w:tc>
        <w:tc>
          <w:tcPr>
            <w:tcW w:w="3917" w:type="dxa"/>
            <w:shd w:val="clear" w:color="auto" w:fill="D0CECE" w:themeFill="background2" w:themeFillShade="E6"/>
          </w:tcPr>
          <w:p w14:paraId="2224B290" w14:textId="77777777" w:rsidR="00C0440A" w:rsidRPr="007A009E" w:rsidRDefault="00C0440A" w:rsidP="00C0440A">
            <w:pPr>
              <w:rPr>
                <w:rFonts w:ascii="Gill Sans MT" w:hAnsi="Gill Sans MT"/>
                <w:sz w:val="24"/>
                <w:szCs w:val="24"/>
              </w:rPr>
            </w:pPr>
          </w:p>
        </w:tc>
        <w:tc>
          <w:tcPr>
            <w:tcW w:w="3783" w:type="dxa"/>
            <w:shd w:val="clear" w:color="auto" w:fill="D0CECE" w:themeFill="background2" w:themeFillShade="E6"/>
          </w:tcPr>
          <w:p w14:paraId="74E310A8" w14:textId="77777777" w:rsidR="00C0440A" w:rsidRPr="007A009E" w:rsidRDefault="00C0440A" w:rsidP="00C0440A">
            <w:pPr>
              <w:rPr>
                <w:rFonts w:ascii="Gill Sans MT" w:hAnsi="Gill Sans MT"/>
                <w:sz w:val="24"/>
                <w:szCs w:val="24"/>
              </w:rPr>
            </w:pPr>
          </w:p>
        </w:tc>
        <w:tc>
          <w:tcPr>
            <w:tcW w:w="4020" w:type="dxa"/>
            <w:shd w:val="clear" w:color="auto" w:fill="D0CECE" w:themeFill="background2" w:themeFillShade="E6"/>
          </w:tcPr>
          <w:p w14:paraId="4602EEC6" w14:textId="77777777" w:rsidR="00C0440A" w:rsidRPr="007A009E" w:rsidRDefault="00C0440A" w:rsidP="00C0440A">
            <w:pPr>
              <w:tabs>
                <w:tab w:val="left" w:pos="2780"/>
              </w:tabs>
              <w:rPr>
                <w:rFonts w:ascii="Gill Sans MT" w:hAnsi="Gill Sans MT"/>
                <w:sz w:val="24"/>
                <w:szCs w:val="24"/>
              </w:rPr>
            </w:pPr>
          </w:p>
        </w:tc>
        <w:tc>
          <w:tcPr>
            <w:tcW w:w="2939" w:type="dxa"/>
            <w:shd w:val="clear" w:color="auto" w:fill="D0CECE" w:themeFill="background2" w:themeFillShade="E6"/>
          </w:tcPr>
          <w:p w14:paraId="798EF193" w14:textId="77777777" w:rsidR="00C0440A" w:rsidRPr="00053D98" w:rsidRDefault="00C0440A" w:rsidP="00C0440A">
            <w:pPr>
              <w:rPr>
                <w:rFonts w:ascii="Gill Sans MT" w:hAnsi="Gill Sans MT"/>
              </w:rPr>
            </w:pPr>
          </w:p>
          <w:p w14:paraId="7BD697D3" w14:textId="77777777" w:rsidR="00C0440A" w:rsidRPr="00053D98" w:rsidRDefault="00C0440A" w:rsidP="00C0440A">
            <w:pPr>
              <w:rPr>
                <w:rFonts w:ascii="Gill Sans MT" w:hAnsi="Gill Sans MT"/>
              </w:rPr>
            </w:pPr>
          </w:p>
        </w:tc>
      </w:tr>
      <w:bookmarkEnd w:id="3"/>
    </w:tbl>
    <w:p w14:paraId="3FE5EB30" w14:textId="55E8ADDC" w:rsidR="7779BB35" w:rsidRDefault="7779BB35" w:rsidP="7779BB35">
      <w:pPr>
        <w:rPr>
          <w:rFonts w:ascii="Gill Sans MT" w:hAnsi="Gill Sans MT"/>
          <w:sz w:val="24"/>
          <w:szCs w:val="24"/>
        </w:rPr>
      </w:pPr>
    </w:p>
    <w:tbl>
      <w:tblPr>
        <w:tblStyle w:val="TableGrid"/>
        <w:tblpPr w:leftFromText="180" w:rightFromText="180" w:vertAnchor="text" w:horzAnchor="margin" w:tblpY="221"/>
        <w:tblW w:w="0" w:type="auto"/>
        <w:tblLook w:val="04A0" w:firstRow="1" w:lastRow="0" w:firstColumn="1" w:lastColumn="0" w:noHBand="0" w:noVBand="1"/>
      </w:tblPr>
      <w:tblGrid>
        <w:gridCol w:w="1553"/>
        <w:gridCol w:w="6149"/>
        <w:gridCol w:w="3917"/>
        <w:gridCol w:w="3783"/>
        <w:gridCol w:w="4020"/>
        <w:gridCol w:w="2939"/>
      </w:tblGrid>
      <w:tr w:rsidR="007329D0" w:rsidRPr="000207FB" w14:paraId="5765E81D" w14:textId="77777777" w:rsidTr="007329D0">
        <w:tc>
          <w:tcPr>
            <w:tcW w:w="22361" w:type="dxa"/>
            <w:gridSpan w:val="6"/>
            <w:shd w:val="clear" w:color="auto" w:fill="CD9B69"/>
            <w:vAlign w:val="center"/>
          </w:tcPr>
          <w:p w14:paraId="29059D07" w14:textId="77777777" w:rsidR="007329D0" w:rsidRPr="000207FB" w:rsidRDefault="007329D0" w:rsidP="007329D0">
            <w:pPr>
              <w:jc w:val="center"/>
              <w:rPr>
                <w:rFonts w:ascii="Gill Sans MT" w:hAnsi="Gill Sans MT"/>
                <w:b/>
                <w:bCs/>
                <w:sz w:val="36"/>
                <w:szCs w:val="36"/>
              </w:rPr>
            </w:pPr>
            <w:r>
              <w:rPr>
                <w:rFonts w:ascii="Gill Sans MT" w:hAnsi="Gill Sans MT"/>
                <w:b/>
                <w:bCs/>
                <w:sz w:val="36"/>
                <w:szCs w:val="36"/>
              </w:rPr>
              <w:t>ROCKS</w:t>
            </w:r>
          </w:p>
        </w:tc>
      </w:tr>
      <w:tr w:rsidR="007329D0" w:rsidRPr="000207FB" w14:paraId="6F87D91B" w14:textId="77777777" w:rsidTr="007329D0">
        <w:tc>
          <w:tcPr>
            <w:tcW w:w="1553" w:type="dxa"/>
            <w:shd w:val="clear" w:color="auto" w:fill="CD9B69"/>
            <w:vAlign w:val="center"/>
          </w:tcPr>
          <w:p w14:paraId="7B8680D1" w14:textId="77777777" w:rsidR="007329D0" w:rsidRPr="000207FB" w:rsidRDefault="007329D0" w:rsidP="007329D0">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CD9B69"/>
          </w:tcPr>
          <w:p w14:paraId="7208BB6C" w14:textId="77777777" w:rsidR="007329D0" w:rsidRDefault="007329D0" w:rsidP="007329D0">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CD9B69"/>
            <w:vAlign w:val="center"/>
          </w:tcPr>
          <w:p w14:paraId="540B14D8" w14:textId="77777777" w:rsidR="007329D0" w:rsidRDefault="007329D0" w:rsidP="007329D0">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CD9B69"/>
            <w:vAlign w:val="center"/>
          </w:tcPr>
          <w:p w14:paraId="482B90FD" w14:textId="77777777" w:rsidR="007329D0" w:rsidRPr="000207FB" w:rsidRDefault="007329D0" w:rsidP="007329D0">
            <w:pPr>
              <w:jc w:val="center"/>
              <w:rPr>
                <w:rFonts w:ascii="Gill Sans MT" w:hAnsi="Gill Sans MT"/>
                <w:b/>
                <w:bCs/>
                <w:sz w:val="36"/>
                <w:szCs w:val="36"/>
              </w:rPr>
            </w:pPr>
            <w:r>
              <w:rPr>
                <w:rFonts w:ascii="Gill Sans MT" w:hAnsi="Gill Sans MT"/>
                <w:b/>
                <w:bCs/>
                <w:sz w:val="36"/>
                <w:szCs w:val="36"/>
              </w:rPr>
              <w:t>Possible Activities</w:t>
            </w:r>
          </w:p>
        </w:tc>
        <w:tc>
          <w:tcPr>
            <w:tcW w:w="4020" w:type="dxa"/>
            <w:tcBorders>
              <w:bottom w:val="single" w:sz="4" w:space="0" w:color="auto"/>
            </w:tcBorders>
            <w:shd w:val="clear" w:color="auto" w:fill="CD9B69"/>
            <w:vAlign w:val="center"/>
          </w:tcPr>
          <w:p w14:paraId="4A6610AD" w14:textId="77777777" w:rsidR="007329D0" w:rsidRPr="000207FB" w:rsidRDefault="007329D0" w:rsidP="007329D0">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CD9B69"/>
            <w:vAlign w:val="center"/>
          </w:tcPr>
          <w:p w14:paraId="489AA3B9" w14:textId="77777777" w:rsidR="007329D0" w:rsidRDefault="007329D0" w:rsidP="007329D0">
            <w:pPr>
              <w:jc w:val="center"/>
              <w:rPr>
                <w:rFonts w:ascii="Gill Sans MT" w:hAnsi="Gill Sans MT"/>
                <w:b/>
                <w:bCs/>
                <w:sz w:val="36"/>
                <w:szCs w:val="36"/>
              </w:rPr>
            </w:pPr>
            <w:r>
              <w:rPr>
                <w:rFonts w:ascii="Gill Sans MT" w:hAnsi="Gill Sans MT"/>
                <w:b/>
                <w:bCs/>
                <w:sz w:val="36"/>
                <w:szCs w:val="36"/>
              </w:rPr>
              <w:t>Scientist</w:t>
            </w:r>
          </w:p>
        </w:tc>
      </w:tr>
      <w:tr w:rsidR="007329D0" w:rsidRPr="000207FB" w14:paraId="198A5505" w14:textId="77777777" w:rsidTr="007329D0">
        <w:tc>
          <w:tcPr>
            <w:tcW w:w="1553" w:type="dxa"/>
            <w:shd w:val="clear" w:color="auto" w:fill="auto"/>
            <w:vAlign w:val="center"/>
          </w:tcPr>
          <w:p w14:paraId="49A0C609" w14:textId="77777777" w:rsidR="007329D0" w:rsidRPr="000207FB" w:rsidRDefault="007329D0" w:rsidP="007329D0">
            <w:pPr>
              <w:jc w:val="center"/>
              <w:rPr>
                <w:rFonts w:ascii="Gill Sans MT" w:hAnsi="Gill Sans MT"/>
                <w:b/>
                <w:bCs/>
                <w:sz w:val="36"/>
                <w:szCs w:val="36"/>
              </w:rPr>
            </w:pPr>
            <w:r>
              <w:rPr>
                <w:rFonts w:ascii="Gill Sans MT" w:hAnsi="Gill Sans MT"/>
                <w:b/>
                <w:bCs/>
                <w:sz w:val="36"/>
                <w:szCs w:val="36"/>
              </w:rPr>
              <w:t>EYFS</w:t>
            </w:r>
          </w:p>
        </w:tc>
        <w:tc>
          <w:tcPr>
            <w:tcW w:w="6149" w:type="dxa"/>
          </w:tcPr>
          <w:p w14:paraId="37DA3065" w14:textId="4AF3CBCB" w:rsidR="007329D0" w:rsidRDefault="0044440C" w:rsidP="007329D0">
            <w:pPr>
              <w:jc w:val="center"/>
              <w:rPr>
                <w:rFonts w:ascii="Gill Sans MT" w:hAnsi="Gill Sans MT"/>
                <w:b/>
                <w:bCs/>
                <w:sz w:val="36"/>
                <w:szCs w:val="36"/>
              </w:rPr>
            </w:pPr>
            <w:r>
              <w:rPr>
                <w:rFonts w:ascii="Gill Sans MT" w:hAnsi="Gill Sans MT"/>
                <w:b/>
                <w:bCs/>
                <w:sz w:val="36"/>
                <w:szCs w:val="36"/>
              </w:rPr>
              <w:t>Links to material</w:t>
            </w:r>
          </w:p>
        </w:tc>
        <w:tc>
          <w:tcPr>
            <w:tcW w:w="3917" w:type="dxa"/>
            <w:tcBorders>
              <w:bottom w:val="single" w:sz="4" w:space="0" w:color="auto"/>
            </w:tcBorders>
            <w:shd w:val="clear" w:color="auto" w:fill="auto"/>
            <w:vAlign w:val="center"/>
          </w:tcPr>
          <w:p w14:paraId="487F6676" w14:textId="77777777" w:rsidR="007329D0" w:rsidRDefault="007329D0" w:rsidP="007329D0">
            <w:pPr>
              <w:jc w:val="center"/>
              <w:rPr>
                <w:rFonts w:ascii="Gill Sans MT" w:hAnsi="Gill Sans MT"/>
                <w:b/>
                <w:bCs/>
                <w:sz w:val="36"/>
                <w:szCs w:val="36"/>
              </w:rPr>
            </w:pPr>
          </w:p>
          <w:p w14:paraId="5A8A998D" w14:textId="77777777" w:rsidR="007329D0" w:rsidRDefault="007329D0" w:rsidP="007329D0">
            <w:pPr>
              <w:jc w:val="center"/>
              <w:rPr>
                <w:rFonts w:ascii="Gill Sans MT" w:hAnsi="Gill Sans MT"/>
                <w:b/>
                <w:bCs/>
                <w:sz w:val="36"/>
                <w:szCs w:val="36"/>
              </w:rPr>
            </w:pPr>
          </w:p>
        </w:tc>
        <w:tc>
          <w:tcPr>
            <w:tcW w:w="3783" w:type="dxa"/>
            <w:tcBorders>
              <w:bottom w:val="single" w:sz="4" w:space="0" w:color="auto"/>
            </w:tcBorders>
            <w:shd w:val="clear" w:color="auto" w:fill="auto"/>
            <w:vAlign w:val="center"/>
          </w:tcPr>
          <w:p w14:paraId="1231AA84" w14:textId="77777777" w:rsidR="007329D0" w:rsidRDefault="007329D0" w:rsidP="007329D0">
            <w:pPr>
              <w:jc w:val="center"/>
              <w:rPr>
                <w:rFonts w:ascii="Gill Sans MT" w:hAnsi="Gill Sans MT"/>
                <w:b/>
                <w:bCs/>
                <w:sz w:val="36"/>
                <w:szCs w:val="36"/>
              </w:rPr>
            </w:pPr>
          </w:p>
        </w:tc>
        <w:tc>
          <w:tcPr>
            <w:tcW w:w="4020" w:type="dxa"/>
            <w:tcBorders>
              <w:bottom w:val="single" w:sz="4" w:space="0" w:color="auto"/>
            </w:tcBorders>
            <w:shd w:val="clear" w:color="auto" w:fill="auto"/>
            <w:vAlign w:val="center"/>
          </w:tcPr>
          <w:p w14:paraId="166739D6" w14:textId="77777777" w:rsidR="007329D0" w:rsidRDefault="007329D0" w:rsidP="007329D0">
            <w:pPr>
              <w:jc w:val="center"/>
              <w:rPr>
                <w:rFonts w:ascii="Gill Sans MT" w:hAnsi="Gill Sans MT"/>
                <w:b/>
                <w:bCs/>
                <w:sz w:val="36"/>
                <w:szCs w:val="36"/>
              </w:rPr>
            </w:pPr>
          </w:p>
          <w:p w14:paraId="11227CD8" w14:textId="77777777" w:rsidR="007329D0" w:rsidRDefault="007329D0" w:rsidP="007329D0">
            <w:pPr>
              <w:jc w:val="center"/>
              <w:rPr>
                <w:rFonts w:ascii="Gill Sans MT" w:hAnsi="Gill Sans MT"/>
                <w:b/>
                <w:bCs/>
                <w:sz w:val="36"/>
                <w:szCs w:val="36"/>
              </w:rPr>
            </w:pPr>
          </w:p>
        </w:tc>
        <w:tc>
          <w:tcPr>
            <w:tcW w:w="2939" w:type="dxa"/>
            <w:tcBorders>
              <w:bottom w:val="single" w:sz="4" w:space="0" w:color="auto"/>
            </w:tcBorders>
            <w:shd w:val="clear" w:color="auto" w:fill="auto"/>
            <w:vAlign w:val="center"/>
          </w:tcPr>
          <w:p w14:paraId="731C237D" w14:textId="77777777" w:rsidR="007329D0" w:rsidRDefault="007329D0" w:rsidP="007329D0">
            <w:pPr>
              <w:jc w:val="center"/>
              <w:rPr>
                <w:rFonts w:ascii="Gill Sans MT" w:hAnsi="Gill Sans MT"/>
                <w:b/>
                <w:bCs/>
                <w:sz w:val="36"/>
                <w:szCs w:val="36"/>
              </w:rPr>
            </w:pPr>
          </w:p>
        </w:tc>
      </w:tr>
      <w:tr w:rsidR="007329D0" w:rsidRPr="009B0BD0" w14:paraId="5B3BE565" w14:textId="77777777" w:rsidTr="007329D0">
        <w:trPr>
          <w:trHeight w:val="977"/>
        </w:trPr>
        <w:tc>
          <w:tcPr>
            <w:tcW w:w="1553" w:type="dxa"/>
            <w:vAlign w:val="center"/>
          </w:tcPr>
          <w:p w14:paraId="6AEC55CA" w14:textId="77777777" w:rsidR="007329D0" w:rsidRPr="009A45A7" w:rsidRDefault="007329D0" w:rsidP="007329D0">
            <w:pPr>
              <w:jc w:val="center"/>
              <w:rPr>
                <w:rFonts w:ascii="Gill Sans MT" w:hAnsi="Gill Sans MT"/>
                <w:b/>
                <w:bCs/>
                <w:sz w:val="44"/>
                <w:szCs w:val="44"/>
              </w:rPr>
            </w:pPr>
            <w:r w:rsidRPr="009A45A7">
              <w:rPr>
                <w:rFonts w:ascii="Gill Sans MT" w:hAnsi="Gill Sans MT"/>
                <w:b/>
                <w:bCs/>
                <w:sz w:val="44"/>
                <w:szCs w:val="44"/>
              </w:rPr>
              <w:t>1</w:t>
            </w:r>
          </w:p>
        </w:tc>
        <w:tc>
          <w:tcPr>
            <w:tcW w:w="6149" w:type="dxa"/>
            <w:shd w:val="clear" w:color="auto" w:fill="D0CECE" w:themeFill="background2" w:themeFillShade="E6"/>
          </w:tcPr>
          <w:p w14:paraId="07A41056" w14:textId="77777777" w:rsidR="007329D0" w:rsidRPr="003950D4" w:rsidRDefault="007329D0" w:rsidP="007329D0">
            <w:pPr>
              <w:rPr>
                <w:rFonts w:ascii="Gill Sans MT" w:hAnsi="Gill Sans MT"/>
                <w:sz w:val="24"/>
                <w:szCs w:val="24"/>
              </w:rPr>
            </w:pPr>
          </w:p>
        </w:tc>
        <w:tc>
          <w:tcPr>
            <w:tcW w:w="3917" w:type="dxa"/>
            <w:tcBorders>
              <w:top w:val="single" w:sz="4" w:space="0" w:color="auto"/>
            </w:tcBorders>
            <w:shd w:val="clear" w:color="auto" w:fill="D0CECE" w:themeFill="background2" w:themeFillShade="E6"/>
          </w:tcPr>
          <w:p w14:paraId="3C1360B9" w14:textId="77777777" w:rsidR="007329D0" w:rsidRPr="003950D4" w:rsidRDefault="007329D0" w:rsidP="007329D0">
            <w:pPr>
              <w:rPr>
                <w:rFonts w:ascii="Gill Sans MT" w:hAnsi="Gill Sans MT"/>
                <w:sz w:val="24"/>
                <w:szCs w:val="24"/>
              </w:rPr>
            </w:pPr>
          </w:p>
        </w:tc>
        <w:tc>
          <w:tcPr>
            <w:tcW w:w="3783" w:type="dxa"/>
            <w:tcBorders>
              <w:top w:val="single" w:sz="4" w:space="0" w:color="auto"/>
            </w:tcBorders>
            <w:shd w:val="clear" w:color="auto" w:fill="D0CECE" w:themeFill="background2" w:themeFillShade="E6"/>
          </w:tcPr>
          <w:p w14:paraId="4E727CDC" w14:textId="77777777" w:rsidR="007329D0" w:rsidRPr="003950D4" w:rsidRDefault="007329D0" w:rsidP="007329D0">
            <w:pPr>
              <w:rPr>
                <w:rFonts w:ascii="Gill Sans MT" w:hAnsi="Gill Sans MT"/>
                <w:sz w:val="24"/>
                <w:szCs w:val="24"/>
              </w:rPr>
            </w:pPr>
          </w:p>
        </w:tc>
        <w:tc>
          <w:tcPr>
            <w:tcW w:w="4020" w:type="dxa"/>
            <w:tcBorders>
              <w:top w:val="single" w:sz="4" w:space="0" w:color="auto"/>
            </w:tcBorders>
            <w:shd w:val="clear" w:color="auto" w:fill="D0CECE" w:themeFill="background2" w:themeFillShade="E6"/>
          </w:tcPr>
          <w:p w14:paraId="192CF418" w14:textId="77777777" w:rsidR="007329D0" w:rsidRPr="003950D4" w:rsidRDefault="007329D0" w:rsidP="007329D0">
            <w:pPr>
              <w:rPr>
                <w:rFonts w:ascii="Gill Sans MT" w:hAnsi="Gill Sans MT"/>
                <w:sz w:val="24"/>
                <w:szCs w:val="24"/>
              </w:rPr>
            </w:pPr>
          </w:p>
        </w:tc>
        <w:tc>
          <w:tcPr>
            <w:tcW w:w="2939" w:type="dxa"/>
            <w:tcBorders>
              <w:top w:val="single" w:sz="4" w:space="0" w:color="auto"/>
            </w:tcBorders>
            <w:shd w:val="clear" w:color="auto" w:fill="D0CECE" w:themeFill="background2" w:themeFillShade="E6"/>
          </w:tcPr>
          <w:p w14:paraId="6C9CECF8" w14:textId="77777777" w:rsidR="007329D0" w:rsidRPr="00521F25" w:rsidRDefault="007329D0" w:rsidP="007329D0">
            <w:pPr>
              <w:rPr>
                <w:rFonts w:ascii="Gill Sans MT" w:hAnsi="Gill Sans MT"/>
                <w:sz w:val="24"/>
                <w:szCs w:val="24"/>
              </w:rPr>
            </w:pPr>
          </w:p>
        </w:tc>
      </w:tr>
      <w:tr w:rsidR="007329D0" w:rsidRPr="009B0BD0" w14:paraId="1A470A97" w14:textId="77777777" w:rsidTr="007329D0">
        <w:trPr>
          <w:trHeight w:val="990"/>
        </w:trPr>
        <w:tc>
          <w:tcPr>
            <w:tcW w:w="1553" w:type="dxa"/>
            <w:vAlign w:val="center"/>
          </w:tcPr>
          <w:p w14:paraId="23DC44E9" w14:textId="77777777" w:rsidR="007329D0" w:rsidRPr="009A45A7" w:rsidRDefault="007329D0" w:rsidP="007329D0">
            <w:pPr>
              <w:jc w:val="center"/>
              <w:rPr>
                <w:rFonts w:ascii="Gill Sans MT" w:hAnsi="Gill Sans MT"/>
                <w:b/>
                <w:bCs/>
                <w:sz w:val="44"/>
                <w:szCs w:val="44"/>
              </w:rPr>
            </w:pPr>
            <w:r w:rsidRPr="009A45A7">
              <w:rPr>
                <w:rFonts w:ascii="Gill Sans MT" w:hAnsi="Gill Sans MT"/>
                <w:b/>
                <w:bCs/>
                <w:sz w:val="44"/>
                <w:szCs w:val="44"/>
              </w:rPr>
              <w:t>2</w:t>
            </w:r>
          </w:p>
        </w:tc>
        <w:tc>
          <w:tcPr>
            <w:tcW w:w="6149" w:type="dxa"/>
            <w:shd w:val="clear" w:color="auto" w:fill="D0CECE" w:themeFill="background2" w:themeFillShade="E6"/>
          </w:tcPr>
          <w:p w14:paraId="544C63BA" w14:textId="77777777" w:rsidR="007329D0" w:rsidRPr="00D63BC5" w:rsidRDefault="007329D0" w:rsidP="007329D0">
            <w:pPr>
              <w:rPr>
                <w:rFonts w:ascii="Gill Sans MT" w:hAnsi="Gill Sans MT"/>
                <w:sz w:val="24"/>
                <w:szCs w:val="24"/>
              </w:rPr>
            </w:pPr>
          </w:p>
        </w:tc>
        <w:tc>
          <w:tcPr>
            <w:tcW w:w="3917" w:type="dxa"/>
            <w:shd w:val="clear" w:color="auto" w:fill="D0CECE" w:themeFill="background2" w:themeFillShade="E6"/>
          </w:tcPr>
          <w:p w14:paraId="119AC28C" w14:textId="77777777" w:rsidR="007329D0" w:rsidRPr="00D63BC5" w:rsidRDefault="007329D0" w:rsidP="007329D0">
            <w:pPr>
              <w:rPr>
                <w:rFonts w:ascii="Gill Sans MT" w:hAnsi="Gill Sans MT"/>
                <w:sz w:val="24"/>
                <w:szCs w:val="24"/>
              </w:rPr>
            </w:pPr>
          </w:p>
        </w:tc>
        <w:tc>
          <w:tcPr>
            <w:tcW w:w="3783" w:type="dxa"/>
            <w:shd w:val="clear" w:color="auto" w:fill="D0CECE" w:themeFill="background2" w:themeFillShade="E6"/>
          </w:tcPr>
          <w:p w14:paraId="79261E84" w14:textId="77777777" w:rsidR="007329D0" w:rsidRPr="00D63BC5" w:rsidRDefault="007329D0" w:rsidP="007329D0">
            <w:pPr>
              <w:rPr>
                <w:rFonts w:ascii="Gill Sans MT" w:hAnsi="Gill Sans MT"/>
                <w:sz w:val="24"/>
                <w:szCs w:val="24"/>
              </w:rPr>
            </w:pPr>
          </w:p>
        </w:tc>
        <w:tc>
          <w:tcPr>
            <w:tcW w:w="4020" w:type="dxa"/>
            <w:shd w:val="clear" w:color="auto" w:fill="D0CECE" w:themeFill="background2" w:themeFillShade="E6"/>
          </w:tcPr>
          <w:p w14:paraId="466DADDB" w14:textId="77777777" w:rsidR="007329D0" w:rsidRPr="00D63BC5" w:rsidRDefault="007329D0" w:rsidP="007329D0">
            <w:pPr>
              <w:rPr>
                <w:rFonts w:ascii="Gill Sans MT" w:hAnsi="Gill Sans MT"/>
                <w:sz w:val="24"/>
                <w:szCs w:val="24"/>
              </w:rPr>
            </w:pPr>
          </w:p>
        </w:tc>
        <w:tc>
          <w:tcPr>
            <w:tcW w:w="2939" w:type="dxa"/>
            <w:shd w:val="clear" w:color="auto" w:fill="D0CECE" w:themeFill="background2" w:themeFillShade="E6"/>
          </w:tcPr>
          <w:p w14:paraId="78B386CB" w14:textId="77777777" w:rsidR="007329D0" w:rsidRPr="00521F25" w:rsidRDefault="007329D0" w:rsidP="007329D0">
            <w:pPr>
              <w:rPr>
                <w:rFonts w:ascii="Gill Sans MT" w:hAnsi="Gill Sans MT"/>
                <w:sz w:val="24"/>
                <w:szCs w:val="24"/>
              </w:rPr>
            </w:pPr>
            <w:r>
              <w:rPr>
                <w:rFonts w:ascii="Gill Sans MT" w:hAnsi="Gill Sans MT"/>
                <w:sz w:val="24"/>
                <w:szCs w:val="24"/>
              </w:rPr>
              <w:t xml:space="preserve"> </w:t>
            </w:r>
          </w:p>
        </w:tc>
      </w:tr>
      <w:tr w:rsidR="007329D0" w:rsidRPr="009B0BD0" w14:paraId="7AA95BE2" w14:textId="77777777" w:rsidTr="007329D0">
        <w:trPr>
          <w:trHeight w:val="1113"/>
        </w:trPr>
        <w:tc>
          <w:tcPr>
            <w:tcW w:w="1553" w:type="dxa"/>
            <w:vAlign w:val="center"/>
          </w:tcPr>
          <w:p w14:paraId="326E0B9D" w14:textId="77777777" w:rsidR="007329D0" w:rsidRPr="009A45A7" w:rsidRDefault="007329D0" w:rsidP="007329D0">
            <w:pPr>
              <w:jc w:val="center"/>
              <w:rPr>
                <w:rFonts w:ascii="Gill Sans MT" w:hAnsi="Gill Sans MT"/>
                <w:b/>
                <w:bCs/>
                <w:sz w:val="44"/>
                <w:szCs w:val="44"/>
              </w:rPr>
            </w:pPr>
            <w:r w:rsidRPr="009A45A7">
              <w:rPr>
                <w:rFonts w:ascii="Gill Sans MT" w:hAnsi="Gill Sans MT"/>
                <w:b/>
                <w:bCs/>
                <w:sz w:val="44"/>
                <w:szCs w:val="44"/>
              </w:rPr>
              <w:t>3</w:t>
            </w:r>
          </w:p>
        </w:tc>
        <w:tc>
          <w:tcPr>
            <w:tcW w:w="6149" w:type="dxa"/>
            <w:shd w:val="clear" w:color="auto" w:fill="auto"/>
          </w:tcPr>
          <w:p w14:paraId="42C047D3" w14:textId="77777777" w:rsidR="007329D0" w:rsidRPr="00637E34" w:rsidRDefault="007329D0" w:rsidP="007329D0">
            <w:pPr>
              <w:rPr>
                <w:rFonts w:ascii="Gill Sans MT" w:hAnsi="Gill Sans MT"/>
                <w:sz w:val="24"/>
                <w:szCs w:val="24"/>
              </w:rPr>
            </w:pPr>
            <w:r w:rsidRPr="00637E34">
              <w:rPr>
                <w:rFonts w:ascii="Gill Sans MT" w:hAnsi="Gill Sans MT"/>
                <w:sz w:val="24"/>
                <w:szCs w:val="24"/>
              </w:rPr>
              <w:t>Pupils should be taught to:</w:t>
            </w:r>
          </w:p>
          <w:p w14:paraId="65902F8F" w14:textId="77777777" w:rsidR="007329D0" w:rsidRPr="00637E34" w:rsidRDefault="007329D0" w:rsidP="007329D0">
            <w:pPr>
              <w:rPr>
                <w:rFonts w:ascii="Gill Sans MT" w:hAnsi="Gill Sans MT"/>
                <w:sz w:val="24"/>
                <w:szCs w:val="24"/>
              </w:rPr>
            </w:pPr>
            <w:r w:rsidRPr="00637E34">
              <w:rPr>
                <w:rFonts w:ascii="Gill Sans MT" w:hAnsi="Gill Sans MT"/>
                <w:sz w:val="24"/>
                <w:szCs w:val="24"/>
              </w:rPr>
              <w:t xml:space="preserve">• Compare and group together different kinds of rocks </w:t>
            </w:r>
            <w:proofErr w:type="gramStart"/>
            <w:r w:rsidRPr="00637E34">
              <w:rPr>
                <w:rFonts w:ascii="Gill Sans MT" w:hAnsi="Gill Sans MT"/>
                <w:sz w:val="24"/>
                <w:szCs w:val="24"/>
              </w:rPr>
              <w:t>on the basis of</w:t>
            </w:r>
            <w:proofErr w:type="gramEnd"/>
            <w:r w:rsidRPr="00637E34">
              <w:rPr>
                <w:rFonts w:ascii="Gill Sans MT" w:hAnsi="Gill Sans MT"/>
                <w:sz w:val="24"/>
                <w:szCs w:val="24"/>
              </w:rPr>
              <w:t xml:space="preserve"> their appearance and simple physical properties. </w:t>
            </w:r>
          </w:p>
          <w:p w14:paraId="677D6CD8" w14:textId="77777777" w:rsidR="007329D0" w:rsidRPr="00637E34" w:rsidRDefault="007329D0" w:rsidP="007329D0">
            <w:pPr>
              <w:rPr>
                <w:rFonts w:ascii="Gill Sans MT" w:hAnsi="Gill Sans MT"/>
                <w:sz w:val="24"/>
                <w:szCs w:val="24"/>
              </w:rPr>
            </w:pPr>
            <w:r w:rsidRPr="00637E34">
              <w:rPr>
                <w:rFonts w:ascii="Gill Sans MT" w:hAnsi="Gill Sans MT"/>
                <w:sz w:val="24"/>
                <w:szCs w:val="24"/>
              </w:rPr>
              <w:t xml:space="preserve">• Describe in simple terms how fossils are formed when things that have lived are trapped within rock. </w:t>
            </w:r>
          </w:p>
          <w:p w14:paraId="51C589E3" w14:textId="77777777" w:rsidR="007329D0" w:rsidRPr="00637E34" w:rsidRDefault="007329D0" w:rsidP="007329D0">
            <w:pPr>
              <w:rPr>
                <w:rFonts w:ascii="Gill Sans MT" w:hAnsi="Gill Sans MT"/>
                <w:b/>
                <w:bCs/>
                <w:sz w:val="24"/>
                <w:szCs w:val="24"/>
              </w:rPr>
            </w:pPr>
            <w:r w:rsidRPr="00637E34">
              <w:rPr>
                <w:rFonts w:ascii="Gill Sans MT" w:hAnsi="Gill Sans MT"/>
                <w:sz w:val="24"/>
                <w:szCs w:val="24"/>
              </w:rPr>
              <w:t>• Recognise that soils are made from rocks and organic matter</w:t>
            </w:r>
          </w:p>
        </w:tc>
        <w:tc>
          <w:tcPr>
            <w:tcW w:w="3917" w:type="dxa"/>
            <w:shd w:val="clear" w:color="auto" w:fill="auto"/>
          </w:tcPr>
          <w:p w14:paraId="2247A721" w14:textId="77777777" w:rsidR="007329D0" w:rsidRDefault="007329D0" w:rsidP="007329D0">
            <w:pPr>
              <w:rPr>
                <w:rFonts w:ascii="Gill Sans MT" w:hAnsi="Gill Sans MT"/>
                <w:sz w:val="24"/>
                <w:szCs w:val="24"/>
              </w:rPr>
            </w:pPr>
            <w:r w:rsidRPr="00637E34">
              <w:rPr>
                <w:rFonts w:ascii="Gill Sans MT" w:hAnsi="Gill Sans MT"/>
                <w:sz w:val="24"/>
                <w:szCs w:val="24"/>
              </w:rPr>
              <w:t>Rock is a naturally occurring material. There are different types of rock e.g. sandstone, limestone, slate etc. which have different properties. Rocks can be hard or soft. They have different sizes of grain or crystal. They may absorb water. Rocks can be different shapes and sizes (stones, pebbles, boulders). Soils are made up of pieces of ground down rock which may be mixed with plant and animal material (organic matter). The type of rock, size of rock pieces and the amount of organic matter affect the property of the soil. Some rocks contain fossils. Fossils were formed millions of years ago. When plants and animals died, they fell to the seabed. They became covered and squashed by other material. Over time the dissolving animal and plant matter is replaced by minerals from the water.</w:t>
            </w:r>
          </w:p>
          <w:p w14:paraId="31E3526A" w14:textId="77777777" w:rsidR="007329D0" w:rsidRPr="00637E34" w:rsidRDefault="007329D0" w:rsidP="007329D0">
            <w:pPr>
              <w:rPr>
                <w:rFonts w:ascii="Gill Sans MT" w:hAnsi="Gill Sans MT"/>
                <w:sz w:val="24"/>
                <w:szCs w:val="24"/>
              </w:rPr>
            </w:pPr>
          </w:p>
        </w:tc>
        <w:tc>
          <w:tcPr>
            <w:tcW w:w="3783" w:type="dxa"/>
            <w:shd w:val="clear" w:color="auto" w:fill="auto"/>
          </w:tcPr>
          <w:p w14:paraId="78DD7389" w14:textId="77777777" w:rsidR="007329D0" w:rsidRPr="00637E34" w:rsidRDefault="007329D0" w:rsidP="007329D0">
            <w:pPr>
              <w:rPr>
                <w:rFonts w:ascii="Gill Sans MT" w:hAnsi="Gill Sans MT"/>
                <w:sz w:val="24"/>
                <w:szCs w:val="24"/>
              </w:rPr>
            </w:pPr>
            <w:r w:rsidRPr="00637E34">
              <w:rPr>
                <w:rFonts w:ascii="Gill Sans MT" w:hAnsi="Gill Sans MT"/>
                <w:sz w:val="24"/>
                <w:szCs w:val="24"/>
              </w:rPr>
              <w:t xml:space="preserve">• Observe rocks closely. </w:t>
            </w:r>
          </w:p>
          <w:p w14:paraId="62A65676" w14:textId="77777777" w:rsidR="007329D0" w:rsidRPr="00637E34" w:rsidRDefault="007329D0" w:rsidP="007329D0">
            <w:pPr>
              <w:rPr>
                <w:rFonts w:ascii="Gill Sans MT" w:hAnsi="Gill Sans MT"/>
                <w:sz w:val="24"/>
                <w:szCs w:val="24"/>
              </w:rPr>
            </w:pPr>
            <w:r w:rsidRPr="00637E34">
              <w:rPr>
                <w:rFonts w:ascii="Gill Sans MT" w:hAnsi="Gill Sans MT"/>
                <w:sz w:val="24"/>
                <w:szCs w:val="24"/>
              </w:rPr>
              <w:t xml:space="preserve">• Classify rocks in a range of ways, based on their appearance. </w:t>
            </w:r>
          </w:p>
          <w:p w14:paraId="224FEB46" w14:textId="77777777" w:rsidR="007329D0" w:rsidRPr="00637E34" w:rsidRDefault="007329D0" w:rsidP="007329D0">
            <w:pPr>
              <w:rPr>
                <w:rFonts w:ascii="Gill Sans MT" w:hAnsi="Gill Sans MT"/>
                <w:sz w:val="24"/>
                <w:szCs w:val="24"/>
              </w:rPr>
            </w:pPr>
            <w:r w:rsidRPr="00637E34">
              <w:rPr>
                <w:rFonts w:ascii="Gill Sans MT" w:hAnsi="Gill Sans MT"/>
                <w:sz w:val="24"/>
                <w:szCs w:val="24"/>
              </w:rPr>
              <w:t xml:space="preserve">• Devise a test to investigate the hardness of a range of rocks. • Devise a test to investigate how much water different rocks absorb. </w:t>
            </w:r>
          </w:p>
          <w:p w14:paraId="6F01A050" w14:textId="77777777" w:rsidR="007329D0" w:rsidRPr="00637E34" w:rsidRDefault="007329D0" w:rsidP="007329D0">
            <w:pPr>
              <w:rPr>
                <w:rFonts w:ascii="Gill Sans MT" w:hAnsi="Gill Sans MT"/>
                <w:sz w:val="24"/>
                <w:szCs w:val="24"/>
              </w:rPr>
            </w:pPr>
            <w:r w:rsidRPr="00637E34">
              <w:rPr>
                <w:rFonts w:ascii="Gill Sans MT" w:hAnsi="Gill Sans MT"/>
                <w:sz w:val="24"/>
                <w:szCs w:val="24"/>
              </w:rPr>
              <w:t xml:space="preserve">• Observe how rocks change over time e.g., gravestones or old building. </w:t>
            </w:r>
          </w:p>
          <w:p w14:paraId="2C700CA2" w14:textId="77777777" w:rsidR="007329D0" w:rsidRPr="00637E34" w:rsidRDefault="007329D0" w:rsidP="007329D0">
            <w:pPr>
              <w:rPr>
                <w:rFonts w:ascii="Gill Sans MT" w:hAnsi="Gill Sans MT"/>
                <w:sz w:val="24"/>
                <w:szCs w:val="24"/>
              </w:rPr>
            </w:pPr>
            <w:r w:rsidRPr="00637E34">
              <w:rPr>
                <w:rFonts w:ascii="Gill Sans MT" w:hAnsi="Gill Sans MT"/>
                <w:sz w:val="24"/>
                <w:szCs w:val="24"/>
              </w:rPr>
              <w:t xml:space="preserve">• Research using secondary sources how fossils are formed. </w:t>
            </w:r>
          </w:p>
          <w:p w14:paraId="61A16829" w14:textId="77777777" w:rsidR="007329D0" w:rsidRPr="00637E34" w:rsidRDefault="007329D0" w:rsidP="007329D0">
            <w:pPr>
              <w:rPr>
                <w:rFonts w:ascii="Gill Sans MT" w:hAnsi="Gill Sans MT"/>
                <w:sz w:val="24"/>
                <w:szCs w:val="24"/>
              </w:rPr>
            </w:pPr>
            <w:r w:rsidRPr="00637E34">
              <w:rPr>
                <w:rFonts w:ascii="Gill Sans MT" w:hAnsi="Gill Sans MT"/>
                <w:sz w:val="24"/>
                <w:szCs w:val="24"/>
              </w:rPr>
              <w:t xml:space="preserve">• Observe soils closely. </w:t>
            </w:r>
          </w:p>
          <w:p w14:paraId="0825C769" w14:textId="77777777" w:rsidR="007329D0" w:rsidRPr="00637E34" w:rsidRDefault="007329D0" w:rsidP="007329D0">
            <w:pPr>
              <w:rPr>
                <w:rFonts w:ascii="Gill Sans MT" w:hAnsi="Gill Sans MT"/>
                <w:sz w:val="24"/>
                <w:szCs w:val="24"/>
              </w:rPr>
            </w:pPr>
            <w:r w:rsidRPr="00637E34">
              <w:rPr>
                <w:rFonts w:ascii="Gill Sans MT" w:hAnsi="Gill Sans MT"/>
                <w:sz w:val="24"/>
                <w:szCs w:val="24"/>
              </w:rPr>
              <w:t xml:space="preserve">• Classify soils in a range of ways based on their appearance. </w:t>
            </w:r>
          </w:p>
          <w:p w14:paraId="2C5FCACE" w14:textId="77777777" w:rsidR="007329D0" w:rsidRPr="00637E34" w:rsidRDefault="007329D0" w:rsidP="007329D0">
            <w:pPr>
              <w:rPr>
                <w:rFonts w:ascii="Gill Sans MT" w:hAnsi="Gill Sans MT"/>
                <w:sz w:val="24"/>
                <w:szCs w:val="24"/>
              </w:rPr>
            </w:pPr>
            <w:r w:rsidRPr="00637E34">
              <w:rPr>
                <w:rFonts w:ascii="Gill Sans MT" w:hAnsi="Gill Sans MT"/>
                <w:sz w:val="24"/>
                <w:szCs w:val="24"/>
              </w:rPr>
              <w:t xml:space="preserve">• Devise a test to investigate the water retention of soils. </w:t>
            </w:r>
          </w:p>
          <w:p w14:paraId="71F41B7F" w14:textId="77777777" w:rsidR="007329D0" w:rsidRPr="00637E34" w:rsidRDefault="007329D0" w:rsidP="007329D0">
            <w:pPr>
              <w:rPr>
                <w:rFonts w:ascii="Gill Sans MT" w:hAnsi="Gill Sans MT"/>
                <w:sz w:val="24"/>
                <w:szCs w:val="24"/>
              </w:rPr>
            </w:pPr>
            <w:r w:rsidRPr="00637E34">
              <w:rPr>
                <w:rFonts w:ascii="Gill Sans MT" w:hAnsi="Gill Sans MT"/>
                <w:sz w:val="24"/>
                <w:szCs w:val="24"/>
              </w:rPr>
              <w:t>• Observe how soil can be separated through sedimentation. • Research the work of Mary Anning.</w:t>
            </w:r>
          </w:p>
        </w:tc>
        <w:tc>
          <w:tcPr>
            <w:tcW w:w="4020" w:type="dxa"/>
            <w:shd w:val="clear" w:color="auto" w:fill="auto"/>
          </w:tcPr>
          <w:p w14:paraId="3CCFCF19" w14:textId="77777777" w:rsidR="007329D0" w:rsidRPr="00637E34" w:rsidRDefault="007329D0" w:rsidP="007329D0">
            <w:pPr>
              <w:tabs>
                <w:tab w:val="left" w:pos="2780"/>
              </w:tabs>
              <w:rPr>
                <w:rFonts w:ascii="Gill Sans MT" w:hAnsi="Gill Sans MT"/>
                <w:sz w:val="24"/>
                <w:szCs w:val="24"/>
              </w:rPr>
            </w:pPr>
            <w:r w:rsidRPr="00637E34">
              <w:rPr>
                <w:rFonts w:ascii="Gill Sans MT" w:hAnsi="Gill Sans MT"/>
                <w:sz w:val="24"/>
                <w:szCs w:val="24"/>
              </w:rPr>
              <w:t>rock, stone, pebble, boulder, grain, crystals, layers, hard, soft, texture, absorb water, fossil, bone, flesh, minerals, marble, chalk, granite, sandstone, slate, soil, types of soil (e.g. peaty, sandy, chalk, clay)</w:t>
            </w:r>
          </w:p>
        </w:tc>
        <w:tc>
          <w:tcPr>
            <w:tcW w:w="2939" w:type="dxa"/>
            <w:shd w:val="clear" w:color="auto" w:fill="auto"/>
          </w:tcPr>
          <w:p w14:paraId="0B48C495" w14:textId="77777777" w:rsidR="007329D0" w:rsidRPr="00637E34" w:rsidRDefault="007329D0" w:rsidP="007329D0">
            <w:pPr>
              <w:rPr>
                <w:rFonts w:ascii="Gill Sans MT" w:hAnsi="Gill Sans MT"/>
                <w:sz w:val="24"/>
                <w:szCs w:val="24"/>
              </w:rPr>
            </w:pPr>
          </w:p>
          <w:p w14:paraId="01AA3B16" w14:textId="77777777" w:rsidR="007329D0" w:rsidRPr="00637E34" w:rsidRDefault="007329D0" w:rsidP="007329D0">
            <w:pPr>
              <w:rPr>
                <w:rFonts w:ascii="Gill Sans MT" w:hAnsi="Gill Sans MT"/>
                <w:sz w:val="24"/>
                <w:szCs w:val="24"/>
              </w:rPr>
            </w:pPr>
          </w:p>
        </w:tc>
      </w:tr>
      <w:tr w:rsidR="007329D0" w:rsidRPr="009B0BD0" w14:paraId="7D41FFE9" w14:textId="77777777" w:rsidTr="007329D0">
        <w:trPr>
          <w:trHeight w:val="954"/>
        </w:trPr>
        <w:tc>
          <w:tcPr>
            <w:tcW w:w="1553" w:type="dxa"/>
            <w:vAlign w:val="center"/>
          </w:tcPr>
          <w:p w14:paraId="4E36E357" w14:textId="77777777" w:rsidR="007329D0" w:rsidRPr="009A45A7" w:rsidRDefault="007329D0" w:rsidP="007329D0">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D0CECE" w:themeFill="background2" w:themeFillShade="E6"/>
          </w:tcPr>
          <w:p w14:paraId="2ABC57C0" w14:textId="77777777" w:rsidR="007329D0" w:rsidRPr="00D47615" w:rsidRDefault="007329D0" w:rsidP="007329D0">
            <w:pPr>
              <w:rPr>
                <w:rFonts w:ascii="Gill Sans MT" w:hAnsi="Gill Sans MT"/>
                <w:sz w:val="24"/>
                <w:szCs w:val="24"/>
              </w:rPr>
            </w:pPr>
          </w:p>
        </w:tc>
        <w:tc>
          <w:tcPr>
            <w:tcW w:w="3917" w:type="dxa"/>
            <w:shd w:val="clear" w:color="auto" w:fill="D0CECE" w:themeFill="background2" w:themeFillShade="E6"/>
          </w:tcPr>
          <w:p w14:paraId="167F1DBF" w14:textId="77777777" w:rsidR="007329D0" w:rsidRPr="00D47615" w:rsidRDefault="007329D0" w:rsidP="007329D0">
            <w:pPr>
              <w:rPr>
                <w:rFonts w:ascii="Gill Sans MT" w:hAnsi="Gill Sans MT"/>
                <w:sz w:val="24"/>
                <w:szCs w:val="24"/>
              </w:rPr>
            </w:pPr>
          </w:p>
        </w:tc>
        <w:tc>
          <w:tcPr>
            <w:tcW w:w="3783" w:type="dxa"/>
            <w:shd w:val="clear" w:color="auto" w:fill="D0CECE" w:themeFill="background2" w:themeFillShade="E6"/>
          </w:tcPr>
          <w:p w14:paraId="25A4D652" w14:textId="77777777" w:rsidR="007329D0" w:rsidRPr="00D47615" w:rsidRDefault="007329D0" w:rsidP="007329D0">
            <w:pPr>
              <w:rPr>
                <w:rFonts w:ascii="Gill Sans MT" w:hAnsi="Gill Sans MT"/>
                <w:sz w:val="24"/>
                <w:szCs w:val="24"/>
              </w:rPr>
            </w:pPr>
          </w:p>
        </w:tc>
        <w:tc>
          <w:tcPr>
            <w:tcW w:w="4020" w:type="dxa"/>
            <w:shd w:val="clear" w:color="auto" w:fill="D0CECE" w:themeFill="background2" w:themeFillShade="E6"/>
          </w:tcPr>
          <w:p w14:paraId="3FBEC887" w14:textId="77777777" w:rsidR="007329D0" w:rsidRPr="00D47615" w:rsidRDefault="007329D0" w:rsidP="007329D0">
            <w:pPr>
              <w:tabs>
                <w:tab w:val="left" w:pos="2813"/>
              </w:tabs>
              <w:rPr>
                <w:rFonts w:ascii="Gill Sans MT" w:hAnsi="Gill Sans MT"/>
                <w:sz w:val="24"/>
                <w:szCs w:val="24"/>
              </w:rPr>
            </w:pPr>
          </w:p>
        </w:tc>
        <w:tc>
          <w:tcPr>
            <w:tcW w:w="2939" w:type="dxa"/>
            <w:shd w:val="clear" w:color="auto" w:fill="D0CECE" w:themeFill="background2" w:themeFillShade="E6"/>
          </w:tcPr>
          <w:p w14:paraId="151FBA7D" w14:textId="77777777" w:rsidR="007329D0" w:rsidRPr="00053D98" w:rsidRDefault="007329D0" w:rsidP="007329D0">
            <w:pPr>
              <w:rPr>
                <w:rFonts w:ascii="Gill Sans MT" w:hAnsi="Gill Sans MT"/>
              </w:rPr>
            </w:pPr>
          </w:p>
        </w:tc>
      </w:tr>
      <w:tr w:rsidR="007329D0" w:rsidRPr="009B0BD0" w14:paraId="6F94EFF7" w14:textId="77777777" w:rsidTr="007329D0">
        <w:trPr>
          <w:trHeight w:val="193"/>
        </w:trPr>
        <w:tc>
          <w:tcPr>
            <w:tcW w:w="1553" w:type="dxa"/>
            <w:vAlign w:val="center"/>
          </w:tcPr>
          <w:p w14:paraId="680377D1" w14:textId="77777777" w:rsidR="007329D0" w:rsidRPr="009A45A7" w:rsidRDefault="007329D0" w:rsidP="007329D0">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D0CECE" w:themeFill="background2" w:themeFillShade="E6"/>
          </w:tcPr>
          <w:p w14:paraId="68187599" w14:textId="77777777" w:rsidR="007329D0" w:rsidRPr="00B51FAA" w:rsidRDefault="007329D0" w:rsidP="007329D0">
            <w:pPr>
              <w:rPr>
                <w:rFonts w:ascii="Gill Sans MT" w:hAnsi="Gill Sans MT"/>
                <w:b/>
                <w:bCs/>
                <w:sz w:val="24"/>
                <w:szCs w:val="24"/>
              </w:rPr>
            </w:pPr>
          </w:p>
        </w:tc>
        <w:tc>
          <w:tcPr>
            <w:tcW w:w="3917" w:type="dxa"/>
            <w:shd w:val="clear" w:color="auto" w:fill="D0CECE" w:themeFill="background2" w:themeFillShade="E6"/>
          </w:tcPr>
          <w:p w14:paraId="0D646546" w14:textId="77777777" w:rsidR="007329D0" w:rsidRPr="00B51FAA" w:rsidRDefault="007329D0" w:rsidP="007329D0">
            <w:pPr>
              <w:rPr>
                <w:rFonts w:ascii="Gill Sans MT" w:hAnsi="Gill Sans MT"/>
                <w:sz w:val="24"/>
                <w:szCs w:val="24"/>
              </w:rPr>
            </w:pPr>
          </w:p>
        </w:tc>
        <w:tc>
          <w:tcPr>
            <w:tcW w:w="3783" w:type="dxa"/>
            <w:shd w:val="clear" w:color="auto" w:fill="D0CECE" w:themeFill="background2" w:themeFillShade="E6"/>
          </w:tcPr>
          <w:p w14:paraId="5F8DD71D" w14:textId="77777777" w:rsidR="007329D0" w:rsidRPr="00B51FAA" w:rsidRDefault="007329D0" w:rsidP="007329D0">
            <w:pPr>
              <w:rPr>
                <w:rFonts w:ascii="Gill Sans MT" w:hAnsi="Gill Sans MT"/>
                <w:sz w:val="24"/>
                <w:szCs w:val="24"/>
              </w:rPr>
            </w:pPr>
          </w:p>
        </w:tc>
        <w:tc>
          <w:tcPr>
            <w:tcW w:w="4020" w:type="dxa"/>
            <w:shd w:val="clear" w:color="auto" w:fill="D0CECE" w:themeFill="background2" w:themeFillShade="E6"/>
          </w:tcPr>
          <w:p w14:paraId="5F826593" w14:textId="77777777" w:rsidR="007329D0" w:rsidRPr="00B51FAA" w:rsidRDefault="007329D0" w:rsidP="007329D0">
            <w:pPr>
              <w:tabs>
                <w:tab w:val="left" w:pos="2327"/>
              </w:tabs>
              <w:rPr>
                <w:rFonts w:ascii="Gill Sans MT" w:hAnsi="Gill Sans MT"/>
                <w:sz w:val="24"/>
                <w:szCs w:val="24"/>
              </w:rPr>
            </w:pPr>
          </w:p>
        </w:tc>
        <w:tc>
          <w:tcPr>
            <w:tcW w:w="2939" w:type="dxa"/>
            <w:shd w:val="clear" w:color="auto" w:fill="D0CECE" w:themeFill="background2" w:themeFillShade="E6"/>
          </w:tcPr>
          <w:p w14:paraId="287FA3C7" w14:textId="77777777" w:rsidR="007329D0" w:rsidRPr="00B51FAA" w:rsidRDefault="007329D0" w:rsidP="007329D0">
            <w:pPr>
              <w:rPr>
                <w:rFonts w:ascii="Gill Sans MT" w:hAnsi="Gill Sans MT"/>
                <w:sz w:val="24"/>
                <w:szCs w:val="24"/>
              </w:rPr>
            </w:pPr>
          </w:p>
          <w:p w14:paraId="43BAC7EF" w14:textId="77777777" w:rsidR="007329D0" w:rsidRPr="00B51FAA" w:rsidRDefault="007329D0" w:rsidP="007329D0">
            <w:pPr>
              <w:rPr>
                <w:rFonts w:ascii="Gill Sans MT" w:hAnsi="Gill Sans MT"/>
                <w:sz w:val="24"/>
                <w:szCs w:val="24"/>
              </w:rPr>
            </w:pPr>
          </w:p>
        </w:tc>
      </w:tr>
      <w:tr w:rsidR="007329D0" w:rsidRPr="009B0BD0" w14:paraId="02AFFC04" w14:textId="77777777" w:rsidTr="007329D0">
        <w:trPr>
          <w:trHeight w:val="841"/>
        </w:trPr>
        <w:tc>
          <w:tcPr>
            <w:tcW w:w="1553" w:type="dxa"/>
            <w:vAlign w:val="center"/>
          </w:tcPr>
          <w:p w14:paraId="3FC6D642" w14:textId="77777777" w:rsidR="007329D0" w:rsidRPr="009A45A7" w:rsidRDefault="007329D0" w:rsidP="007329D0">
            <w:pPr>
              <w:jc w:val="center"/>
              <w:rPr>
                <w:rFonts w:ascii="Gill Sans MT" w:hAnsi="Gill Sans MT"/>
                <w:b/>
                <w:bCs/>
                <w:sz w:val="44"/>
                <w:szCs w:val="44"/>
              </w:rPr>
            </w:pPr>
            <w:r w:rsidRPr="009A45A7">
              <w:rPr>
                <w:rFonts w:ascii="Gill Sans MT" w:hAnsi="Gill Sans MT"/>
                <w:b/>
                <w:bCs/>
                <w:sz w:val="44"/>
                <w:szCs w:val="44"/>
              </w:rPr>
              <w:t>6</w:t>
            </w:r>
          </w:p>
        </w:tc>
        <w:tc>
          <w:tcPr>
            <w:tcW w:w="6149" w:type="dxa"/>
            <w:shd w:val="clear" w:color="auto" w:fill="D0CECE" w:themeFill="background2" w:themeFillShade="E6"/>
          </w:tcPr>
          <w:p w14:paraId="4A1681CF" w14:textId="77777777" w:rsidR="007329D0" w:rsidRPr="007A009E" w:rsidRDefault="007329D0" w:rsidP="007329D0">
            <w:pPr>
              <w:rPr>
                <w:rFonts w:ascii="Gill Sans MT" w:hAnsi="Gill Sans MT"/>
                <w:b/>
                <w:bCs/>
                <w:sz w:val="24"/>
                <w:szCs w:val="24"/>
              </w:rPr>
            </w:pPr>
          </w:p>
        </w:tc>
        <w:tc>
          <w:tcPr>
            <w:tcW w:w="3917" w:type="dxa"/>
            <w:shd w:val="clear" w:color="auto" w:fill="D0CECE" w:themeFill="background2" w:themeFillShade="E6"/>
          </w:tcPr>
          <w:p w14:paraId="5C7EC840" w14:textId="77777777" w:rsidR="007329D0" w:rsidRPr="007A009E" w:rsidRDefault="007329D0" w:rsidP="007329D0">
            <w:pPr>
              <w:rPr>
                <w:rFonts w:ascii="Gill Sans MT" w:hAnsi="Gill Sans MT"/>
                <w:sz w:val="24"/>
                <w:szCs w:val="24"/>
              </w:rPr>
            </w:pPr>
          </w:p>
        </w:tc>
        <w:tc>
          <w:tcPr>
            <w:tcW w:w="3783" w:type="dxa"/>
            <w:shd w:val="clear" w:color="auto" w:fill="D0CECE" w:themeFill="background2" w:themeFillShade="E6"/>
          </w:tcPr>
          <w:p w14:paraId="06D5283A" w14:textId="77777777" w:rsidR="007329D0" w:rsidRPr="007A009E" w:rsidRDefault="007329D0" w:rsidP="007329D0">
            <w:pPr>
              <w:rPr>
                <w:rFonts w:ascii="Gill Sans MT" w:hAnsi="Gill Sans MT"/>
                <w:sz w:val="24"/>
                <w:szCs w:val="24"/>
              </w:rPr>
            </w:pPr>
          </w:p>
        </w:tc>
        <w:tc>
          <w:tcPr>
            <w:tcW w:w="4020" w:type="dxa"/>
            <w:shd w:val="clear" w:color="auto" w:fill="D0CECE" w:themeFill="background2" w:themeFillShade="E6"/>
          </w:tcPr>
          <w:p w14:paraId="3A74FEE7" w14:textId="77777777" w:rsidR="007329D0" w:rsidRPr="007A009E" w:rsidRDefault="007329D0" w:rsidP="007329D0">
            <w:pPr>
              <w:tabs>
                <w:tab w:val="left" w:pos="2780"/>
              </w:tabs>
              <w:rPr>
                <w:rFonts w:ascii="Gill Sans MT" w:hAnsi="Gill Sans MT"/>
                <w:sz w:val="24"/>
                <w:szCs w:val="24"/>
              </w:rPr>
            </w:pPr>
          </w:p>
        </w:tc>
        <w:tc>
          <w:tcPr>
            <w:tcW w:w="2939" w:type="dxa"/>
            <w:shd w:val="clear" w:color="auto" w:fill="D0CECE" w:themeFill="background2" w:themeFillShade="E6"/>
          </w:tcPr>
          <w:p w14:paraId="3563C8D9" w14:textId="77777777" w:rsidR="007329D0" w:rsidRPr="00053D98" w:rsidRDefault="007329D0" w:rsidP="007329D0">
            <w:pPr>
              <w:rPr>
                <w:rFonts w:ascii="Gill Sans MT" w:hAnsi="Gill Sans MT"/>
              </w:rPr>
            </w:pPr>
          </w:p>
          <w:p w14:paraId="501CFA02" w14:textId="77777777" w:rsidR="007329D0" w:rsidRPr="00053D98" w:rsidRDefault="007329D0" w:rsidP="007329D0">
            <w:pPr>
              <w:rPr>
                <w:rFonts w:ascii="Gill Sans MT" w:hAnsi="Gill Sans MT"/>
              </w:rPr>
            </w:pPr>
          </w:p>
        </w:tc>
      </w:tr>
    </w:tbl>
    <w:p w14:paraId="38B8AAB2" w14:textId="45BB2AFE" w:rsidR="7779BB35" w:rsidRDefault="7779BB35" w:rsidP="7779BB35">
      <w:pPr>
        <w:rPr>
          <w:rFonts w:ascii="Gill Sans MT" w:hAnsi="Gill Sans MT"/>
          <w:sz w:val="24"/>
          <w:szCs w:val="24"/>
        </w:rPr>
      </w:pPr>
    </w:p>
    <w:tbl>
      <w:tblPr>
        <w:tblStyle w:val="TableGrid"/>
        <w:tblpPr w:leftFromText="180" w:rightFromText="180" w:vertAnchor="text" w:horzAnchor="margin" w:tblpY="-146"/>
        <w:tblW w:w="0" w:type="auto"/>
        <w:tblLook w:val="04A0" w:firstRow="1" w:lastRow="0" w:firstColumn="1" w:lastColumn="0" w:noHBand="0" w:noVBand="1"/>
      </w:tblPr>
      <w:tblGrid>
        <w:gridCol w:w="1553"/>
        <w:gridCol w:w="6149"/>
        <w:gridCol w:w="3917"/>
        <w:gridCol w:w="3783"/>
        <w:gridCol w:w="4020"/>
        <w:gridCol w:w="2939"/>
      </w:tblGrid>
      <w:tr w:rsidR="00296A65" w:rsidRPr="000207FB" w14:paraId="7C0B5164" w14:textId="77777777" w:rsidTr="003D72F7">
        <w:tc>
          <w:tcPr>
            <w:tcW w:w="22361" w:type="dxa"/>
            <w:gridSpan w:val="6"/>
            <w:shd w:val="clear" w:color="auto" w:fill="FFFF66"/>
            <w:vAlign w:val="center"/>
          </w:tcPr>
          <w:p w14:paraId="26C5599B" w14:textId="77777777" w:rsidR="00296A65" w:rsidRPr="000207FB" w:rsidRDefault="00296A65" w:rsidP="00296A65">
            <w:pPr>
              <w:jc w:val="center"/>
              <w:rPr>
                <w:rFonts w:ascii="Gill Sans MT" w:hAnsi="Gill Sans MT"/>
                <w:b/>
                <w:bCs/>
                <w:sz w:val="36"/>
                <w:szCs w:val="36"/>
              </w:rPr>
            </w:pPr>
            <w:r>
              <w:rPr>
                <w:rFonts w:ascii="Gill Sans MT" w:hAnsi="Gill Sans MT"/>
                <w:b/>
                <w:bCs/>
                <w:sz w:val="36"/>
                <w:szCs w:val="36"/>
              </w:rPr>
              <w:t>LIGHT</w:t>
            </w:r>
          </w:p>
        </w:tc>
      </w:tr>
      <w:tr w:rsidR="00296A65" w:rsidRPr="000207FB" w14:paraId="0B55698D" w14:textId="77777777" w:rsidTr="003D72F7">
        <w:tc>
          <w:tcPr>
            <w:tcW w:w="1553" w:type="dxa"/>
            <w:shd w:val="clear" w:color="auto" w:fill="FFFF66"/>
            <w:vAlign w:val="center"/>
          </w:tcPr>
          <w:p w14:paraId="593E7179" w14:textId="77777777" w:rsidR="00296A65" w:rsidRPr="000207FB" w:rsidRDefault="00296A65" w:rsidP="00296A65">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FFFF66"/>
          </w:tcPr>
          <w:p w14:paraId="4B940A72" w14:textId="77777777" w:rsidR="00296A65" w:rsidRDefault="00296A65" w:rsidP="00296A65">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FFFF66"/>
            <w:vAlign w:val="center"/>
          </w:tcPr>
          <w:p w14:paraId="096188F1" w14:textId="77777777" w:rsidR="00296A65" w:rsidRDefault="00296A65" w:rsidP="00296A65">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FFFF66"/>
            <w:vAlign w:val="center"/>
          </w:tcPr>
          <w:p w14:paraId="7DCF2AA3" w14:textId="77777777" w:rsidR="00296A65" w:rsidRPr="000207FB" w:rsidRDefault="00296A65" w:rsidP="00296A65">
            <w:pPr>
              <w:jc w:val="center"/>
              <w:rPr>
                <w:rFonts w:ascii="Gill Sans MT" w:hAnsi="Gill Sans MT"/>
                <w:b/>
                <w:bCs/>
                <w:sz w:val="36"/>
                <w:szCs w:val="36"/>
              </w:rPr>
            </w:pPr>
            <w:r>
              <w:rPr>
                <w:rFonts w:ascii="Gill Sans MT" w:hAnsi="Gill Sans MT"/>
                <w:b/>
                <w:bCs/>
                <w:sz w:val="36"/>
                <w:szCs w:val="36"/>
              </w:rPr>
              <w:t>Possible Activities</w:t>
            </w:r>
          </w:p>
        </w:tc>
        <w:tc>
          <w:tcPr>
            <w:tcW w:w="4020" w:type="dxa"/>
            <w:tcBorders>
              <w:bottom w:val="single" w:sz="4" w:space="0" w:color="auto"/>
            </w:tcBorders>
            <w:shd w:val="clear" w:color="auto" w:fill="FFFF66"/>
            <w:vAlign w:val="center"/>
          </w:tcPr>
          <w:p w14:paraId="0FA3AC0C" w14:textId="77777777" w:rsidR="00296A65" w:rsidRPr="000207FB" w:rsidRDefault="00296A65" w:rsidP="00296A65">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FFFF66"/>
            <w:vAlign w:val="center"/>
          </w:tcPr>
          <w:p w14:paraId="150C1384" w14:textId="77777777" w:rsidR="00296A65" w:rsidRDefault="00296A65" w:rsidP="00296A65">
            <w:pPr>
              <w:jc w:val="center"/>
              <w:rPr>
                <w:rFonts w:ascii="Gill Sans MT" w:hAnsi="Gill Sans MT"/>
                <w:b/>
                <w:bCs/>
                <w:sz w:val="36"/>
                <w:szCs w:val="36"/>
              </w:rPr>
            </w:pPr>
            <w:r>
              <w:rPr>
                <w:rFonts w:ascii="Gill Sans MT" w:hAnsi="Gill Sans MT"/>
                <w:b/>
                <w:bCs/>
                <w:sz w:val="36"/>
                <w:szCs w:val="36"/>
              </w:rPr>
              <w:t>Scientist</w:t>
            </w:r>
          </w:p>
        </w:tc>
      </w:tr>
      <w:tr w:rsidR="00296A65" w:rsidRPr="000207FB" w14:paraId="430B958D" w14:textId="77777777" w:rsidTr="003D72F7">
        <w:tc>
          <w:tcPr>
            <w:tcW w:w="1553" w:type="dxa"/>
            <w:shd w:val="clear" w:color="auto" w:fill="auto"/>
            <w:vAlign w:val="center"/>
          </w:tcPr>
          <w:p w14:paraId="66BEFB58" w14:textId="77777777" w:rsidR="00296A65" w:rsidRPr="000207FB" w:rsidRDefault="00296A65" w:rsidP="00296A65">
            <w:pPr>
              <w:jc w:val="center"/>
              <w:rPr>
                <w:rFonts w:ascii="Gill Sans MT" w:hAnsi="Gill Sans MT"/>
                <w:b/>
                <w:bCs/>
                <w:sz w:val="36"/>
                <w:szCs w:val="36"/>
              </w:rPr>
            </w:pPr>
            <w:r>
              <w:rPr>
                <w:rFonts w:ascii="Gill Sans MT" w:hAnsi="Gill Sans MT"/>
                <w:b/>
                <w:bCs/>
                <w:sz w:val="36"/>
                <w:szCs w:val="36"/>
              </w:rPr>
              <w:t>EYFS</w:t>
            </w:r>
          </w:p>
        </w:tc>
        <w:tc>
          <w:tcPr>
            <w:tcW w:w="6149" w:type="dxa"/>
          </w:tcPr>
          <w:p w14:paraId="59D22DC8" w14:textId="38A81B60" w:rsidR="00296A65" w:rsidRPr="00694233" w:rsidRDefault="007F5B93" w:rsidP="004D7C93">
            <w:pPr>
              <w:rPr>
                <w:rFonts w:ascii="Gill Sans MT" w:hAnsi="Gill Sans MT"/>
                <w:szCs w:val="24"/>
              </w:rPr>
            </w:pPr>
            <w:r w:rsidRPr="00694233">
              <w:rPr>
                <w:rFonts w:ascii="Gill Sans MT" w:hAnsi="Gill Sans MT"/>
                <w:szCs w:val="24"/>
              </w:rPr>
              <w:t xml:space="preserve">Explore the natural world around them, making </w:t>
            </w:r>
            <w:r w:rsidR="00006940" w:rsidRPr="00694233">
              <w:rPr>
                <w:rFonts w:ascii="Gill Sans MT" w:hAnsi="Gill Sans MT"/>
                <w:szCs w:val="24"/>
              </w:rPr>
              <w:t>observations.</w:t>
            </w:r>
          </w:p>
          <w:p w14:paraId="00250756" w14:textId="380013FB" w:rsidR="00A479DC" w:rsidRPr="00694233" w:rsidRDefault="00A479DC" w:rsidP="004D7C93">
            <w:pPr>
              <w:rPr>
                <w:rFonts w:ascii="Gill Sans MT" w:hAnsi="Gill Sans MT"/>
                <w:szCs w:val="24"/>
              </w:rPr>
            </w:pPr>
            <w:r w:rsidRPr="00694233">
              <w:rPr>
                <w:rFonts w:ascii="Gill Sans MT" w:hAnsi="Gill Sans MT"/>
                <w:szCs w:val="24"/>
              </w:rPr>
              <w:t>Understand some important processes and changes in the natural world.</w:t>
            </w:r>
          </w:p>
          <w:p w14:paraId="47BD56DB" w14:textId="6F4D887B" w:rsidR="00A479DC" w:rsidRPr="00694233" w:rsidRDefault="00A479DC" w:rsidP="004D7C93">
            <w:pPr>
              <w:rPr>
                <w:rFonts w:ascii="Gill Sans MT" w:hAnsi="Gill Sans MT"/>
                <w:szCs w:val="24"/>
              </w:rPr>
            </w:pPr>
          </w:p>
        </w:tc>
        <w:tc>
          <w:tcPr>
            <w:tcW w:w="3917" w:type="dxa"/>
            <w:tcBorders>
              <w:bottom w:val="single" w:sz="4" w:space="0" w:color="auto"/>
            </w:tcBorders>
            <w:shd w:val="clear" w:color="auto" w:fill="auto"/>
          </w:tcPr>
          <w:p w14:paraId="45B9DB03" w14:textId="330A5474" w:rsidR="00296A65" w:rsidRPr="00694233" w:rsidRDefault="0062609A" w:rsidP="004D7C93">
            <w:pPr>
              <w:rPr>
                <w:rFonts w:ascii="Gill Sans MT" w:hAnsi="Gill Sans MT"/>
                <w:szCs w:val="24"/>
              </w:rPr>
            </w:pPr>
            <w:r w:rsidRPr="00694233">
              <w:rPr>
                <w:rFonts w:ascii="Gill Sans MT" w:hAnsi="Gill Sans MT"/>
                <w:szCs w:val="24"/>
              </w:rPr>
              <w:t xml:space="preserve">To </w:t>
            </w:r>
            <w:r w:rsidR="004D7C93" w:rsidRPr="00694233">
              <w:rPr>
                <w:rFonts w:ascii="Gill Sans MT" w:hAnsi="Gill Sans MT"/>
                <w:szCs w:val="24"/>
              </w:rPr>
              <w:t>understand</w:t>
            </w:r>
            <w:r w:rsidRPr="00694233">
              <w:rPr>
                <w:rFonts w:ascii="Gill Sans MT" w:hAnsi="Gill Sans MT"/>
                <w:szCs w:val="24"/>
              </w:rPr>
              <w:t xml:space="preserve"> the similarities and differences between day/night, Light/dark. </w:t>
            </w:r>
          </w:p>
          <w:p w14:paraId="0613D890" w14:textId="77777777" w:rsidR="00296A65" w:rsidRPr="00694233" w:rsidRDefault="00296A65" w:rsidP="004D7C93">
            <w:pPr>
              <w:rPr>
                <w:rFonts w:ascii="Gill Sans MT" w:hAnsi="Gill Sans MT"/>
                <w:szCs w:val="24"/>
              </w:rPr>
            </w:pPr>
          </w:p>
        </w:tc>
        <w:tc>
          <w:tcPr>
            <w:tcW w:w="3783" w:type="dxa"/>
            <w:tcBorders>
              <w:bottom w:val="single" w:sz="4" w:space="0" w:color="auto"/>
            </w:tcBorders>
            <w:shd w:val="clear" w:color="auto" w:fill="auto"/>
          </w:tcPr>
          <w:p w14:paraId="68A0FCB8" w14:textId="77777777" w:rsidR="00296A65" w:rsidRDefault="00052EC3" w:rsidP="004D7C93">
            <w:pPr>
              <w:pStyle w:val="ListParagraph"/>
              <w:numPr>
                <w:ilvl w:val="0"/>
                <w:numId w:val="37"/>
              </w:numPr>
              <w:rPr>
                <w:rFonts w:ascii="Gill Sans MT" w:hAnsi="Gill Sans MT"/>
                <w:szCs w:val="24"/>
              </w:rPr>
            </w:pPr>
            <w:r w:rsidRPr="00694233">
              <w:rPr>
                <w:rFonts w:ascii="Gill Sans MT" w:hAnsi="Gill Sans MT"/>
                <w:szCs w:val="24"/>
              </w:rPr>
              <w:t>Dark Den</w:t>
            </w:r>
            <w:r w:rsidR="00C464C0" w:rsidRPr="00694233">
              <w:rPr>
                <w:rFonts w:ascii="Gill Sans MT" w:hAnsi="Gill Sans MT"/>
                <w:szCs w:val="24"/>
              </w:rPr>
              <w:t xml:space="preserve">/ play with torches. </w:t>
            </w:r>
          </w:p>
          <w:p w14:paraId="7F907F66" w14:textId="77777777" w:rsidR="003350B8" w:rsidRDefault="003350B8" w:rsidP="004D7C93">
            <w:pPr>
              <w:pStyle w:val="ListParagraph"/>
              <w:numPr>
                <w:ilvl w:val="0"/>
                <w:numId w:val="37"/>
              </w:numPr>
              <w:rPr>
                <w:rFonts w:ascii="Gill Sans MT" w:hAnsi="Gill Sans MT"/>
                <w:szCs w:val="24"/>
              </w:rPr>
            </w:pPr>
            <w:r w:rsidRPr="00694233">
              <w:rPr>
                <w:rFonts w:ascii="Gill Sans MT" w:hAnsi="Gill Sans MT"/>
                <w:szCs w:val="24"/>
              </w:rPr>
              <w:t>Shadow shapes (with their hands)</w:t>
            </w:r>
          </w:p>
          <w:p w14:paraId="2331A3D7" w14:textId="77777777" w:rsidR="00052EC3" w:rsidRDefault="00052EC3" w:rsidP="004D7C93">
            <w:pPr>
              <w:pStyle w:val="ListParagraph"/>
              <w:numPr>
                <w:ilvl w:val="0"/>
                <w:numId w:val="37"/>
              </w:numPr>
              <w:rPr>
                <w:rFonts w:ascii="Gill Sans MT" w:hAnsi="Gill Sans MT"/>
                <w:szCs w:val="24"/>
              </w:rPr>
            </w:pPr>
            <w:r w:rsidRPr="00694233">
              <w:rPr>
                <w:rFonts w:ascii="Gill Sans MT" w:hAnsi="Gill Sans MT"/>
                <w:szCs w:val="24"/>
              </w:rPr>
              <w:t>Nocturnal Animals</w:t>
            </w:r>
          </w:p>
          <w:p w14:paraId="0A3329FC" w14:textId="77777777" w:rsidR="00052EC3" w:rsidRDefault="007F5B93" w:rsidP="004D7C93">
            <w:pPr>
              <w:pStyle w:val="ListParagraph"/>
              <w:numPr>
                <w:ilvl w:val="0"/>
                <w:numId w:val="37"/>
              </w:numPr>
              <w:rPr>
                <w:rFonts w:ascii="Gill Sans MT" w:hAnsi="Gill Sans MT"/>
                <w:szCs w:val="24"/>
              </w:rPr>
            </w:pPr>
            <w:r w:rsidRPr="00694233">
              <w:rPr>
                <w:rFonts w:ascii="Gill Sans MT" w:hAnsi="Gill Sans MT"/>
                <w:szCs w:val="24"/>
              </w:rPr>
              <w:t xml:space="preserve">Maths link – Comparing night and day. </w:t>
            </w:r>
          </w:p>
          <w:p w14:paraId="4267B0F4" w14:textId="1F07D2EA" w:rsidR="00DA270D" w:rsidRPr="00694233" w:rsidRDefault="00DA270D" w:rsidP="004D7C93">
            <w:pPr>
              <w:pStyle w:val="ListParagraph"/>
              <w:numPr>
                <w:ilvl w:val="0"/>
                <w:numId w:val="37"/>
              </w:numPr>
              <w:rPr>
                <w:rFonts w:ascii="Gill Sans MT" w:hAnsi="Gill Sans MT"/>
                <w:szCs w:val="24"/>
              </w:rPr>
            </w:pPr>
            <w:r w:rsidRPr="00694233">
              <w:rPr>
                <w:rFonts w:ascii="Gill Sans MT" w:hAnsi="Gill Sans MT"/>
                <w:szCs w:val="24"/>
              </w:rPr>
              <w:t>Role play with dolls house</w:t>
            </w:r>
            <w:r w:rsidR="00763066" w:rsidRPr="00694233">
              <w:rPr>
                <w:rFonts w:ascii="Gill Sans MT" w:hAnsi="Gill Sans MT"/>
                <w:szCs w:val="24"/>
              </w:rPr>
              <w:t xml:space="preserve"> creating half the house in day</w:t>
            </w:r>
            <w:r w:rsidR="00CC02EF" w:rsidRPr="00694233">
              <w:rPr>
                <w:rFonts w:ascii="Gill Sans MT" w:hAnsi="Gill Sans MT"/>
                <w:szCs w:val="24"/>
              </w:rPr>
              <w:t>/</w:t>
            </w:r>
            <w:r w:rsidR="00763066" w:rsidRPr="00694233">
              <w:rPr>
                <w:rFonts w:ascii="Gill Sans MT" w:hAnsi="Gill Sans MT"/>
                <w:szCs w:val="24"/>
              </w:rPr>
              <w:t xml:space="preserve"> half at night </w:t>
            </w:r>
            <w:r w:rsidR="00CC02EF" w:rsidRPr="00694233">
              <w:rPr>
                <w:rFonts w:ascii="Gill Sans MT" w:hAnsi="Gill Sans MT"/>
                <w:szCs w:val="24"/>
              </w:rPr>
              <w:t xml:space="preserve">to explore differences. </w:t>
            </w:r>
          </w:p>
        </w:tc>
        <w:tc>
          <w:tcPr>
            <w:tcW w:w="4020" w:type="dxa"/>
            <w:tcBorders>
              <w:bottom w:val="single" w:sz="4" w:space="0" w:color="auto"/>
            </w:tcBorders>
            <w:shd w:val="clear" w:color="auto" w:fill="auto"/>
          </w:tcPr>
          <w:p w14:paraId="03DD49DB" w14:textId="7C128984" w:rsidR="004409FF" w:rsidRPr="00694233" w:rsidRDefault="004409FF" w:rsidP="004D7C93">
            <w:pPr>
              <w:rPr>
                <w:rFonts w:ascii="Gill Sans MT" w:hAnsi="Gill Sans MT"/>
                <w:szCs w:val="24"/>
              </w:rPr>
            </w:pPr>
            <w:r w:rsidRPr="00694233">
              <w:rPr>
                <w:rFonts w:ascii="Gill Sans MT" w:hAnsi="Gill Sans MT"/>
                <w:szCs w:val="24"/>
              </w:rPr>
              <w:t>Light</w:t>
            </w:r>
            <w:r w:rsidR="00C62893" w:rsidRPr="00694233">
              <w:rPr>
                <w:rFonts w:ascii="Gill Sans MT" w:hAnsi="Gill Sans MT"/>
                <w:szCs w:val="24"/>
              </w:rPr>
              <w:t xml:space="preserve">, </w:t>
            </w:r>
            <w:r w:rsidRPr="00694233">
              <w:rPr>
                <w:rFonts w:ascii="Gill Sans MT" w:hAnsi="Gill Sans MT"/>
                <w:szCs w:val="24"/>
              </w:rPr>
              <w:t>Dark</w:t>
            </w:r>
            <w:r w:rsidR="00C62893" w:rsidRPr="00694233">
              <w:rPr>
                <w:rFonts w:ascii="Gill Sans MT" w:hAnsi="Gill Sans MT"/>
                <w:szCs w:val="24"/>
              </w:rPr>
              <w:t xml:space="preserve">, </w:t>
            </w:r>
            <w:r w:rsidRPr="00694233">
              <w:rPr>
                <w:rFonts w:ascii="Gill Sans MT" w:hAnsi="Gill Sans MT"/>
                <w:szCs w:val="24"/>
              </w:rPr>
              <w:t>Nocturnal</w:t>
            </w:r>
            <w:r w:rsidR="00C62893" w:rsidRPr="00694233">
              <w:rPr>
                <w:rFonts w:ascii="Gill Sans MT" w:hAnsi="Gill Sans MT"/>
                <w:szCs w:val="24"/>
              </w:rPr>
              <w:t xml:space="preserve">, </w:t>
            </w:r>
            <w:r w:rsidRPr="00694233">
              <w:rPr>
                <w:rFonts w:ascii="Gill Sans MT" w:hAnsi="Gill Sans MT"/>
                <w:szCs w:val="24"/>
              </w:rPr>
              <w:t>Day</w:t>
            </w:r>
            <w:r w:rsidR="00006940" w:rsidRPr="00694233">
              <w:rPr>
                <w:rFonts w:ascii="Gill Sans MT" w:hAnsi="Gill Sans MT"/>
                <w:szCs w:val="24"/>
              </w:rPr>
              <w:t xml:space="preserve">, </w:t>
            </w:r>
            <w:r w:rsidRPr="00694233">
              <w:rPr>
                <w:rFonts w:ascii="Gill Sans MT" w:hAnsi="Gill Sans MT"/>
                <w:szCs w:val="24"/>
              </w:rPr>
              <w:t>Night</w:t>
            </w:r>
            <w:r w:rsidR="00006940" w:rsidRPr="00694233">
              <w:rPr>
                <w:rFonts w:ascii="Gill Sans MT" w:hAnsi="Gill Sans MT"/>
                <w:szCs w:val="24"/>
              </w:rPr>
              <w:t xml:space="preserve">, </w:t>
            </w:r>
            <w:r w:rsidRPr="00694233">
              <w:rPr>
                <w:rFonts w:ascii="Gill Sans MT" w:hAnsi="Gill Sans MT"/>
                <w:szCs w:val="24"/>
              </w:rPr>
              <w:t>Sun</w:t>
            </w:r>
            <w:r w:rsidR="00006940" w:rsidRPr="00694233">
              <w:rPr>
                <w:rFonts w:ascii="Gill Sans MT" w:hAnsi="Gill Sans MT"/>
                <w:szCs w:val="24"/>
              </w:rPr>
              <w:t xml:space="preserve">, </w:t>
            </w:r>
            <w:r w:rsidRPr="00694233">
              <w:rPr>
                <w:rFonts w:ascii="Gill Sans MT" w:hAnsi="Gill Sans MT"/>
                <w:szCs w:val="24"/>
              </w:rPr>
              <w:t>Moon</w:t>
            </w:r>
            <w:r w:rsidR="00006940" w:rsidRPr="00694233">
              <w:rPr>
                <w:rFonts w:ascii="Gill Sans MT" w:hAnsi="Gill Sans MT"/>
                <w:szCs w:val="24"/>
              </w:rPr>
              <w:t xml:space="preserve">, </w:t>
            </w:r>
            <w:r w:rsidRPr="00694233">
              <w:rPr>
                <w:rFonts w:ascii="Gill Sans MT" w:hAnsi="Gill Sans MT"/>
                <w:szCs w:val="24"/>
              </w:rPr>
              <w:t>Stars</w:t>
            </w:r>
          </w:p>
          <w:p w14:paraId="51225E20" w14:textId="77777777" w:rsidR="00296A65" w:rsidRPr="00694233" w:rsidRDefault="00296A65" w:rsidP="004D7C93">
            <w:pPr>
              <w:rPr>
                <w:rFonts w:ascii="Gill Sans MT" w:hAnsi="Gill Sans MT"/>
                <w:szCs w:val="24"/>
              </w:rPr>
            </w:pPr>
          </w:p>
        </w:tc>
        <w:tc>
          <w:tcPr>
            <w:tcW w:w="2939" w:type="dxa"/>
            <w:tcBorders>
              <w:bottom w:val="single" w:sz="4" w:space="0" w:color="auto"/>
            </w:tcBorders>
            <w:shd w:val="clear" w:color="auto" w:fill="auto"/>
            <w:vAlign w:val="center"/>
          </w:tcPr>
          <w:p w14:paraId="2E81C266" w14:textId="77777777" w:rsidR="00296A65" w:rsidRPr="00694233" w:rsidRDefault="00296A65" w:rsidP="00296A65">
            <w:pPr>
              <w:jc w:val="center"/>
              <w:rPr>
                <w:rFonts w:ascii="Gill Sans MT" w:hAnsi="Gill Sans MT"/>
                <w:b/>
                <w:szCs w:val="36"/>
              </w:rPr>
            </w:pPr>
          </w:p>
        </w:tc>
      </w:tr>
      <w:tr w:rsidR="00296A65" w:rsidRPr="009B0BD0" w14:paraId="548792E3" w14:textId="77777777" w:rsidTr="003D72F7">
        <w:trPr>
          <w:trHeight w:val="542"/>
        </w:trPr>
        <w:tc>
          <w:tcPr>
            <w:tcW w:w="1553" w:type="dxa"/>
            <w:vAlign w:val="center"/>
          </w:tcPr>
          <w:p w14:paraId="2E751B8A" w14:textId="77777777" w:rsidR="00296A65" w:rsidRPr="009A45A7" w:rsidRDefault="00296A65" w:rsidP="00296A65">
            <w:pPr>
              <w:jc w:val="center"/>
              <w:rPr>
                <w:rFonts w:ascii="Gill Sans MT" w:hAnsi="Gill Sans MT"/>
                <w:b/>
                <w:bCs/>
                <w:sz w:val="44"/>
                <w:szCs w:val="44"/>
              </w:rPr>
            </w:pPr>
            <w:r w:rsidRPr="009A45A7">
              <w:rPr>
                <w:rFonts w:ascii="Gill Sans MT" w:hAnsi="Gill Sans MT"/>
                <w:b/>
                <w:bCs/>
                <w:sz w:val="44"/>
                <w:szCs w:val="44"/>
              </w:rPr>
              <w:t>1</w:t>
            </w:r>
          </w:p>
        </w:tc>
        <w:tc>
          <w:tcPr>
            <w:tcW w:w="6149" w:type="dxa"/>
            <w:shd w:val="clear" w:color="auto" w:fill="D0CECE" w:themeFill="background2" w:themeFillShade="E6"/>
          </w:tcPr>
          <w:p w14:paraId="5DAE4463" w14:textId="77777777" w:rsidR="00296A65" w:rsidRPr="00694233" w:rsidRDefault="00296A65" w:rsidP="00296A65">
            <w:pPr>
              <w:rPr>
                <w:rFonts w:ascii="Gill Sans MT" w:hAnsi="Gill Sans MT"/>
                <w:szCs w:val="24"/>
              </w:rPr>
            </w:pPr>
          </w:p>
        </w:tc>
        <w:tc>
          <w:tcPr>
            <w:tcW w:w="3917" w:type="dxa"/>
            <w:tcBorders>
              <w:top w:val="single" w:sz="4" w:space="0" w:color="auto"/>
            </w:tcBorders>
            <w:shd w:val="clear" w:color="auto" w:fill="D0CECE" w:themeFill="background2" w:themeFillShade="E6"/>
          </w:tcPr>
          <w:p w14:paraId="01828035" w14:textId="77777777" w:rsidR="00296A65" w:rsidRPr="00694233" w:rsidRDefault="00296A65" w:rsidP="00296A65">
            <w:pPr>
              <w:rPr>
                <w:rFonts w:ascii="Gill Sans MT" w:hAnsi="Gill Sans MT"/>
                <w:szCs w:val="24"/>
              </w:rPr>
            </w:pPr>
          </w:p>
        </w:tc>
        <w:tc>
          <w:tcPr>
            <w:tcW w:w="3783" w:type="dxa"/>
            <w:tcBorders>
              <w:top w:val="single" w:sz="4" w:space="0" w:color="auto"/>
            </w:tcBorders>
            <w:shd w:val="clear" w:color="auto" w:fill="D0CECE" w:themeFill="background2" w:themeFillShade="E6"/>
          </w:tcPr>
          <w:p w14:paraId="067D167F" w14:textId="77777777" w:rsidR="00296A65" w:rsidRPr="00694233" w:rsidRDefault="00296A65" w:rsidP="00296A65">
            <w:pPr>
              <w:rPr>
                <w:rFonts w:ascii="Gill Sans MT" w:hAnsi="Gill Sans MT"/>
                <w:szCs w:val="24"/>
              </w:rPr>
            </w:pPr>
          </w:p>
        </w:tc>
        <w:tc>
          <w:tcPr>
            <w:tcW w:w="4020" w:type="dxa"/>
            <w:tcBorders>
              <w:top w:val="single" w:sz="4" w:space="0" w:color="auto"/>
            </w:tcBorders>
            <w:shd w:val="clear" w:color="auto" w:fill="D0CECE" w:themeFill="background2" w:themeFillShade="E6"/>
          </w:tcPr>
          <w:p w14:paraId="07D4C42F" w14:textId="77777777" w:rsidR="00296A65" w:rsidRPr="00694233" w:rsidRDefault="00296A65" w:rsidP="00296A65">
            <w:pPr>
              <w:rPr>
                <w:rFonts w:ascii="Gill Sans MT" w:hAnsi="Gill Sans MT"/>
                <w:szCs w:val="24"/>
              </w:rPr>
            </w:pPr>
          </w:p>
        </w:tc>
        <w:tc>
          <w:tcPr>
            <w:tcW w:w="2939" w:type="dxa"/>
            <w:tcBorders>
              <w:top w:val="single" w:sz="4" w:space="0" w:color="auto"/>
            </w:tcBorders>
            <w:shd w:val="clear" w:color="auto" w:fill="D0CECE" w:themeFill="background2" w:themeFillShade="E6"/>
          </w:tcPr>
          <w:p w14:paraId="0876E6F9" w14:textId="77777777" w:rsidR="00296A65" w:rsidRPr="00694233" w:rsidRDefault="00296A65" w:rsidP="00296A65">
            <w:pPr>
              <w:rPr>
                <w:rFonts w:ascii="Gill Sans MT" w:hAnsi="Gill Sans MT"/>
                <w:szCs w:val="24"/>
              </w:rPr>
            </w:pPr>
          </w:p>
        </w:tc>
      </w:tr>
      <w:tr w:rsidR="00296A65" w:rsidRPr="009B0BD0" w14:paraId="234653C0" w14:textId="77777777" w:rsidTr="003D72F7">
        <w:trPr>
          <w:trHeight w:val="912"/>
        </w:trPr>
        <w:tc>
          <w:tcPr>
            <w:tcW w:w="1553" w:type="dxa"/>
            <w:vAlign w:val="center"/>
          </w:tcPr>
          <w:p w14:paraId="701AF5D8" w14:textId="77777777" w:rsidR="00296A65" w:rsidRPr="009A45A7" w:rsidRDefault="00296A65" w:rsidP="00296A65">
            <w:pPr>
              <w:jc w:val="center"/>
              <w:rPr>
                <w:rFonts w:ascii="Gill Sans MT" w:hAnsi="Gill Sans MT"/>
                <w:b/>
                <w:bCs/>
                <w:sz w:val="44"/>
                <w:szCs w:val="44"/>
              </w:rPr>
            </w:pPr>
            <w:r w:rsidRPr="009A45A7">
              <w:rPr>
                <w:rFonts w:ascii="Gill Sans MT" w:hAnsi="Gill Sans MT"/>
                <w:b/>
                <w:bCs/>
                <w:sz w:val="44"/>
                <w:szCs w:val="44"/>
              </w:rPr>
              <w:t>2</w:t>
            </w:r>
          </w:p>
        </w:tc>
        <w:tc>
          <w:tcPr>
            <w:tcW w:w="6149" w:type="dxa"/>
            <w:shd w:val="clear" w:color="auto" w:fill="D0CECE" w:themeFill="background2" w:themeFillShade="E6"/>
          </w:tcPr>
          <w:p w14:paraId="69490828" w14:textId="46C44DE0" w:rsidR="00296A65" w:rsidRPr="00196EAF" w:rsidRDefault="00296A65" w:rsidP="00296A65">
            <w:pPr>
              <w:rPr>
                <w:rFonts w:ascii="Gill Sans MT" w:hAnsi="Gill Sans MT"/>
                <w:sz w:val="20"/>
                <w:szCs w:val="24"/>
              </w:rPr>
            </w:pPr>
          </w:p>
        </w:tc>
        <w:tc>
          <w:tcPr>
            <w:tcW w:w="3917" w:type="dxa"/>
            <w:shd w:val="clear" w:color="auto" w:fill="D0CECE" w:themeFill="background2" w:themeFillShade="E6"/>
          </w:tcPr>
          <w:p w14:paraId="31CADFFE" w14:textId="2E711F56" w:rsidR="000D5470" w:rsidRPr="00196EAF" w:rsidRDefault="000D5470" w:rsidP="00296A65">
            <w:pPr>
              <w:rPr>
                <w:rFonts w:ascii="Gill Sans MT" w:hAnsi="Gill Sans MT"/>
                <w:sz w:val="20"/>
                <w:szCs w:val="24"/>
              </w:rPr>
            </w:pPr>
          </w:p>
        </w:tc>
        <w:tc>
          <w:tcPr>
            <w:tcW w:w="3783" w:type="dxa"/>
            <w:shd w:val="clear" w:color="auto" w:fill="D0CECE" w:themeFill="background2" w:themeFillShade="E6"/>
          </w:tcPr>
          <w:p w14:paraId="6AC49AF8" w14:textId="4FDB62FB" w:rsidR="00296A65" w:rsidRPr="00196EAF" w:rsidRDefault="00296A65" w:rsidP="00964504">
            <w:pPr>
              <w:pStyle w:val="ListParagraph"/>
              <w:ind w:left="360"/>
              <w:rPr>
                <w:rFonts w:ascii="Gill Sans MT" w:hAnsi="Gill Sans MT"/>
                <w:sz w:val="20"/>
                <w:szCs w:val="24"/>
              </w:rPr>
            </w:pPr>
          </w:p>
        </w:tc>
        <w:tc>
          <w:tcPr>
            <w:tcW w:w="4020" w:type="dxa"/>
            <w:shd w:val="clear" w:color="auto" w:fill="D0CECE" w:themeFill="background2" w:themeFillShade="E6"/>
          </w:tcPr>
          <w:p w14:paraId="137A1B7A" w14:textId="31553FA5" w:rsidR="00296A65" w:rsidRPr="00196EAF" w:rsidRDefault="00296A65" w:rsidP="00296A65">
            <w:pPr>
              <w:rPr>
                <w:rFonts w:ascii="Gill Sans MT" w:hAnsi="Gill Sans MT"/>
                <w:sz w:val="20"/>
                <w:szCs w:val="24"/>
              </w:rPr>
            </w:pPr>
          </w:p>
        </w:tc>
        <w:tc>
          <w:tcPr>
            <w:tcW w:w="2939" w:type="dxa"/>
            <w:shd w:val="clear" w:color="auto" w:fill="D0CECE" w:themeFill="background2" w:themeFillShade="E6"/>
          </w:tcPr>
          <w:p w14:paraId="4E7CC2B4" w14:textId="77777777" w:rsidR="00296A65" w:rsidRPr="00196EAF" w:rsidRDefault="00296A65" w:rsidP="00296A65">
            <w:pPr>
              <w:rPr>
                <w:rFonts w:ascii="Gill Sans MT" w:hAnsi="Gill Sans MT"/>
                <w:sz w:val="20"/>
                <w:szCs w:val="24"/>
              </w:rPr>
            </w:pPr>
            <w:r w:rsidRPr="00196EAF">
              <w:rPr>
                <w:rFonts w:ascii="Gill Sans MT" w:hAnsi="Gill Sans MT"/>
                <w:sz w:val="20"/>
                <w:szCs w:val="24"/>
              </w:rPr>
              <w:t xml:space="preserve"> </w:t>
            </w:r>
          </w:p>
        </w:tc>
      </w:tr>
      <w:tr w:rsidR="00296A65" w:rsidRPr="009B0BD0" w14:paraId="3B18D759" w14:textId="77777777" w:rsidTr="003D72F7">
        <w:trPr>
          <w:trHeight w:val="515"/>
        </w:trPr>
        <w:tc>
          <w:tcPr>
            <w:tcW w:w="1553" w:type="dxa"/>
            <w:vAlign w:val="center"/>
          </w:tcPr>
          <w:p w14:paraId="5C07B6DA" w14:textId="77777777" w:rsidR="00296A65" w:rsidRPr="009A45A7" w:rsidRDefault="00296A65" w:rsidP="00296A65">
            <w:pPr>
              <w:jc w:val="center"/>
              <w:rPr>
                <w:rFonts w:ascii="Gill Sans MT" w:hAnsi="Gill Sans MT"/>
                <w:b/>
                <w:bCs/>
                <w:sz w:val="44"/>
                <w:szCs w:val="44"/>
              </w:rPr>
            </w:pPr>
            <w:r w:rsidRPr="009A45A7">
              <w:rPr>
                <w:rFonts w:ascii="Gill Sans MT" w:hAnsi="Gill Sans MT"/>
                <w:b/>
                <w:bCs/>
                <w:sz w:val="44"/>
                <w:szCs w:val="44"/>
              </w:rPr>
              <w:t>3</w:t>
            </w:r>
          </w:p>
        </w:tc>
        <w:tc>
          <w:tcPr>
            <w:tcW w:w="6149" w:type="dxa"/>
            <w:shd w:val="clear" w:color="auto" w:fill="auto"/>
          </w:tcPr>
          <w:p w14:paraId="53A0CDED" w14:textId="77777777" w:rsidR="00964504" w:rsidRPr="00196EAF" w:rsidRDefault="00964504" w:rsidP="00964504">
            <w:pPr>
              <w:rPr>
                <w:rFonts w:ascii="Gill Sans MT" w:hAnsi="Gill Sans MT"/>
                <w:sz w:val="20"/>
                <w:szCs w:val="24"/>
              </w:rPr>
            </w:pPr>
            <w:r w:rsidRPr="00196EAF">
              <w:rPr>
                <w:rFonts w:ascii="Gill Sans MT" w:hAnsi="Gill Sans MT"/>
                <w:sz w:val="20"/>
                <w:szCs w:val="24"/>
              </w:rPr>
              <w:t>Pupils should be taught to:</w:t>
            </w:r>
          </w:p>
          <w:p w14:paraId="5B08DC68" w14:textId="77777777" w:rsidR="00964504" w:rsidRPr="00196EAF" w:rsidRDefault="00964504" w:rsidP="00964504">
            <w:pPr>
              <w:rPr>
                <w:rFonts w:ascii="Gill Sans MT" w:hAnsi="Gill Sans MT"/>
                <w:sz w:val="20"/>
                <w:szCs w:val="24"/>
              </w:rPr>
            </w:pPr>
            <w:r w:rsidRPr="00196EAF">
              <w:rPr>
                <w:rFonts w:ascii="Gill Sans MT" w:hAnsi="Gill Sans MT"/>
                <w:sz w:val="20"/>
                <w:szCs w:val="24"/>
              </w:rPr>
              <w:t xml:space="preserve">• Recognise that they need light </w:t>
            </w:r>
            <w:proofErr w:type="gramStart"/>
            <w:r w:rsidRPr="00196EAF">
              <w:rPr>
                <w:rFonts w:ascii="Gill Sans MT" w:hAnsi="Gill Sans MT"/>
                <w:sz w:val="20"/>
                <w:szCs w:val="24"/>
              </w:rPr>
              <w:t>in order to</w:t>
            </w:r>
            <w:proofErr w:type="gramEnd"/>
            <w:r w:rsidRPr="00196EAF">
              <w:rPr>
                <w:rFonts w:ascii="Gill Sans MT" w:hAnsi="Gill Sans MT"/>
                <w:sz w:val="20"/>
                <w:szCs w:val="24"/>
              </w:rPr>
              <w:t xml:space="preserve"> see things, and that dark is the absence of light. </w:t>
            </w:r>
          </w:p>
          <w:p w14:paraId="7DFC5D6A" w14:textId="77777777" w:rsidR="00964504" w:rsidRPr="00196EAF" w:rsidRDefault="00964504" w:rsidP="00964504">
            <w:pPr>
              <w:rPr>
                <w:rFonts w:ascii="Gill Sans MT" w:hAnsi="Gill Sans MT"/>
                <w:sz w:val="20"/>
                <w:szCs w:val="24"/>
              </w:rPr>
            </w:pPr>
            <w:r w:rsidRPr="00196EAF">
              <w:rPr>
                <w:rFonts w:ascii="Gill Sans MT" w:hAnsi="Gill Sans MT"/>
                <w:sz w:val="20"/>
                <w:szCs w:val="24"/>
              </w:rPr>
              <w:t xml:space="preserve">• Notice that light is reflected from surfaces. </w:t>
            </w:r>
          </w:p>
          <w:p w14:paraId="5598B154" w14:textId="77777777" w:rsidR="00964504" w:rsidRPr="00196EAF" w:rsidRDefault="00964504" w:rsidP="00964504">
            <w:pPr>
              <w:rPr>
                <w:rFonts w:ascii="Gill Sans MT" w:hAnsi="Gill Sans MT"/>
                <w:sz w:val="20"/>
                <w:szCs w:val="24"/>
              </w:rPr>
            </w:pPr>
            <w:r w:rsidRPr="00196EAF">
              <w:rPr>
                <w:rFonts w:ascii="Gill Sans MT" w:hAnsi="Gill Sans MT"/>
                <w:sz w:val="20"/>
                <w:szCs w:val="24"/>
              </w:rPr>
              <w:t xml:space="preserve">• Recognise that light from the sun can be dangerous and that there are ways to protect their eyes. </w:t>
            </w:r>
          </w:p>
          <w:p w14:paraId="5DD7CD3D" w14:textId="77777777" w:rsidR="00964504" w:rsidRPr="00196EAF" w:rsidRDefault="00964504" w:rsidP="00964504">
            <w:pPr>
              <w:rPr>
                <w:rFonts w:ascii="Gill Sans MT" w:hAnsi="Gill Sans MT"/>
                <w:sz w:val="20"/>
                <w:szCs w:val="24"/>
              </w:rPr>
            </w:pPr>
            <w:r w:rsidRPr="00196EAF">
              <w:rPr>
                <w:rFonts w:ascii="Gill Sans MT" w:hAnsi="Gill Sans MT"/>
                <w:sz w:val="20"/>
                <w:szCs w:val="24"/>
              </w:rPr>
              <w:t xml:space="preserve">• Recognise that shadows are formed when the light from a light source is blocked by an opaque object. </w:t>
            </w:r>
          </w:p>
          <w:p w14:paraId="2EFEBBB0" w14:textId="3AE98250" w:rsidR="00296A65" w:rsidRPr="00196EAF" w:rsidRDefault="00964504" w:rsidP="00296A65">
            <w:pPr>
              <w:rPr>
                <w:rFonts w:ascii="Gill Sans MT" w:hAnsi="Gill Sans MT"/>
                <w:b/>
                <w:sz w:val="20"/>
                <w:szCs w:val="24"/>
              </w:rPr>
            </w:pPr>
            <w:r w:rsidRPr="00196EAF">
              <w:rPr>
                <w:rFonts w:ascii="Gill Sans MT" w:hAnsi="Gill Sans MT"/>
                <w:sz w:val="20"/>
                <w:szCs w:val="24"/>
              </w:rPr>
              <w:t>• Find patterns in the way that the size of shadows change.</w:t>
            </w:r>
          </w:p>
        </w:tc>
        <w:tc>
          <w:tcPr>
            <w:tcW w:w="3917" w:type="dxa"/>
            <w:shd w:val="clear" w:color="auto" w:fill="auto"/>
          </w:tcPr>
          <w:p w14:paraId="7D731764" w14:textId="2B391925" w:rsidR="00296A65" w:rsidRPr="00196EAF" w:rsidRDefault="00964504" w:rsidP="00296A65">
            <w:pPr>
              <w:rPr>
                <w:rFonts w:ascii="Gill Sans MT" w:hAnsi="Gill Sans MT"/>
                <w:sz w:val="20"/>
                <w:szCs w:val="24"/>
              </w:rPr>
            </w:pPr>
            <w:r w:rsidRPr="00196EAF">
              <w:rPr>
                <w:rFonts w:ascii="Gill Sans MT" w:hAnsi="Gill Sans MT"/>
                <w:sz w:val="20"/>
                <w:szCs w:val="24"/>
              </w:rPr>
              <w:t xml:space="preserve">We see objects because our eyes can sense light. Dark is the absence of light. We cannot see anything in complete darkness. Some objects, for example, the sun, light bulbs and candles are sources of light. Objects are easier to see if there is </w:t>
            </w:r>
            <w:proofErr w:type="gramStart"/>
            <w:r w:rsidRPr="00196EAF">
              <w:rPr>
                <w:rFonts w:ascii="Gill Sans MT" w:hAnsi="Gill Sans MT"/>
                <w:sz w:val="20"/>
                <w:szCs w:val="24"/>
              </w:rPr>
              <w:t>more light</w:t>
            </w:r>
            <w:proofErr w:type="gramEnd"/>
            <w:r w:rsidRPr="00196EAF">
              <w:rPr>
                <w:rFonts w:ascii="Gill Sans MT" w:hAnsi="Gill Sans MT"/>
                <w:sz w:val="20"/>
                <w:szCs w:val="24"/>
              </w:rPr>
              <w:t>. Some surfaces reflect light. Objects are easier to see when there is less light if they are reflective. The light from the sun can damage our eyes and therefore we should not look directly at the sun and can protect our eyes by wearing sunglasses or sunhats in bright light. Shadows are formed on a surface when an opaque or translucent object is between a light source and the surface and blocks some of the light. The size of the shadow depends on the position of the source, object and surface.</w:t>
            </w:r>
          </w:p>
        </w:tc>
        <w:tc>
          <w:tcPr>
            <w:tcW w:w="3783" w:type="dxa"/>
            <w:shd w:val="clear" w:color="auto" w:fill="auto"/>
          </w:tcPr>
          <w:p w14:paraId="4886715D" w14:textId="77777777" w:rsidR="00964504" w:rsidRPr="00196EAF" w:rsidRDefault="00964504" w:rsidP="00964504">
            <w:pPr>
              <w:pStyle w:val="ListParagraph"/>
              <w:numPr>
                <w:ilvl w:val="0"/>
                <w:numId w:val="38"/>
              </w:numPr>
              <w:rPr>
                <w:rFonts w:ascii="Gill Sans MT" w:hAnsi="Gill Sans MT"/>
                <w:sz w:val="20"/>
                <w:szCs w:val="24"/>
              </w:rPr>
            </w:pPr>
            <w:r w:rsidRPr="00196EAF">
              <w:rPr>
                <w:rFonts w:ascii="Gill Sans MT" w:hAnsi="Gill Sans MT"/>
                <w:sz w:val="20"/>
                <w:szCs w:val="24"/>
              </w:rPr>
              <w:t xml:space="preserve">Explore how different objects are </w:t>
            </w:r>
            <w:proofErr w:type="gramStart"/>
            <w:r w:rsidRPr="00196EAF">
              <w:rPr>
                <w:rFonts w:ascii="Gill Sans MT" w:hAnsi="Gill Sans MT"/>
                <w:sz w:val="20"/>
                <w:szCs w:val="24"/>
              </w:rPr>
              <w:t>more or less visible</w:t>
            </w:r>
            <w:proofErr w:type="gramEnd"/>
            <w:r w:rsidRPr="00196EAF">
              <w:rPr>
                <w:rFonts w:ascii="Gill Sans MT" w:hAnsi="Gill Sans MT"/>
                <w:sz w:val="20"/>
                <w:szCs w:val="24"/>
              </w:rPr>
              <w:t xml:space="preserve"> in different levels of lighting.</w:t>
            </w:r>
          </w:p>
          <w:p w14:paraId="68B7DD37" w14:textId="77777777" w:rsidR="00964504" w:rsidRPr="00196EAF" w:rsidRDefault="00964504" w:rsidP="00964504">
            <w:pPr>
              <w:pStyle w:val="ListParagraph"/>
              <w:numPr>
                <w:ilvl w:val="0"/>
                <w:numId w:val="38"/>
              </w:numPr>
              <w:rPr>
                <w:rFonts w:ascii="Gill Sans MT" w:hAnsi="Gill Sans MT"/>
                <w:sz w:val="20"/>
                <w:szCs w:val="24"/>
              </w:rPr>
            </w:pPr>
            <w:r w:rsidRPr="00196EAF">
              <w:rPr>
                <w:rFonts w:ascii="Gill Sans MT" w:hAnsi="Gill Sans MT"/>
                <w:sz w:val="20"/>
                <w:szCs w:val="24"/>
              </w:rPr>
              <w:t xml:space="preserve">Explore how objects with different surfaces, e.g. shiny vs matt, are </w:t>
            </w:r>
            <w:proofErr w:type="gramStart"/>
            <w:r w:rsidRPr="00196EAF">
              <w:rPr>
                <w:rFonts w:ascii="Gill Sans MT" w:hAnsi="Gill Sans MT"/>
                <w:sz w:val="20"/>
                <w:szCs w:val="24"/>
              </w:rPr>
              <w:t>more or less visible</w:t>
            </w:r>
            <w:proofErr w:type="gramEnd"/>
            <w:r w:rsidRPr="00196EAF">
              <w:rPr>
                <w:rFonts w:ascii="Gill Sans MT" w:hAnsi="Gill Sans MT"/>
                <w:sz w:val="20"/>
                <w:szCs w:val="24"/>
              </w:rPr>
              <w:t>.</w:t>
            </w:r>
          </w:p>
          <w:p w14:paraId="70AE7E6A" w14:textId="77777777" w:rsidR="00964504" w:rsidRPr="00196EAF" w:rsidRDefault="00964504" w:rsidP="00964504">
            <w:pPr>
              <w:pStyle w:val="ListParagraph"/>
              <w:numPr>
                <w:ilvl w:val="0"/>
                <w:numId w:val="38"/>
              </w:numPr>
              <w:rPr>
                <w:rFonts w:ascii="Gill Sans MT" w:hAnsi="Gill Sans MT"/>
                <w:sz w:val="20"/>
                <w:szCs w:val="24"/>
              </w:rPr>
            </w:pPr>
            <w:r w:rsidRPr="00196EAF">
              <w:rPr>
                <w:rFonts w:ascii="Gill Sans MT" w:hAnsi="Gill Sans MT"/>
                <w:sz w:val="20"/>
                <w:szCs w:val="24"/>
              </w:rPr>
              <w:t xml:space="preserve">Explore how shadows vary as the distance between a light source and an object or surface is changed. </w:t>
            </w:r>
          </w:p>
          <w:p w14:paraId="713496E0" w14:textId="77777777" w:rsidR="00964504" w:rsidRPr="00196EAF" w:rsidRDefault="00964504" w:rsidP="00964504">
            <w:pPr>
              <w:pStyle w:val="ListParagraph"/>
              <w:numPr>
                <w:ilvl w:val="0"/>
                <w:numId w:val="38"/>
              </w:numPr>
              <w:rPr>
                <w:rFonts w:ascii="Gill Sans MT" w:hAnsi="Gill Sans MT"/>
                <w:sz w:val="20"/>
                <w:szCs w:val="24"/>
              </w:rPr>
            </w:pPr>
            <w:r w:rsidRPr="00196EAF">
              <w:rPr>
                <w:rFonts w:ascii="Gill Sans MT" w:hAnsi="Gill Sans MT"/>
                <w:sz w:val="20"/>
                <w:szCs w:val="24"/>
              </w:rPr>
              <w:t xml:space="preserve">Explore shadows which are connected to and disconnected from the object e.g., shadows of clouds and children in the playground. </w:t>
            </w:r>
          </w:p>
          <w:p w14:paraId="435549F8" w14:textId="098CFEA6" w:rsidR="00296A65" w:rsidRPr="00196EAF" w:rsidRDefault="00964504" w:rsidP="00296A65">
            <w:pPr>
              <w:rPr>
                <w:rFonts w:ascii="Gill Sans MT" w:hAnsi="Gill Sans MT"/>
                <w:sz w:val="20"/>
                <w:szCs w:val="24"/>
              </w:rPr>
            </w:pPr>
            <w:r w:rsidRPr="00196EAF">
              <w:rPr>
                <w:rFonts w:ascii="Gill Sans MT" w:hAnsi="Gill Sans MT"/>
                <w:sz w:val="20"/>
                <w:szCs w:val="24"/>
              </w:rPr>
              <w:t>Choose suitable materials to make shadow puppets. • Create artwork using shadows.</w:t>
            </w:r>
          </w:p>
        </w:tc>
        <w:tc>
          <w:tcPr>
            <w:tcW w:w="4020" w:type="dxa"/>
            <w:shd w:val="clear" w:color="auto" w:fill="auto"/>
          </w:tcPr>
          <w:p w14:paraId="3A0385A3" w14:textId="0111CFBF" w:rsidR="00296A65" w:rsidRPr="00196EAF" w:rsidRDefault="00964504" w:rsidP="00296A65">
            <w:pPr>
              <w:tabs>
                <w:tab w:val="left" w:pos="2780"/>
              </w:tabs>
              <w:rPr>
                <w:rFonts w:ascii="Gill Sans MT" w:hAnsi="Gill Sans MT"/>
                <w:sz w:val="20"/>
                <w:szCs w:val="24"/>
              </w:rPr>
            </w:pPr>
            <w:r w:rsidRPr="00196EAF">
              <w:rPr>
                <w:rFonts w:ascii="Gill Sans MT" w:hAnsi="Gill Sans MT"/>
                <w:sz w:val="20"/>
                <w:szCs w:val="24"/>
              </w:rPr>
              <w:t>light, light source, Sun, sunlight, dangerous.</w:t>
            </w:r>
          </w:p>
        </w:tc>
        <w:tc>
          <w:tcPr>
            <w:tcW w:w="2939" w:type="dxa"/>
            <w:shd w:val="clear" w:color="auto" w:fill="auto"/>
          </w:tcPr>
          <w:p w14:paraId="342A9030" w14:textId="77777777" w:rsidR="00296A65" w:rsidRPr="00196EAF" w:rsidRDefault="00296A65" w:rsidP="00296A65">
            <w:pPr>
              <w:rPr>
                <w:rFonts w:ascii="Gill Sans MT" w:hAnsi="Gill Sans MT"/>
                <w:sz w:val="20"/>
              </w:rPr>
            </w:pPr>
          </w:p>
          <w:p w14:paraId="5FEA5056" w14:textId="77777777" w:rsidR="00296A65" w:rsidRPr="00196EAF" w:rsidRDefault="00296A65" w:rsidP="00296A65">
            <w:pPr>
              <w:rPr>
                <w:rFonts w:ascii="Gill Sans MT" w:hAnsi="Gill Sans MT"/>
                <w:sz w:val="20"/>
              </w:rPr>
            </w:pPr>
          </w:p>
        </w:tc>
      </w:tr>
      <w:tr w:rsidR="00296A65" w:rsidRPr="009B0BD0" w14:paraId="707255CB" w14:textId="77777777" w:rsidTr="003D72F7">
        <w:trPr>
          <w:trHeight w:val="565"/>
        </w:trPr>
        <w:tc>
          <w:tcPr>
            <w:tcW w:w="1553" w:type="dxa"/>
            <w:vAlign w:val="center"/>
          </w:tcPr>
          <w:p w14:paraId="430A3E95" w14:textId="77777777" w:rsidR="00296A65" w:rsidRPr="009A45A7" w:rsidRDefault="00296A65" w:rsidP="00296A65">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D0CECE" w:themeFill="background2" w:themeFillShade="E6"/>
          </w:tcPr>
          <w:p w14:paraId="7B0FBE61" w14:textId="77777777" w:rsidR="00296A65" w:rsidRPr="00196EAF" w:rsidRDefault="00296A65" w:rsidP="00296A65">
            <w:pPr>
              <w:rPr>
                <w:rFonts w:ascii="Gill Sans MT" w:hAnsi="Gill Sans MT"/>
                <w:sz w:val="20"/>
                <w:szCs w:val="24"/>
              </w:rPr>
            </w:pPr>
          </w:p>
        </w:tc>
        <w:tc>
          <w:tcPr>
            <w:tcW w:w="3917" w:type="dxa"/>
            <w:shd w:val="clear" w:color="auto" w:fill="D0CECE" w:themeFill="background2" w:themeFillShade="E6"/>
          </w:tcPr>
          <w:p w14:paraId="260790CB" w14:textId="77777777" w:rsidR="00296A65" w:rsidRPr="00196EAF" w:rsidRDefault="00296A65" w:rsidP="00296A65">
            <w:pPr>
              <w:rPr>
                <w:rFonts w:ascii="Gill Sans MT" w:hAnsi="Gill Sans MT"/>
                <w:sz w:val="20"/>
                <w:szCs w:val="24"/>
              </w:rPr>
            </w:pPr>
          </w:p>
        </w:tc>
        <w:tc>
          <w:tcPr>
            <w:tcW w:w="3783" w:type="dxa"/>
            <w:shd w:val="clear" w:color="auto" w:fill="D0CECE" w:themeFill="background2" w:themeFillShade="E6"/>
          </w:tcPr>
          <w:p w14:paraId="0B4A7179" w14:textId="77777777" w:rsidR="00296A65" w:rsidRPr="00196EAF" w:rsidRDefault="00296A65" w:rsidP="00296A65">
            <w:pPr>
              <w:rPr>
                <w:rFonts w:ascii="Gill Sans MT" w:hAnsi="Gill Sans MT"/>
                <w:sz w:val="20"/>
                <w:szCs w:val="24"/>
              </w:rPr>
            </w:pPr>
          </w:p>
        </w:tc>
        <w:tc>
          <w:tcPr>
            <w:tcW w:w="4020" w:type="dxa"/>
            <w:shd w:val="clear" w:color="auto" w:fill="D0CECE" w:themeFill="background2" w:themeFillShade="E6"/>
          </w:tcPr>
          <w:p w14:paraId="41EFEB80" w14:textId="77777777" w:rsidR="00296A65" w:rsidRPr="00196EAF" w:rsidRDefault="00296A65" w:rsidP="00296A65">
            <w:pPr>
              <w:tabs>
                <w:tab w:val="left" w:pos="2813"/>
              </w:tabs>
              <w:rPr>
                <w:rFonts w:ascii="Gill Sans MT" w:hAnsi="Gill Sans MT"/>
                <w:sz w:val="20"/>
                <w:szCs w:val="24"/>
              </w:rPr>
            </w:pPr>
          </w:p>
        </w:tc>
        <w:tc>
          <w:tcPr>
            <w:tcW w:w="2939" w:type="dxa"/>
            <w:shd w:val="clear" w:color="auto" w:fill="D0CECE" w:themeFill="background2" w:themeFillShade="E6"/>
          </w:tcPr>
          <w:p w14:paraId="2C2A5E59" w14:textId="77777777" w:rsidR="00296A65" w:rsidRPr="00196EAF" w:rsidRDefault="00296A65" w:rsidP="00296A65">
            <w:pPr>
              <w:rPr>
                <w:rFonts w:ascii="Gill Sans MT" w:hAnsi="Gill Sans MT"/>
                <w:sz w:val="20"/>
              </w:rPr>
            </w:pPr>
          </w:p>
        </w:tc>
      </w:tr>
      <w:tr w:rsidR="00296A65" w:rsidRPr="009B0BD0" w14:paraId="319E9C2B" w14:textId="77777777" w:rsidTr="003D72F7">
        <w:trPr>
          <w:trHeight w:val="379"/>
        </w:trPr>
        <w:tc>
          <w:tcPr>
            <w:tcW w:w="1553" w:type="dxa"/>
            <w:vAlign w:val="center"/>
          </w:tcPr>
          <w:p w14:paraId="6D52484D" w14:textId="77777777" w:rsidR="00296A65" w:rsidRPr="009A45A7" w:rsidRDefault="00296A65" w:rsidP="00296A65">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D0CECE" w:themeFill="background2" w:themeFillShade="E6"/>
          </w:tcPr>
          <w:p w14:paraId="08ACA00C" w14:textId="77777777" w:rsidR="00296A65" w:rsidRPr="00196EAF" w:rsidRDefault="00296A65" w:rsidP="00296A65">
            <w:pPr>
              <w:rPr>
                <w:rFonts w:ascii="Gill Sans MT" w:hAnsi="Gill Sans MT"/>
                <w:b/>
                <w:sz w:val="20"/>
                <w:szCs w:val="24"/>
              </w:rPr>
            </w:pPr>
          </w:p>
        </w:tc>
        <w:tc>
          <w:tcPr>
            <w:tcW w:w="3917" w:type="dxa"/>
            <w:shd w:val="clear" w:color="auto" w:fill="D0CECE" w:themeFill="background2" w:themeFillShade="E6"/>
          </w:tcPr>
          <w:p w14:paraId="61849964" w14:textId="77777777" w:rsidR="00296A65" w:rsidRPr="00196EAF" w:rsidRDefault="00296A65" w:rsidP="00296A65">
            <w:pPr>
              <w:rPr>
                <w:rFonts w:ascii="Gill Sans MT" w:hAnsi="Gill Sans MT"/>
                <w:sz w:val="20"/>
                <w:szCs w:val="24"/>
              </w:rPr>
            </w:pPr>
          </w:p>
        </w:tc>
        <w:tc>
          <w:tcPr>
            <w:tcW w:w="3783" w:type="dxa"/>
            <w:shd w:val="clear" w:color="auto" w:fill="D0CECE" w:themeFill="background2" w:themeFillShade="E6"/>
          </w:tcPr>
          <w:p w14:paraId="36FD7189" w14:textId="77777777" w:rsidR="00296A65" w:rsidRPr="00196EAF" w:rsidRDefault="00296A65" w:rsidP="00296A65">
            <w:pPr>
              <w:rPr>
                <w:rFonts w:ascii="Gill Sans MT" w:hAnsi="Gill Sans MT"/>
                <w:sz w:val="20"/>
                <w:szCs w:val="24"/>
              </w:rPr>
            </w:pPr>
          </w:p>
        </w:tc>
        <w:tc>
          <w:tcPr>
            <w:tcW w:w="4020" w:type="dxa"/>
            <w:shd w:val="clear" w:color="auto" w:fill="D0CECE" w:themeFill="background2" w:themeFillShade="E6"/>
          </w:tcPr>
          <w:p w14:paraId="33F9774D" w14:textId="77777777" w:rsidR="00296A65" w:rsidRPr="00196EAF" w:rsidRDefault="00296A65" w:rsidP="00296A65">
            <w:pPr>
              <w:tabs>
                <w:tab w:val="left" w:pos="2327"/>
              </w:tabs>
              <w:rPr>
                <w:rFonts w:ascii="Gill Sans MT" w:hAnsi="Gill Sans MT"/>
                <w:sz w:val="20"/>
                <w:szCs w:val="24"/>
              </w:rPr>
            </w:pPr>
          </w:p>
        </w:tc>
        <w:tc>
          <w:tcPr>
            <w:tcW w:w="2939" w:type="dxa"/>
            <w:shd w:val="clear" w:color="auto" w:fill="D0CECE" w:themeFill="background2" w:themeFillShade="E6"/>
          </w:tcPr>
          <w:p w14:paraId="55A18CAD" w14:textId="77777777" w:rsidR="00296A65" w:rsidRPr="00196EAF" w:rsidRDefault="00296A65" w:rsidP="00296A65">
            <w:pPr>
              <w:rPr>
                <w:rFonts w:ascii="Gill Sans MT" w:hAnsi="Gill Sans MT"/>
                <w:sz w:val="20"/>
                <w:szCs w:val="24"/>
              </w:rPr>
            </w:pPr>
          </w:p>
        </w:tc>
      </w:tr>
      <w:tr w:rsidR="00296A65" w:rsidRPr="009B0BD0" w14:paraId="66309518" w14:textId="77777777" w:rsidTr="003D72F7">
        <w:trPr>
          <w:trHeight w:val="841"/>
        </w:trPr>
        <w:tc>
          <w:tcPr>
            <w:tcW w:w="1553" w:type="dxa"/>
            <w:vAlign w:val="center"/>
          </w:tcPr>
          <w:p w14:paraId="2CD9F6DD" w14:textId="77777777" w:rsidR="00296A65" w:rsidRPr="009A45A7" w:rsidRDefault="00296A65" w:rsidP="00296A65">
            <w:pPr>
              <w:jc w:val="center"/>
              <w:rPr>
                <w:rFonts w:ascii="Gill Sans MT" w:hAnsi="Gill Sans MT"/>
                <w:b/>
                <w:bCs/>
                <w:sz w:val="44"/>
                <w:szCs w:val="44"/>
              </w:rPr>
            </w:pPr>
            <w:r w:rsidRPr="009A45A7">
              <w:rPr>
                <w:rFonts w:ascii="Gill Sans MT" w:hAnsi="Gill Sans MT"/>
                <w:b/>
                <w:bCs/>
                <w:sz w:val="44"/>
                <w:szCs w:val="44"/>
              </w:rPr>
              <w:t>6</w:t>
            </w:r>
          </w:p>
        </w:tc>
        <w:tc>
          <w:tcPr>
            <w:tcW w:w="6149" w:type="dxa"/>
            <w:shd w:val="clear" w:color="auto" w:fill="auto"/>
          </w:tcPr>
          <w:p w14:paraId="40E03C93" w14:textId="77777777" w:rsidR="00296A65" w:rsidRPr="00B37105" w:rsidRDefault="00296A65" w:rsidP="00296A65">
            <w:pPr>
              <w:rPr>
                <w:rFonts w:ascii="Gill Sans MT" w:hAnsi="Gill Sans MT"/>
                <w:b/>
                <w:bCs/>
                <w:sz w:val="24"/>
                <w:szCs w:val="24"/>
              </w:rPr>
            </w:pPr>
            <w:r w:rsidRPr="00B37105">
              <w:rPr>
                <w:rFonts w:ascii="Gill Sans MT" w:hAnsi="Gill Sans MT"/>
                <w:b/>
                <w:bCs/>
                <w:sz w:val="24"/>
                <w:szCs w:val="24"/>
              </w:rPr>
              <w:t>Pupils should be taught to:</w:t>
            </w:r>
          </w:p>
          <w:p w14:paraId="7580A765" w14:textId="77777777" w:rsidR="00296A65" w:rsidRPr="00B37105" w:rsidRDefault="00296A65" w:rsidP="00296A65">
            <w:pPr>
              <w:rPr>
                <w:rFonts w:ascii="Gill Sans MT" w:hAnsi="Gill Sans MT"/>
                <w:sz w:val="24"/>
                <w:szCs w:val="24"/>
              </w:rPr>
            </w:pPr>
            <w:r w:rsidRPr="00B37105">
              <w:rPr>
                <w:rFonts w:ascii="Gill Sans MT" w:hAnsi="Gill Sans MT"/>
                <w:sz w:val="24"/>
                <w:szCs w:val="24"/>
              </w:rPr>
              <w:t xml:space="preserve">• Recognise that light appears to travel in straight lines. </w:t>
            </w:r>
          </w:p>
          <w:p w14:paraId="63A2BF48" w14:textId="77777777" w:rsidR="00296A65" w:rsidRPr="00B37105" w:rsidRDefault="00296A65" w:rsidP="00296A65">
            <w:pPr>
              <w:rPr>
                <w:rFonts w:ascii="Gill Sans MT" w:hAnsi="Gill Sans MT"/>
                <w:sz w:val="24"/>
                <w:szCs w:val="24"/>
              </w:rPr>
            </w:pPr>
            <w:r w:rsidRPr="00B37105">
              <w:rPr>
                <w:rFonts w:ascii="Gill Sans MT" w:hAnsi="Gill Sans MT"/>
                <w:sz w:val="24"/>
                <w:szCs w:val="24"/>
              </w:rPr>
              <w:t xml:space="preserve">• Use the idea that light travels in straight lines to explain that objects are seen because they give out or reflect light into the eye. </w:t>
            </w:r>
          </w:p>
          <w:p w14:paraId="75911514" w14:textId="77777777" w:rsidR="00296A65" w:rsidRPr="00B37105" w:rsidRDefault="00296A65" w:rsidP="00296A65">
            <w:pPr>
              <w:rPr>
                <w:rFonts w:ascii="Gill Sans MT" w:hAnsi="Gill Sans MT"/>
                <w:sz w:val="24"/>
                <w:szCs w:val="24"/>
              </w:rPr>
            </w:pPr>
            <w:r w:rsidRPr="00B37105">
              <w:rPr>
                <w:rFonts w:ascii="Gill Sans MT" w:hAnsi="Gill Sans MT"/>
                <w:sz w:val="24"/>
                <w:szCs w:val="24"/>
              </w:rPr>
              <w:t xml:space="preserve">• Explain that we see things because light travels from light sources to our eyes or from light sources to objects and then to our eyes. </w:t>
            </w:r>
          </w:p>
          <w:p w14:paraId="59E29DFE" w14:textId="77777777" w:rsidR="00296A65" w:rsidRPr="007A009E" w:rsidRDefault="00296A65" w:rsidP="00296A65">
            <w:pPr>
              <w:rPr>
                <w:rFonts w:ascii="Gill Sans MT" w:hAnsi="Gill Sans MT"/>
                <w:b/>
                <w:bCs/>
                <w:sz w:val="24"/>
                <w:szCs w:val="24"/>
              </w:rPr>
            </w:pPr>
            <w:r w:rsidRPr="00B37105">
              <w:rPr>
                <w:rFonts w:ascii="Gill Sans MT" w:hAnsi="Gill Sans MT"/>
                <w:sz w:val="24"/>
                <w:szCs w:val="24"/>
              </w:rPr>
              <w:t>• Use the idea that light travels in straight lines to explain why shadows have the same shape as the objects that cast them.</w:t>
            </w:r>
          </w:p>
        </w:tc>
        <w:tc>
          <w:tcPr>
            <w:tcW w:w="3917" w:type="dxa"/>
            <w:shd w:val="clear" w:color="auto" w:fill="auto"/>
          </w:tcPr>
          <w:p w14:paraId="65D411AE" w14:textId="77777777" w:rsidR="00296A65" w:rsidRPr="007A009E" w:rsidRDefault="00296A65" w:rsidP="00296A65">
            <w:pPr>
              <w:rPr>
                <w:rFonts w:ascii="Gill Sans MT" w:hAnsi="Gill Sans MT"/>
                <w:sz w:val="24"/>
                <w:szCs w:val="24"/>
              </w:rPr>
            </w:pPr>
            <w:r w:rsidRPr="00B37105">
              <w:rPr>
                <w:rFonts w:ascii="Gill Sans MT" w:hAnsi="Gill Sans MT"/>
                <w:sz w:val="24"/>
                <w:szCs w:val="24"/>
              </w:rPr>
              <w:t>Light appears to travel in straight lines, and we see objects when light from them goes into our eyes. The light may come directly from light sources, but for other objects some light must be reflected from the object into our eyes for the object to be seen. Objects that block light (are not fully transparent) will cause shadows. Because light travels in straight lines the shape of the shadow will be the same as the outline shape of the object.</w:t>
            </w:r>
          </w:p>
        </w:tc>
        <w:tc>
          <w:tcPr>
            <w:tcW w:w="3783" w:type="dxa"/>
            <w:shd w:val="clear" w:color="auto" w:fill="auto"/>
          </w:tcPr>
          <w:p w14:paraId="13B73C72" w14:textId="77777777" w:rsidR="00296A65" w:rsidRPr="00B37105" w:rsidRDefault="00296A65" w:rsidP="00296A65">
            <w:pPr>
              <w:rPr>
                <w:rFonts w:ascii="Gill Sans MT" w:hAnsi="Gill Sans MT"/>
                <w:sz w:val="24"/>
                <w:szCs w:val="24"/>
              </w:rPr>
            </w:pPr>
            <w:r w:rsidRPr="00B37105">
              <w:rPr>
                <w:rFonts w:ascii="Gill Sans MT" w:hAnsi="Gill Sans MT"/>
                <w:sz w:val="24"/>
                <w:szCs w:val="24"/>
              </w:rPr>
              <w:t xml:space="preserve">• Explore different ways to demonstrate that light travels in straight lines e.g., shining a torch down a bent and straight hose pipe, shining a torch through different shaped holes in card. </w:t>
            </w:r>
          </w:p>
          <w:p w14:paraId="77969B08" w14:textId="77777777" w:rsidR="00296A65" w:rsidRPr="007A009E" w:rsidRDefault="00296A65" w:rsidP="00296A65">
            <w:pPr>
              <w:rPr>
                <w:rFonts w:ascii="Gill Sans MT" w:hAnsi="Gill Sans MT"/>
                <w:sz w:val="24"/>
                <w:szCs w:val="24"/>
              </w:rPr>
            </w:pPr>
            <w:r w:rsidRPr="00B37105">
              <w:rPr>
                <w:rFonts w:ascii="Gill Sans MT" w:hAnsi="Gill Sans MT"/>
                <w:sz w:val="24"/>
                <w:szCs w:val="24"/>
              </w:rPr>
              <w:t>• Explore the uses of the behaviour of light, reflection and shadows, such as in periscope design, rear view mirrors and shadow puppets.</w:t>
            </w:r>
          </w:p>
        </w:tc>
        <w:tc>
          <w:tcPr>
            <w:tcW w:w="4020" w:type="dxa"/>
            <w:shd w:val="clear" w:color="auto" w:fill="auto"/>
          </w:tcPr>
          <w:p w14:paraId="67C675E5" w14:textId="77777777" w:rsidR="00296A65" w:rsidRPr="007A009E" w:rsidRDefault="00296A65" w:rsidP="00296A65">
            <w:pPr>
              <w:tabs>
                <w:tab w:val="left" w:pos="2780"/>
              </w:tabs>
              <w:rPr>
                <w:rFonts w:ascii="Gill Sans MT" w:hAnsi="Gill Sans MT"/>
                <w:sz w:val="24"/>
                <w:szCs w:val="24"/>
              </w:rPr>
            </w:pPr>
            <w:r w:rsidRPr="00B37105">
              <w:rPr>
                <w:rFonts w:ascii="Gill Sans MT" w:hAnsi="Gill Sans MT"/>
                <w:sz w:val="24"/>
                <w:szCs w:val="24"/>
              </w:rPr>
              <w:t>As for Year 3 - Light, plus straight lines, light rays</w:t>
            </w:r>
          </w:p>
        </w:tc>
        <w:tc>
          <w:tcPr>
            <w:tcW w:w="2939" w:type="dxa"/>
            <w:shd w:val="clear" w:color="auto" w:fill="auto"/>
          </w:tcPr>
          <w:p w14:paraId="43A5B2ED" w14:textId="77777777" w:rsidR="00296A65" w:rsidRPr="00053D98" w:rsidRDefault="00296A65" w:rsidP="00296A65">
            <w:pPr>
              <w:rPr>
                <w:rFonts w:ascii="Gill Sans MT" w:hAnsi="Gill Sans MT"/>
              </w:rPr>
            </w:pPr>
          </w:p>
          <w:p w14:paraId="46CDF4AE" w14:textId="77777777" w:rsidR="00296A65" w:rsidRPr="00053D98" w:rsidRDefault="00296A65" w:rsidP="00296A65">
            <w:pPr>
              <w:rPr>
                <w:rFonts w:ascii="Gill Sans MT" w:hAnsi="Gill Sans MT"/>
              </w:rPr>
            </w:pPr>
          </w:p>
        </w:tc>
      </w:tr>
    </w:tbl>
    <w:p w14:paraId="3785D58A" w14:textId="77777777" w:rsidR="00214BE6" w:rsidRDefault="00214BE6" w:rsidP="007F137B">
      <w:pPr>
        <w:rPr>
          <w:rFonts w:ascii="Gill Sans MT" w:hAnsi="Gill Sans MT"/>
          <w:sz w:val="24"/>
          <w:szCs w:val="24"/>
        </w:rPr>
      </w:pPr>
    </w:p>
    <w:p w14:paraId="3AB2CCFE" w14:textId="1C947EF7" w:rsidR="000D5470" w:rsidRDefault="000D5470" w:rsidP="007F137B">
      <w:pPr>
        <w:rPr>
          <w:rFonts w:ascii="Gill Sans MT" w:hAnsi="Gill Sans MT"/>
          <w:sz w:val="24"/>
          <w:szCs w:val="24"/>
        </w:rPr>
      </w:pPr>
    </w:p>
    <w:p w14:paraId="07D77857" w14:textId="70305454" w:rsidR="003D72F7" w:rsidRDefault="003D72F7" w:rsidP="007F137B">
      <w:pPr>
        <w:rPr>
          <w:rFonts w:ascii="Gill Sans MT" w:hAnsi="Gill Sans MT"/>
          <w:sz w:val="24"/>
          <w:szCs w:val="24"/>
        </w:rPr>
      </w:pPr>
    </w:p>
    <w:p w14:paraId="09201999" w14:textId="0CDCCE28" w:rsidR="003D72F7" w:rsidRDefault="003D72F7" w:rsidP="007F137B">
      <w:pPr>
        <w:rPr>
          <w:rFonts w:ascii="Gill Sans MT" w:hAnsi="Gill Sans MT"/>
          <w:sz w:val="24"/>
          <w:szCs w:val="24"/>
        </w:rPr>
      </w:pPr>
    </w:p>
    <w:p w14:paraId="0DDD8863" w14:textId="6FE604A7" w:rsidR="003D72F7" w:rsidRDefault="003D72F7" w:rsidP="007F137B">
      <w:pPr>
        <w:rPr>
          <w:rFonts w:ascii="Gill Sans MT" w:hAnsi="Gill Sans MT"/>
          <w:sz w:val="24"/>
          <w:szCs w:val="24"/>
        </w:rPr>
      </w:pPr>
    </w:p>
    <w:p w14:paraId="664D5B40" w14:textId="15F60E48" w:rsidR="003D72F7" w:rsidRDefault="003D72F7" w:rsidP="007F137B">
      <w:pPr>
        <w:rPr>
          <w:rFonts w:ascii="Gill Sans MT" w:hAnsi="Gill Sans MT"/>
          <w:sz w:val="24"/>
          <w:szCs w:val="24"/>
        </w:rPr>
      </w:pPr>
    </w:p>
    <w:p w14:paraId="1B8EA23F" w14:textId="0CF3C54F" w:rsidR="003D72F7" w:rsidRDefault="003D72F7" w:rsidP="007F137B">
      <w:pPr>
        <w:rPr>
          <w:rFonts w:ascii="Gill Sans MT" w:hAnsi="Gill Sans MT"/>
          <w:sz w:val="24"/>
          <w:szCs w:val="24"/>
        </w:rPr>
      </w:pPr>
    </w:p>
    <w:p w14:paraId="7EE510E8" w14:textId="0C24DF93" w:rsidR="003D72F7" w:rsidRDefault="003D72F7" w:rsidP="007F137B">
      <w:pPr>
        <w:rPr>
          <w:rFonts w:ascii="Gill Sans MT" w:hAnsi="Gill Sans MT"/>
          <w:sz w:val="24"/>
          <w:szCs w:val="24"/>
        </w:rPr>
      </w:pPr>
    </w:p>
    <w:p w14:paraId="7DA1C1C5" w14:textId="5EA6C347" w:rsidR="003D72F7" w:rsidRDefault="003D72F7" w:rsidP="007F137B">
      <w:pPr>
        <w:rPr>
          <w:rFonts w:ascii="Gill Sans MT" w:hAnsi="Gill Sans MT"/>
          <w:sz w:val="24"/>
          <w:szCs w:val="24"/>
        </w:rPr>
      </w:pPr>
    </w:p>
    <w:p w14:paraId="3E9E6D5C" w14:textId="5B48D5AD" w:rsidR="003D72F7" w:rsidRDefault="003D72F7" w:rsidP="007F137B">
      <w:pPr>
        <w:rPr>
          <w:rFonts w:ascii="Gill Sans MT" w:hAnsi="Gill Sans MT"/>
          <w:sz w:val="24"/>
          <w:szCs w:val="24"/>
        </w:rPr>
      </w:pPr>
    </w:p>
    <w:p w14:paraId="143A34BA" w14:textId="5E400551" w:rsidR="003D72F7" w:rsidRDefault="003D72F7" w:rsidP="007F137B">
      <w:pPr>
        <w:rPr>
          <w:rFonts w:ascii="Gill Sans MT" w:hAnsi="Gill Sans MT"/>
          <w:sz w:val="24"/>
          <w:szCs w:val="24"/>
        </w:rPr>
      </w:pPr>
    </w:p>
    <w:p w14:paraId="5918E797" w14:textId="019C4778" w:rsidR="003D72F7" w:rsidRDefault="003D72F7" w:rsidP="007F137B">
      <w:pPr>
        <w:rPr>
          <w:rFonts w:ascii="Gill Sans MT" w:hAnsi="Gill Sans MT"/>
          <w:sz w:val="24"/>
          <w:szCs w:val="24"/>
        </w:rPr>
      </w:pPr>
    </w:p>
    <w:p w14:paraId="636E6B15" w14:textId="79A2D19C" w:rsidR="003D72F7" w:rsidRDefault="003D72F7" w:rsidP="007F137B">
      <w:pPr>
        <w:rPr>
          <w:rFonts w:ascii="Gill Sans MT" w:hAnsi="Gill Sans MT"/>
          <w:sz w:val="24"/>
          <w:szCs w:val="24"/>
        </w:rPr>
      </w:pPr>
    </w:p>
    <w:p w14:paraId="76503CDD" w14:textId="258D82E5" w:rsidR="003D72F7" w:rsidRDefault="003D72F7" w:rsidP="007F137B">
      <w:pPr>
        <w:rPr>
          <w:rFonts w:ascii="Gill Sans MT" w:hAnsi="Gill Sans MT"/>
          <w:sz w:val="24"/>
          <w:szCs w:val="24"/>
        </w:rPr>
      </w:pPr>
    </w:p>
    <w:p w14:paraId="40E35393" w14:textId="66AF7583" w:rsidR="003D72F7" w:rsidRDefault="003D72F7" w:rsidP="007F137B">
      <w:pPr>
        <w:rPr>
          <w:rFonts w:ascii="Gill Sans MT" w:hAnsi="Gill Sans MT"/>
          <w:sz w:val="24"/>
          <w:szCs w:val="24"/>
        </w:rPr>
      </w:pPr>
    </w:p>
    <w:p w14:paraId="743BFD40" w14:textId="53836BD9" w:rsidR="003D72F7" w:rsidRDefault="003D72F7" w:rsidP="007F137B">
      <w:pPr>
        <w:rPr>
          <w:rFonts w:ascii="Gill Sans MT" w:hAnsi="Gill Sans MT"/>
          <w:sz w:val="24"/>
          <w:szCs w:val="24"/>
        </w:rPr>
      </w:pPr>
    </w:p>
    <w:p w14:paraId="73CD5173" w14:textId="3CDA453B" w:rsidR="003D72F7" w:rsidRDefault="003D72F7" w:rsidP="007F137B">
      <w:pPr>
        <w:rPr>
          <w:rFonts w:ascii="Gill Sans MT" w:hAnsi="Gill Sans MT"/>
          <w:sz w:val="24"/>
          <w:szCs w:val="24"/>
        </w:rPr>
      </w:pPr>
    </w:p>
    <w:p w14:paraId="1C9EC952" w14:textId="0AC52A08" w:rsidR="003D72F7" w:rsidRDefault="003D72F7" w:rsidP="007F137B">
      <w:pPr>
        <w:rPr>
          <w:rFonts w:ascii="Gill Sans MT" w:hAnsi="Gill Sans MT"/>
          <w:sz w:val="24"/>
          <w:szCs w:val="24"/>
        </w:rPr>
      </w:pPr>
    </w:p>
    <w:p w14:paraId="48EA2888" w14:textId="19AB35EC" w:rsidR="003D72F7" w:rsidRDefault="003D72F7" w:rsidP="007F137B">
      <w:pPr>
        <w:rPr>
          <w:rFonts w:ascii="Gill Sans MT" w:hAnsi="Gill Sans MT"/>
          <w:sz w:val="24"/>
          <w:szCs w:val="24"/>
        </w:rPr>
      </w:pPr>
    </w:p>
    <w:p w14:paraId="58406371" w14:textId="10BB154B" w:rsidR="003D72F7" w:rsidRDefault="003D72F7" w:rsidP="007F137B">
      <w:pPr>
        <w:rPr>
          <w:rFonts w:ascii="Gill Sans MT" w:hAnsi="Gill Sans MT"/>
          <w:sz w:val="24"/>
          <w:szCs w:val="24"/>
        </w:rPr>
      </w:pPr>
    </w:p>
    <w:p w14:paraId="742CA5A6" w14:textId="21AAF23A" w:rsidR="003D72F7" w:rsidRDefault="003D72F7" w:rsidP="007F137B">
      <w:pPr>
        <w:rPr>
          <w:rFonts w:ascii="Gill Sans MT" w:hAnsi="Gill Sans MT"/>
          <w:sz w:val="24"/>
          <w:szCs w:val="24"/>
        </w:rPr>
      </w:pPr>
    </w:p>
    <w:p w14:paraId="361B5DC2" w14:textId="24FABD80" w:rsidR="003D72F7" w:rsidRDefault="003D72F7" w:rsidP="007F137B">
      <w:pPr>
        <w:rPr>
          <w:rFonts w:ascii="Gill Sans MT" w:hAnsi="Gill Sans MT"/>
          <w:sz w:val="24"/>
          <w:szCs w:val="24"/>
        </w:rPr>
      </w:pPr>
    </w:p>
    <w:p w14:paraId="42448AE7" w14:textId="6ED8F247" w:rsidR="003D72F7" w:rsidRDefault="003D72F7" w:rsidP="007F137B">
      <w:pPr>
        <w:rPr>
          <w:rFonts w:ascii="Gill Sans MT" w:hAnsi="Gill Sans MT"/>
          <w:sz w:val="24"/>
          <w:szCs w:val="24"/>
        </w:rPr>
      </w:pPr>
    </w:p>
    <w:p w14:paraId="13D3836F" w14:textId="08EFE0C7" w:rsidR="003D72F7" w:rsidRDefault="003D72F7" w:rsidP="007F137B">
      <w:pPr>
        <w:rPr>
          <w:rFonts w:ascii="Gill Sans MT" w:hAnsi="Gill Sans MT"/>
          <w:sz w:val="24"/>
          <w:szCs w:val="24"/>
        </w:rPr>
      </w:pPr>
    </w:p>
    <w:p w14:paraId="1D120306" w14:textId="06A792B0" w:rsidR="003D72F7" w:rsidRDefault="003D72F7" w:rsidP="007F137B">
      <w:pPr>
        <w:rPr>
          <w:rFonts w:ascii="Gill Sans MT" w:hAnsi="Gill Sans MT"/>
          <w:sz w:val="24"/>
          <w:szCs w:val="24"/>
        </w:rPr>
      </w:pPr>
    </w:p>
    <w:p w14:paraId="65B330F8" w14:textId="77777777" w:rsidR="003D72F7" w:rsidRDefault="003D72F7" w:rsidP="007F137B">
      <w:pPr>
        <w:rPr>
          <w:rFonts w:ascii="Gill Sans MT" w:hAnsi="Gill Sans MT"/>
          <w:sz w:val="24"/>
          <w:szCs w:val="24"/>
        </w:rPr>
      </w:pPr>
    </w:p>
    <w:tbl>
      <w:tblPr>
        <w:tblStyle w:val="TableGrid"/>
        <w:tblpPr w:leftFromText="180" w:rightFromText="180" w:vertAnchor="text" w:horzAnchor="margin" w:tblpY="41"/>
        <w:tblW w:w="0" w:type="auto"/>
        <w:tblLook w:val="04A0" w:firstRow="1" w:lastRow="0" w:firstColumn="1" w:lastColumn="0" w:noHBand="0" w:noVBand="1"/>
      </w:tblPr>
      <w:tblGrid>
        <w:gridCol w:w="1553"/>
        <w:gridCol w:w="6149"/>
        <w:gridCol w:w="3917"/>
        <w:gridCol w:w="3783"/>
        <w:gridCol w:w="4020"/>
        <w:gridCol w:w="2939"/>
      </w:tblGrid>
      <w:tr w:rsidR="005138C4" w:rsidRPr="000207FB" w14:paraId="7EA0FB8C" w14:textId="77777777" w:rsidTr="005138C4">
        <w:tc>
          <w:tcPr>
            <w:tcW w:w="22361" w:type="dxa"/>
            <w:gridSpan w:val="6"/>
            <w:shd w:val="clear" w:color="auto" w:fill="7030A0"/>
            <w:vAlign w:val="center"/>
          </w:tcPr>
          <w:p w14:paraId="4E1E61F6" w14:textId="77777777" w:rsidR="005138C4" w:rsidRPr="000207FB" w:rsidRDefault="005138C4" w:rsidP="005138C4">
            <w:pPr>
              <w:jc w:val="center"/>
              <w:rPr>
                <w:rFonts w:ascii="Gill Sans MT" w:hAnsi="Gill Sans MT"/>
                <w:b/>
                <w:bCs/>
                <w:sz w:val="36"/>
                <w:szCs w:val="36"/>
              </w:rPr>
            </w:pPr>
            <w:bookmarkStart w:id="4" w:name="_Hlk137217985"/>
            <w:r>
              <w:rPr>
                <w:rFonts w:ascii="Gill Sans MT" w:hAnsi="Gill Sans MT"/>
                <w:b/>
                <w:bCs/>
                <w:sz w:val="36"/>
                <w:szCs w:val="36"/>
              </w:rPr>
              <w:t>FORCES</w:t>
            </w:r>
          </w:p>
        </w:tc>
      </w:tr>
      <w:tr w:rsidR="005138C4" w:rsidRPr="000207FB" w14:paraId="76416A67" w14:textId="77777777" w:rsidTr="005138C4">
        <w:tc>
          <w:tcPr>
            <w:tcW w:w="1553" w:type="dxa"/>
            <w:shd w:val="clear" w:color="auto" w:fill="7030A0"/>
            <w:vAlign w:val="center"/>
          </w:tcPr>
          <w:p w14:paraId="00DF1A42" w14:textId="77777777" w:rsidR="005138C4" w:rsidRPr="000207FB" w:rsidRDefault="005138C4" w:rsidP="005138C4">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7030A0"/>
          </w:tcPr>
          <w:p w14:paraId="09FEF4C7" w14:textId="77777777" w:rsidR="005138C4" w:rsidRDefault="005138C4" w:rsidP="005138C4">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7030A0"/>
            <w:vAlign w:val="center"/>
          </w:tcPr>
          <w:p w14:paraId="15011C83" w14:textId="77777777" w:rsidR="005138C4" w:rsidRDefault="005138C4" w:rsidP="005138C4">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7030A0"/>
            <w:vAlign w:val="center"/>
          </w:tcPr>
          <w:p w14:paraId="66AF7EA1" w14:textId="77777777" w:rsidR="005138C4" w:rsidRPr="000207FB" w:rsidRDefault="005138C4" w:rsidP="005138C4">
            <w:pPr>
              <w:jc w:val="center"/>
              <w:rPr>
                <w:rFonts w:ascii="Gill Sans MT" w:hAnsi="Gill Sans MT"/>
                <w:b/>
                <w:bCs/>
                <w:sz w:val="36"/>
                <w:szCs w:val="36"/>
              </w:rPr>
            </w:pPr>
            <w:r>
              <w:rPr>
                <w:rFonts w:ascii="Gill Sans MT" w:hAnsi="Gill Sans MT"/>
                <w:b/>
                <w:bCs/>
                <w:sz w:val="36"/>
                <w:szCs w:val="36"/>
              </w:rPr>
              <w:t>Possible Activities</w:t>
            </w:r>
          </w:p>
        </w:tc>
        <w:tc>
          <w:tcPr>
            <w:tcW w:w="4020" w:type="dxa"/>
            <w:tcBorders>
              <w:bottom w:val="single" w:sz="4" w:space="0" w:color="auto"/>
            </w:tcBorders>
            <w:shd w:val="clear" w:color="auto" w:fill="7030A0"/>
            <w:vAlign w:val="center"/>
          </w:tcPr>
          <w:p w14:paraId="7599CF0C" w14:textId="77777777" w:rsidR="005138C4" w:rsidRPr="000207FB" w:rsidRDefault="005138C4" w:rsidP="005138C4">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7030A0"/>
            <w:vAlign w:val="center"/>
          </w:tcPr>
          <w:p w14:paraId="28A8FEBD" w14:textId="77777777" w:rsidR="005138C4" w:rsidRDefault="005138C4" w:rsidP="005138C4">
            <w:pPr>
              <w:jc w:val="center"/>
              <w:rPr>
                <w:rFonts w:ascii="Gill Sans MT" w:hAnsi="Gill Sans MT"/>
                <w:b/>
                <w:bCs/>
                <w:sz w:val="36"/>
                <w:szCs w:val="36"/>
              </w:rPr>
            </w:pPr>
            <w:r>
              <w:rPr>
                <w:rFonts w:ascii="Gill Sans MT" w:hAnsi="Gill Sans MT"/>
                <w:b/>
                <w:bCs/>
                <w:sz w:val="36"/>
                <w:szCs w:val="36"/>
              </w:rPr>
              <w:t>Scientist</w:t>
            </w:r>
          </w:p>
        </w:tc>
      </w:tr>
      <w:tr w:rsidR="005138C4" w:rsidRPr="000207FB" w14:paraId="08F46AAF" w14:textId="77777777" w:rsidTr="00605C3E">
        <w:tc>
          <w:tcPr>
            <w:tcW w:w="1553" w:type="dxa"/>
            <w:shd w:val="clear" w:color="auto" w:fill="auto"/>
            <w:vAlign w:val="center"/>
          </w:tcPr>
          <w:p w14:paraId="469BF824" w14:textId="77777777" w:rsidR="005138C4" w:rsidRPr="000207FB" w:rsidRDefault="005138C4" w:rsidP="005138C4">
            <w:pPr>
              <w:jc w:val="center"/>
              <w:rPr>
                <w:rFonts w:ascii="Gill Sans MT" w:hAnsi="Gill Sans MT"/>
                <w:b/>
                <w:bCs/>
                <w:sz w:val="36"/>
                <w:szCs w:val="36"/>
              </w:rPr>
            </w:pPr>
            <w:r>
              <w:rPr>
                <w:rFonts w:ascii="Gill Sans MT" w:hAnsi="Gill Sans MT"/>
                <w:b/>
                <w:bCs/>
                <w:sz w:val="36"/>
                <w:szCs w:val="36"/>
              </w:rPr>
              <w:t>EYFS</w:t>
            </w:r>
          </w:p>
        </w:tc>
        <w:tc>
          <w:tcPr>
            <w:tcW w:w="6149" w:type="dxa"/>
            <w:shd w:val="clear" w:color="auto" w:fill="auto"/>
          </w:tcPr>
          <w:p w14:paraId="6845D3A6" w14:textId="77777777" w:rsidR="005138C4" w:rsidRPr="00196EAF" w:rsidRDefault="0093501D" w:rsidP="00605C3E">
            <w:pPr>
              <w:rPr>
                <w:rFonts w:ascii="Gill Sans MT" w:hAnsi="Gill Sans MT"/>
                <w:szCs w:val="24"/>
              </w:rPr>
            </w:pPr>
            <w:r w:rsidRPr="00196EAF">
              <w:rPr>
                <w:rFonts w:ascii="Gill Sans MT" w:hAnsi="Gill Sans MT"/>
                <w:szCs w:val="24"/>
              </w:rPr>
              <w:t>Explore collections of materials with similar and/or different properties (Magne</w:t>
            </w:r>
            <w:r w:rsidR="00B65E98" w:rsidRPr="00196EAF">
              <w:rPr>
                <w:rFonts w:ascii="Gill Sans MT" w:hAnsi="Gill Sans MT"/>
                <w:szCs w:val="24"/>
              </w:rPr>
              <w:t xml:space="preserve">tic/non-magnetic) </w:t>
            </w:r>
          </w:p>
          <w:p w14:paraId="6B3E8BA0" w14:textId="77777777" w:rsidR="00E3732B" w:rsidRPr="00196EAF" w:rsidRDefault="00E3732B" w:rsidP="00605C3E">
            <w:pPr>
              <w:rPr>
                <w:rFonts w:ascii="Gill Sans MT" w:hAnsi="Gill Sans MT"/>
                <w:szCs w:val="24"/>
              </w:rPr>
            </w:pPr>
          </w:p>
          <w:p w14:paraId="688B4754" w14:textId="7065F91C" w:rsidR="00E3732B" w:rsidRPr="00196EAF" w:rsidRDefault="00E3732B" w:rsidP="00605C3E">
            <w:pPr>
              <w:rPr>
                <w:rFonts w:ascii="Gill Sans MT" w:hAnsi="Gill Sans MT"/>
                <w:szCs w:val="24"/>
              </w:rPr>
            </w:pPr>
            <w:r w:rsidRPr="00196EAF">
              <w:rPr>
                <w:rFonts w:ascii="Gill Sans MT" w:hAnsi="Gill Sans MT"/>
                <w:szCs w:val="24"/>
              </w:rPr>
              <w:t xml:space="preserve">Explore and talk about different forces they can feel. </w:t>
            </w:r>
          </w:p>
        </w:tc>
        <w:tc>
          <w:tcPr>
            <w:tcW w:w="3917" w:type="dxa"/>
            <w:tcBorders>
              <w:bottom w:val="single" w:sz="4" w:space="0" w:color="auto"/>
            </w:tcBorders>
            <w:shd w:val="clear" w:color="auto" w:fill="auto"/>
          </w:tcPr>
          <w:p w14:paraId="423C61F1" w14:textId="626F5C4E" w:rsidR="005138C4" w:rsidRPr="00196EAF" w:rsidRDefault="00917C94" w:rsidP="00605C3E">
            <w:pPr>
              <w:rPr>
                <w:rFonts w:ascii="Gill Sans MT" w:hAnsi="Gill Sans MT"/>
                <w:szCs w:val="24"/>
              </w:rPr>
            </w:pPr>
            <w:proofErr w:type="spellStart"/>
            <w:r w:rsidRPr="00196EAF">
              <w:rPr>
                <w:rFonts w:ascii="Gill Sans MT" w:hAnsi="Gill Sans MT"/>
                <w:szCs w:val="24"/>
              </w:rPr>
              <w:t>Chdn</w:t>
            </w:r>
            <w:proofErr w:type="spellEnd"/>
            <w:r w:rsidRPr="00196EAF">
              <w:rPr>
                <w:rFonts w:ascii="Gill Sans MT" w:hAnsi="Gill Sans MT"/>
                <w:szCs w:val="24"/>
              </w:rPr>
              <w:t xml:space="preserve"> can talk about differences and similarities </w:t>
            </w:r>
            <w:r w:rsidR="004C30F3" w:rsidRPr="00196EAF">
              <w:rPr>
                <w:rFonts w:ascii="Gill Sans MT" w:hAnsi="Gill Sans MT"/>
                <w:szCs w:val="24"/>
              </w:rPr>
              <w:t xml:space="preserve">of forces such as push and pull. </w:t>
            </w:r>
          </w:p>
          <w:p w14:paraId="21864121" w14:textId="77777777" w:rsidR="005138C4" w:rsidRPr="00196EAF" w:rsidRDefault="005138C4" w:rsidP="00605C3E">
            <w:pPr>
              <w:rPr>
                <w:rFonts w:ascii="Gill Sans MT" w:hAnsi="Gill Sans MT"/>
                <w:szCs w:val="36"/>
              </w:rPr>
            </w:pPr>
          </w:p>
        </w:tc>
        <w:tc>
          <w:tcPr>
            <w:tcW w:w="3783" w:type="dxa"/>
            <w:tcBorders>
              <w:bottom w:val="single" w:sz="4" w:space="0" w:color="auto"/>
            </w:tcBorders>
            <w:shd w:val="clear" w:color="auto" w:fill="auto"/>
          </w:tcPr>
          <w:p w14:paraId="202AF762" w14:textId="77777777" w:rsidR="005138C4" w:rsidRPr="00196EAF" w:rsidRDefault="00B65E98" w:rsidP="00605C3E">
            <w:pPr>
              <w:rPr>
                <w:rFonts w:ascii="Gill Sans MT" w:hAnsi="Gill Sans MT"/>
                <w:szCs w:val="24"/>
              </w:rPr>
            </w:pPr>
            <w:r w:rsidRPr="00196EAF">
              <w:rPr>
                <w:rFonts w:ascii="Gill Sans MT" w:hAnsi="Gill Sans MT"/>
                <w:szCs w:val="24"/>
              </w:rPr>
              <w:t>Material sort (magnetic/non-magnetic)</w:t>
            </w:r>
          </w:p>
          <w:p w14:paraId="4AB16C93" w14:textId="77777777" w:rsidR="00573DBB" w:rsidRPr="00196EAF" w:rsidRDefault="00573DBB" w:rsidP="00605C3E">
            <w:pPr>
              <w:rPr>
                <w:rFonts w:ascii="Gill Sans MT" w:hAnsi="Gill Sans MT"/>
                <w:szCs w:val="24"/>
              </w:rPr>
            </w:pPr>
          </w:p>
          <w:p w14:paraId="7078EA9B" w14:textId="4A08F6FA" w:rsidR="00573DBB" w:rsidRPr="00196EAF" w:rsidRDefault="00573DBB" w:rsidP="00605C3E">
            <w:pPr>
              <w:rPr>
                <w:rFonts w:ascii="Gill Sans MT" w:hAnsi="Gill Sans MT"/>
                <w:szCs w:val="24"/>
              </w:rPr>
            </w:pPr>
            <w:r w:rsidRPr="00196EAF">
              <w:rPr>
                <w:rFonts w:ascii="Gill Sans MT" w:hAnsi="Gill Sans MT"/>
                <w:szCs w:val="24"/>
              </w:rPr>
              <w:t xml:space="preserve">Fishing games using </w:t>
            </w:r>
            <w:r w:rsidR="00740E7B" w:rsidRPr="00196EAF">
              <w:rPr>
                <w:rFonts w:ascii="Gill Sans MT" w:hAnsi="Gill Sans MT"/>
                <w:szCs w:val="24"/>
              </w:rPr>
              <w:t>magnets.</w:t>
            </w:r>
          </w:p>
          <w:p w14:paraId="55C80F00" w14:textId="77777777" w:rsidR="00573DBB" w:rsidRPr="00196EAF" w:rsidRDefault="00573DBB" w:rsidP="00605C3E">
            <w:pPr>
              <w:rPr>
                <w:rFonts w:ascii="Gill Sans MT" w:hAnsi="Gill Sans MT"/>
                <w:szCs w:val="24"/>
              </w:rPr>
            </w:pPr>
          </w:p>
          <w:p w14:paraId="52C22E0F" w14:textId="77777777" w:rsidR="00573DBB" w:rsidRPr="00196EAF" w:rsidRDefault="00573DBB" w:rsidP="00605C3E">
            <w:pPr>
              <w:rPr>
                <w:rFonts w:ascii="Gill Sans MT" w:hAnsi="Gill Sans MT"/>
                <w:szCs w:val="24"/>
              </w:rPr>
            </w:pPr>
            <w:r w:rsidRPr="00196EAF">
              <w:rPr>
                <w:rFonts w:ascii="Gill Sans MT" w:hAnsi="Gill Sans MT"/>
                <w:szCs w:val="24"/>
              </w:rPr>
              <w:t xml:space="preserve">Magnetic letters/numbers. </w:t>
            </w:r>
          </w:p>
          <w:p w14:paraId="56C16F87" w14:textId="77777777" w:rsidR="00FE251F" w:rsidRPr="00196EAF" w:rsidRDefault="00FE251F" w:rsidP="00605C3E">
            <w:pPr>
              <w:rPr>
                <w:rFonts w:ascii="Gill Sans MT" w:hAnsi="Gill Sans MT"/>
                <w:szCs w:val="24"/>
              </w:rPr>
            </w:pPr>
          </w:p>
          <w:p w14:paraId="657B574A" w14:textId="77777777" w:rsidR="000216D6" w:rsidRPr="00196EAF" w:rsidRDefault="00FE251F" w:rsidP="00605C3E">
            <w:pPr>
              <w:rPr>
                <w:rFonts w:ascii="Gill Sans MT" w:hAnsi="Gill Sans MT"/>
                <w:szCs w:val="24"/>
              </w:rPr>
            </w:pPr>
            <w:r w:rsidRPr="00196EAF">
              <w:rPr>
                <w:rFonts w:ascii="Gill Sans MT" w:hAnsi="Gill Sans MT"/>
                <w:szCs w:val="24"/>
              </w:rPr>
              <w:t>Made boats and cars and looked at motion (push</w:t>
            </w:r>
            <w:r w:rsidR="000216D6" w:rsidRPr="00196EAF">
              <w:rPr>
                <w:rFonts w:ascii="Gill Sans MT" w:hAnsi="Gill Sans MT"/>
                <w:szCs w:val="24"/>
              </w:rPr>
              <w:t xml:space="preserve"> – pull)</w:t>
            </w:r>
          </w:p>
          <w:p w14:paraId="2867548B" w14:textId="77777777" w:rsidR="000216D6" w:rsidRPr="00196EAF" w:rsidRDefault="000216D6" w:rsidP="00605C3E">
            <w:pPr>
              <w:rPr>
                <w:rFonts w:ascii="Gill Sans MT" w:hAnsi="Gill Sans MT"/>
                <w:szCs w:val="24"/>
              </w:rPr>
            </w:pPr>
          </w:p>
          <w:p w14:paraId="0F2F9789" w14:textId="77777777" w:rsidR="000216D6" w:rsidRPr="00196EAF" w:rsidRDefault="000216D6" w:rsidP="00605C3E">
            <w:pPr>
              <w:rPr>
                <w:rFonts w:ascii="Gill Sans MT" w:hAnsi="Gill Sans MT"/>
                <w:szCs w:val="24"/>
              </w:rPr>
            </w:pPr>
            <w:r w:rsidRPr="00196EAF">
              <w:rPr>
                <w:rFonts w:ascii="Gill Sans MT" w:hAnsi="Gill Sans MT"/>
                <w:szCs w:val="24"/>
              </w:rPr>
              <w:t xml:space="preserve">Measure the distance the toy vehicles travelled </w:t>
            </w:r>
            <w:r w:rsidR="00CF75FD" w:rsidRPr="00196EAF">
              <w:rPr>
                <w:rFonts w:ascii="Gill Sans MT" w:hAnsi="Gill Sans MT"/>
                <w:szCs w:val="24"/>
              </w:rPr>
              <w:t>using cubes and string</w:t>
            </w:r>
            <w:r w:rsidR="00A05816" w:rsidRPr="00196EAF">
              <w:rPr>
                <w:rFonts w:ascii="Gill Sans MT" w:hAnsi="Gill Sans MT"/>
                <w:szCs w:val="24"/>
              </w:rPr>
              <w:t xml:space="preserve">. </w:t>
            </w:r>
          </w:p>
          <w:p w14:paraId="1B369268" w14:textId="77777777" w:rsidR="001B086C" w:rsidRPr="00196EAF" w:rsidRDefault="001B086C" w:rsidP="00605C3E">
            <w:pPr>
              <w:rPr>
                <w:rFonts w:ascii="Gill Sans MT" w:hAnsi="Gill Sans MT"/>
                <w:szCs w:val="36"/>
              </w:rPr>
            </w:pPr>
          </w:p>
          <w:p w14:paraId="4045DE95" w14:textId="1112FA7D" w:rsidR="00012DE0" w:rsidRPr="00196EAF" w:rsidRDefault="00012DE0" w:rsidP="00605C3E">
            <w:pPr>
              <w:rPr>
                <w:rFonts w:ascii="Gill Sans MT" w:hAnsi="Gill Sans MT"/>
                <w:szCs w:val="24"/>
              </w:rPr>
            </w:pPr>
            <w:r w:rsidRPr="00196EAF">
              <w:rPr>
                <w:rFonts w:ascii="Gill Sans MT" w:hAnsi="Gill Sans MT"/>
                <w:szCs w:val="24"/>
              </w:rPr>
              <w:t xml:space="preserve">Autumn </w:t>
            </w:r>
            <w:proofErr w:type="gramStart"/>
            <w:r w:rsidRPr="00196EAF">
              <w:rPr>
                <w:rFonts w:ascii="Gill Sans MT" w:hAnsi="Gill Sans MT"/>
                <w:szCs w:val="24"/>
              </w:rPr>
              <w:t>welly</w:t>
            </w:r>
            <w:proofErr w:type="gramEnd"/>
            <w:r w:rsidRPr="00196EAF">
              <w:rPr>
                <w:rFonts w:ascii="Gill Sans MT" w:hAnsi="Gill Sans MT"/>
                <w:szCs w:val="24"/>
              </w:rPr>
              <w:t xml:space="preserve"> walk – wind, rain. </w:t>
            </w:r>
          </w:p>
          <w:p w14:paraId="07A1190B" w14:textId="77777777" w:rsidR="00526E59" w:rsidRPr="00196EAF" w:rsidRDefault="00526E59" w:rsidP="00605C3E">
            <w:pPr>
              <w:rPr>
                <w:rFonts w:ascii="Gill Sans MT" w:hAnsi="Gill Sans MT"/>
                <w:szCs w:val="36"/>
              </w:rPr>
            </w:pPr>
          </w:p>
          <w:p w14:paraId="78B0094C" w14:textId="77777777" w:rsidR="00526E59" w:rsidRPr="00196EAF" w:rsidRDefault="00526E59" w:rsidP="00605C3E">
            <w:pPr>
              <w:rPr>
                <w:rFonts w:ascii="Gill Sans MT" w:hAnsi="Gill Sans MT"/>
                <w:szCs w:val="24"/>
              </w:rPr>
            </w:pPr>
            <w:r w:rsidRPr="00196EAF">
              <w:rPr>
                <w:rFonts w:ascii="Gill Sans MT" w:hAnsi="Gill Sans MT"/>
                <w:szCs w:val="24"/>
              </w:rPr>
              <w:t xml:space="preserve">Marble runs. </w:t>
            </w:r>
          </w:p>
          <w:p w14:paraId="74BC7B80" w14:textId="77777777" w:rsidR="00526E59" w:rsidRPr="00196EAF" w:rsidRDefault="00526E59" w:rsidP="00605C3E">
            <w:pPr>
              <w:rPr>
                <w:rFonts w:ascii="Gill Sans MT" w:hAnsi="Gill Sans MT"/>
                <w:szCs w:val="24"/>
              </w:rPr>
            </w:pPr>
          </w:p>
          <w:p w14:paraId="014F145A" w14:textId="12EAF290" w:rsidR="0090745D" w:rsidRPr="00196EAF" w:rsidRDefault="0090745D" w:rsidP="00605C3E">
            <w:pPr>
              <w:rPr>
                <w:rFonts w:ascii="Gill Sans MT" w:hAnsi="Gill Sans MT"/>
                <w:szCs w:val="24"/>
              </w:rPr>
            </w:pPr>
            <w:r w:rsidRPr="00196EAF">
              <w:rPr>
                <w:rFonts w:ascii="Gill Sans MT" w:hAnsi="Gill Sans MT"/>
                <w:szCs w:val="24"/>
              </w:rPr>
              <w:t xml:space="preserve">Water wheels in the tuff trays. </w:t>
            </w:r>
          </w:p>
          <w:p w14:paraId="10B9F78F" w14:textId="77777777" w:rsidR="009369B8" w:rsidRPr="00196EAF" w:rsidRDefault="009369B8" w:rsidP="00605C3E">
            <w:pPr>
              <w:rPr>
                <w:rFonts w:ascii="Gill Sans MT" w:hAnsi="Gill Sans MT"/>
                <w:szCs w:val="24"/>
              </w:rPr>
            </w:pPr>
          </w:p>
          <w:p w14:paraId="40CF305A" w14:textId="4EF99CDB" w:rsidR="009369B8" w:rsidRPr="00196EAF" w:rsidRDefault="009369B8" w:rsidP="00605C3E">
            <w:pPr>
              <w:rPr>
                <w:rFonts w:ascii="Gill Sans MT" w:hAnsi="Gill Sans MT"/>
                <w:szCs w:val="24"/>
              </w:rPr>
            </w:pPr>
            <w:r w:rsidRPr="00196EAF">
              <w:rPr>
                <w:rFonts w:ascii="Gill Sans MT" w:hAnsi="Gill Sans MT"/>
                <w:szCs w:val="24"/>
              </w:rPr>
              <w:t xml:space="preserve">Explore ways of travelling/bike ability using push/pull. </w:t>
            </w:r>
          </w:p>
          <w:p w14:paraId="367D5C04" w14:textId="2A754F38" w:rsidR="00526E59" w:rsidRPr="00196EAF" w:rsidRDefault="00526E59" w:rsidP="00605C3E">
            <w:pPr>
              <w:rPr>
                <w:rFonts w:ascii="Gill Sans MT" w:hAnsi="Gill Sans MT"/>
                <w:szCs w:val="36"/>
              </w:rPr>
            </w:pPr>
          </w:p>
        </w:tc>
        <w:tc>
          <w:tcPr>
            <w:tcW w:w="4020" w:type="dxa"/>
            <w:tcBorders>
              <w:bottom w:val="single" w:sz="4" w:space="0" w:color="auto"/>
            </w:tcBorders>
            <w:shd w:val="clear" w:color="auto" w:fill="auto"/>
          </w:tcPr>
          <w:p w14:paraId="60D706D9" w14:textId="3042C988" w:rsidR="005F28E2" w:rsidRPr="00196EAF" w:rsidRDefault="005F28E2" w:rsidP="00605C3E">
            <w:pPr>
              <w:rPr>
                <w:rFonts w:ascii="Gill Sans MT" w:hAnsi="Gill Sans MT"/>
                <w:szCs w:val="24"/>
              </w:rPr>
            </w:pPr>
            <w:r w:rsidRPr="00196EAF">
              <w:rPr>
                <w:rFonts w:ascii="Gill Sans MT" w:hAnsi="Gill Sans MT"/>
                <w:szCs w:val="24"/>
              </w:rPr>
              <w:t>Push</w:t>
            </w:r>
            <w:r w:rsidR="00006940" w:rsidRPr="00196EAF">
              <w:rPr>
                <w:rFonts w:ascii="Gill Sans MT" w:hAnsi="Gill Sans MT"/>
                <w:szCs w:val="24"/>
              </w:rPr>
              <w:t xml:space="preserve">, </w:t>
            </w:r>
            <w:r w:rsidRPr="00196EAF">
              <w:rPr>
                <w:rFonts w:ascii="Gill Sans MT" w:hAnsi="Gill Sans MT"/>
                <w:szCs w:val="24"/>
              </w:rPr>
              <w:t>Pull</w:t>
            </w:r>
            <w:r w:rsidR="00006940" w:rsidRPr="00196EAF">
              <w:rPr>
                <w:rFonts w:ascii="Gill Sans MT" w:hAnsi="Gill Sans MT"/>
                <w:szCs w:val="24"/>
              </w:rPr>
              <w:t xml:space="preserve">, </w:t>
            </w:r>
            <w:r w:rsidRPr="00196EAF">
              <w:rPr>
                <w:rFonts w:ascii="Gill Sans MT" w:hAnsi="Gill Sans MT"/>
                <w:szCs w:val="24"/>
              </w:rPr>
              <w:t>Magnetic</w:t>
            </w:r>
            <w:r w:rsidR="00857F02" w:rsidRPr="00196EAF">
              <w:rPr>
                <w:rFonts w:ascii="Gill Sans MT" w:hAnsi="Gill Sans MT"/>
                <w:szCs w:val="24"/>
              </w:rPr>
              <w:t xml:space="preserve">, </w:t>
            </w:r>
            <w:r w:rsidRPr="00196EAF">
              <w:rPr>
                <w:rFonts w:ascii="Gill Sans MT" w:hAnsi="Gill Sans MT"/>
                <w:szCs w:val="24"/>
              </w:rPr>
              <w:t>Non-magnetic</w:t>
            </w:r>
            <w:r w:rsidR="00857F02" w:rsidRPr="00196EAF">
              <w:rPr>
                <w:rFonts w:ascii="Gill Sans MT" w:hAnsi="Gill Sans MT"/>
                <w:szCs w:val="24"/>
              </w:rPr>
              <w:t xml:space="preserve">, </w:t>
            </w:r>
            <w:r w:rsidRPr="00196EAF">
              <w:rPr>
                <w:rFonts w:ascii="Gill Sans MT" w:hAnsi="Gill Sans MT"/>
                <w:szCs w:val="24"/>
              </w:rPr>
              <w:t>Heavy</w:t>
            </w:r>
            <w:r w:rsidR="00857F02" w:rsidRPr="00196EAF">
              <w:rPr>
                <w:rFonts w:ascii="Gill Sans MT" w:hAnsi="Gill Sans MT"/>
                <w:szCs w:val="24"/>
              </w:rPr>
              <w:t xml:space="preserve">, </w:t>
            </w:r>
            <w:r w:rsidRPr="00196EAF">
              <w:rPr>
                <w:rFonts w:ascii="Gill Sans MT" w:hAnsi="Gill Sans MT"/>
                <w:szCs w:val="24"/>
              </w:rPr>
              <w:t>Light</w:t>
            </w:r>
            <w:r w:rsidR="00857F02" w:rsidRPr="00196EAF">
              <w:rPr>
                <w:rFonts w:ascii="Gill Sans MT" w:hAnsi="Gill Sans MT"/>
                <w:szCs w:val="24"/>
              </w:rPr>
              <w:t xml:space="preserve">, </w:t>
            </w:r>
            <w:r w:rsidRPr="00196EAF">
              <w:rPr>
                <w:rFonts w:ascii="Gill Sans MT" w:hAnsi="Gill Sans MT"/>
                <w:szCs w:val="24"/>
              </w:rPr>
              <w:t>Move</w:t>
            </w:r>
          </w:p>
          <w:p w14:paraId="7DEAFCBA" w14:textId="34E6A611" w:rsidR="005F28E2" w:rsidRPr="00196EAF" w:rsidRDefault="005F28E2" w:rsidP="00605C3E">
            <w:pPr>
              <w:rPr>
                <w:rFonts w:ascii="Gill Sans MT" w:hAnsi="Gill Sans MT"/>
                <w:szCs w:val="36"/>
              </w:rPr>
            </w:pPr>
          </w:p>
          <w:p w14:paraId="65D3A406" w14:textId="77777777" w:rsidR="005138C4" w:rsidRPr="00196EAF" w:rsidRDefault="005138C4" w:rsidP="00605C3E">
            <w:pPr>
              <w:rPr>
                <w:rFonts w:ascii="Gill Sans MT" w:hAnsi="Gill Sans MT"/>
                <w:szCs w:val="36"/>
              </w:rPr>
            </w:pPr>
          </w:p>
        </w:tc>
        <w:tc>
          <w:tcPr>
            <w:tcW w:w="2939" w:type="dxa"/>
            <w:tcBorders>
              <w:bottom w:val="single" w:sz="4" w:space="0" w:color="auto"/>
            </w:tcBorders>
            <w:shd w:val="clear" w:color="auto" w:fill="auto"/>
          </w:tcPr>
          <w:p w14:paraId="03485513" w14:textId="77777777" w:rsidR="005138C4" w:rsidRPr="00196EAF" w:rsidRDefault="005138C4" w:rsidP="00605C3E">
            <w:pPr>
              <w:rPr>
                <w:rFonts w:ascii="Gill Sans MT" w:hAnsi="Gill Sans MT"/>
                <w:szCs w:val="36"/>
              </w:rPr>
            </w:pPr>
          </w:p>
        </w:tc>
      </w:tr>
      <w:tr w:rsidR="00F6096D" w:rsidRPr="009B0BD0" w14:paraId="77D00ABC" w14:textId="77777777" w:rsidTr="00CE56F7">
        <w:trPr>
          <w:trHeight w:val="839"/>
        </w:trPr>
        <w:tc>
          <w:tcPr>
            <w:tcW w:w="1553" w:type="dxa"/>
            <w:vAlign w:val="center"/>
          </w:tcPr>
          <w:p w14:paraId="23AD7892" w14:textId="77777777" w:rsidR="005138C4" w:rsidRPr="009A45A7" w:rsidRDefault="005138C4" w:rsidP="005138C4">
            <w:pPr>
              <w:jc w:val="center"/>
              <w:rPr>
                <w:rFonts w:ascii="Gill Sans MT" w:hAnsi="Gill Sans MT"/>
                <w:b/>
                <w:bCs/>
                <w:sz w:val="44"/>
                <w:szCs w:val="44"/>
              </w:rPr>
            </w:pPr>
            <w:r w:rsidRPr="009A45A7">
              <w:rPr>
                <w:rFonts w:ascii="Gill Sans MT" w:hAnsi="Gill Sans MT"/>
                <w:b/>
                <w:bCs/>
                <w:sz w:val="44"/>
                <w:szCs w:val="44"/>
              </w:rPr>
              <w:t>1</w:t>
            </w:r>
          </w:p>
        </w:tc>
        <w:tc>
          <w:tcPr>
            <w:tcW w:w="6149" w:type="dxa"/>
            <w:shd w:val="clear" w:color="auto" w:fill="D0CECE" w:themeFill="background2" w:themeFillShade="E6"/>
          </w:tcPr>
          <w:p w14:paraId="50F73DF7" w14:textId="77777777" w:rsidR="005138C4" w:rsidRPr="003950D4" w:rsidRDefault="005138C4" w:rsidP="005138C4">
            <w:pPr>
              <w:rPr>
                <w:rFonts w:ascii="Gill Sans MT" w:hAnsi="Gill Sans MT"/>
                <w:sz w:val="24"/>
                <w:szCs w:val="24"/>
              </w:rPr>
            </w:pPr>
          </w:p>
        </w:tc>
        <w:tc>
          <w:tcPr>
            <w:tcW w:w="3917" w:type="dxa"/>
            <w:tcBorders>
              <w:top w:val="single" w:sz="4" w:space="0" w:color="auto"/>
            </w:tcBorders>
            <w:shd w:val="clear" w:color="auto" w:fill="D0CECE" w:themeFill="background2" w:themeFillShade="E6"/>
          </w:tcPr>
          <w:p w14:paraId="3810FB85" w14:textId="77777777" w:rsidR="005138C4" w:rsidRPr="003950D4" w:rsidRDefault="005138C4" w:rsidP="005138C4">
            <w:pPr>
              <w:rPr>
                <w:rFonts w:ascii="Gill Sans MT" w:hAnsi="Gill Sans MT"/>
                <w:sz w:val="24"/>
                <w:szCs w:val="24"/>
              </w:rPr>
            </w:pPr>
          </w:p>
        </w:tc>
        <w:tc>
          <w:tcPr>
            <w:tcW w:w="3783" w:type="dxa"/>
            <w:tcBorders>
              <w:top w:val="single" w:sz="4" w:space="0" w:color="auto"/>
            </w:tcBorders>
            <w:shd w:val="clear" w:color="auto" w:fill="D0CECE" w:themeFill="background2" w:themeFillShade="E6"/>
          </w:tcPr>
          <w:p w14:paraId="7E8DE3BF" w14:textId="77777777" w:rsidR="005138C4" w:rsidRPr="003950D4" w:rsidRDefault="005138C4" w:rsidP="005138C4">
            <w:pPr>
              <w:rPr>
                <w:rFonts w:ascii="Gill Sans MT" w:hAnsi="Gill Sans MT"/>
                <w:sz w:val="24"/>
                <w:szCs w:val="24"/>
              </w:rPr>
            </w:pPr>
          </w:p>
        </w:tc>
        <w:tc>
          <w:tcPr>
            <w:tcW w:w="4020" w:type="dxa"/>
            <w:tcBorders>
              <w:top w:val="single" w:sz="4" w:space="0" w:color="auto"/>
            </w:tcBorders>
            <w:shd w:val="clear" w:color="auto" w:fill="D0CECE" w:themeFill="background2" w:themeFillShade="E6"/>
          </w:tcPr>
          <w:p w14:paraId="24670CB3" w14:textId="77777777" w:rsidR="005138C4" w:rsidRPr="003950D4" w:rsidRDefault="005138C4" w:rsidP="005138C4">
            <w:pPr>
              <w:rPr>
                <w:rFonts w:ascii="Gill Sans MT" w:hAnsi="Gill Sans MT"/>
                <w:sz w:val="24"/>
                <w:szCs w:val="24"/>
              </w:rPr>
            </w:pPr>
          </w:p>
        </w:tc>
        <w:tc>
          <w:tcPr>
            <w:tcW w:w="2939" w:type="dxa"/>
            <w:tcBorders>
              <w:top w:val="single" w:sz="4" w:space="0" w:color="auto"/>
            </w:tcBorders>
            <w:shd w:val="clear" w:color="auto" w:fill="D0CECE" w:themeFill="background2" w:themeFillShade="E6"/>
          </w:tcPr>
          <w:p w14:paraId="205F01AD" w14:textId="77777777" w:rsidR="005138C4" w:rsidRPr="00521F25" w:rsidRDefault="005138C4" w:rsidP="005138C4">
            <w:pPr>
              <w:rPr>
                <w:rFonts w:ascii="Gill Sans MT" w:hAnsi="Gill Sans MT"/>
                <w:sz w:val="24"/>
                <w:szCs w:val="24"/>
              </w:rPr>
            </w:pPr>
          </w:p>
        </w:tc>
      </w:tr>
      <w:tr w:rsidR="005138C4" w:rsidRPr="009B0BD0" w14:paraId="0A8CEC9C" w14:textId="77777777" w:rsidTr="00CE56F7">
        <w:trPr>
          <w:trHeight w:val="838"/>
        </w:trPr>
        <w:tc>
          <w:tcPr>
            <w:tcW w:w="1553" w:type="dxa"/>
            <w:vAlign w:val="center"/>
          </w:tcPr>
          <w:p w14:paraId="0338B3AE" w14:textId="77777777" w:rsidR="005138C4" w:rsidRPr="009A45A7" w:rsidRDefault="005138C4" w:rsidP="005138C4">
            <w:pPr>
              <w:jc w:val="center"/>
              <w:rPr>
                <w:rFonts w:ascii="Gill Sans MT" w:hAnsi="Gill Sans MT"/>
                <w:b/>
                <w:bCs/>
                <w:sz w:val="44"/>
                <w:szCs w:val="44"/>
              </w:rPr>
            </w:pPr>
            <w:r w:rsidRPr="009A45A7">
              <w:rPr>
                <w:rFonts w:ascii="Gill Sans MT" w:hAnsi="Gill Sans MT"/>
                <w:b/>
                <w:bCs/>
                <w:sz w:val="44"/>
                <w:szCs w:val="44"/>
              </w:rPr>
              <w:t>2</w:t>
            </w:r>
          </w:p>
        </w:tc>
        <w:tc>
          <w:tcPr>
            <w:tcW w:w="6149" w:type="dxa"/>
            <w:shd w:val="clear" w:color="auto" w:fill="D0CECE" w:themeFill="background2" w:themeFillShade="E6"/>
          </w:tcPr>
          <w:p w14:paraId="3151C48C" w14:textId="77777777" w:rsidR="005138C4" w:rsidRPr="00D63BC5" w:rsidRDefault="005138C4" w:rsidP="005138C4">
            <w:pPr>
              <w:rPr>
                <w:rFonts w:ascii="Gill Sans MT" w:hAnsi="Gill Sans MT"/>
                <w:sz w:val="24"/>
                <w:szCs w:val="24"/>
              </w:rPr>
            </w:pPr>
          </w:p>
        </w:tc>
        <w:tc>
          <w:tcPr>
            <w:tcW w:w="3917" w:type="dxa"/>
            <w:shd w:val="clear" w:color="auto" w:fill="D0CECE" w:themeFill="background2" w:themeFillShade="E6"/>
          </w:tcPr>
          <w:p w14:paraId="28EDFA64" w14:textId="77777777" w:rsidR="005138C4" w:rsidRPr="00D63BC5" w:rsidRDefault="005138C4" w:rsidP="005138C4">
            <w:pPr>
              <w:rPr>
                <w:rFonts w:ascii="Gill Sans MT" w:hAnsi="Gill Sans MT"/>
                <w:sz w:val="24"/>
                <w:szCs w:val="24"/>
              </w:rPr>
            </w:pPr>
          </w:p>
        </w:tc>
        <w:tc>
          <w:tcPr>
            <w:tcW w:w="3783" w:type="dxa"/>
            <w:shd w:val="clear" w:color="auto" w:fill="D0CECE" w:themeFill="background2" w:themeFillShade="E6"/>
          </w:tcPr>
          <w:p w14:paraId="4CAB9C67" w14:textId="77777777" w:rsidR="005138C4" w:rsidRPr="00D63BC5" w:rsidRDefault="005138C4" w:rsidP="005138C4">
            <w:pPr>
              <w:rPr>
                <w:rFonts w:ascii="Gill Sans MT" w:hAnsi="Gill Sans MT"/>
                <w:sz w:val="24"/>
                <w:szCs w:val="24"/>
              </w:rPr>
            </w:pPr>
          </w:p>
        </w:tc>
        <w:tc>
          <w:tcPr>
            <w:tcW w:w="4020" w:type="dxa"/>
            <w:shd w:val="clear" w:color="auto" w:fill="D0CECE" w:themeFill="background2" w:themeFillShade="E6"/>
          </w:tcPr>
          <w:p w14:paraId="6E9BFF98" w14:textId="77777777" w:rsidR="005138C4" w:rsidRPr="00D63BC5" w:rsidRDefault="005138C4" w:rsidP="005138C4">
            <w:pPr>
              <w:rPr>
                <w:rFonts w:ascii="Gill Sans MT" w:hAnsi="Gill Sans MT"/>
                <w:sz w:val="24"/>
                <w:szCs w:val="24"/>
              </w:rPr>
            </w:pPr>
          </w:p>
        </w:tc>
        <w:tc>
          <w:tcPr>
            <w:tcW w:w="2939" w:type="dxa"/>
            <w:shd w:val="clear" w:color="auto" w:fill="D0CECE" w:themeFill="background2" w:themeFillShade="E6"/>
          </w:tcPr>
          <w:p w14:paraId="71A964CC" w14:textId="77777777" w:rsidR="005138C4" w:rsidRPr="00521F25" w:rsidRDefault="005138C4" w:rsidP="005138C4">
            <w:pPr>
              <w:rPr>
                <w:rFonts w:ascii="Gill Sans MT" w:hAnsi="Gill Sans MT"/>
                <w:sz w:val="24"/>
                <w:szCs w:val="24"/>
              </w:rPr>
            </w:pPr>
            <w:r>
              <w:rPr>
                <w:rFonts w:ascii="Gill Sans MT" w:hAnsi="Gill Sans MT"/>
                <w:sz w:val="24"/>
                <w:szCs w:val="24"/>
              </w:rPr>
              <w:t xml:space="preserve"> </w:t>
            </w:r>
          </w:p>
        </w:tc>
      </w:tr>
      <w:tr w:rsidR="005138C4" w:rsidRPr="009B0BD0" w14:paraId="7E5630AD" w14:textId="77777777" w:rsidTr="005138C4">
        <w:trPr>
          <w:trHeight w:val="1113"/>
        </w:trPr>
        <w:tc>
          <w:tcPr>
            <w:tcW w:w="1553" w:type="dxa"/>
            <w:vAlign w:val="center"/>
          </w:tcPr>
          <w:p w14:paraId="5B5DD1F2" w14:textId="77777777" w:rsidR="005138C4" w:rsidRPr="009A45A7" w:rsidRDefault="005138C4" w:rsidP="005138C4">
            <w:pPr>
              <w:jc w:val="center"/>
              <w:rPr>
                <w:rFonts w:ascii="Gill Sans MT" w:hAnsi="Gill Sans MT"/>
                <w:b/>
                <w:bCs/>
                <w:sz w:val="44"/>
                <w:szCs w:val="44"/>
              </w:rPr>
            </w:pPr>
            <w:r w:rsidRPr="009A45A7">
              <w:rPr>
                <w:rFonts w:ascii="Gill Sans MT" w:hAnsi="Gill Sans MT"/>
                <w:b/>
                <w:bCs/>
                <w:sz w:val="44"/>
                <w:szCs w:val="44"/>
              </w:rPr>
              <w:t>3</w:t>
            </w:r>
          </w:p>
        </w:tc>
        <w:tc>
          <w:tcPr>
            <w:tcW w:w="6149" w:type="dxa"/>
            <w:shd w:val="clear" w:color="auto" w:fill="auto"/>
          </w:tcPr>
          <w:p w14:paraId="6A9B60C4" w14:textId="77777777" w:rsidR="00BF054D" w:rsidRPr="006360AA" w:rsidRDefault="00BF054D" w:rsidP="005138C4">
            <w:pPr>
              <w:rPr>
                <w:rFonts w:ascii="Gill Sans MT" w:hAnsi="Gill Sans MT"/>
                <w:sz w:val="24"/>
                <w:szCs w:val="24"/>
              </w:rPr>
            </w:pPr>
            <w:r w:rsidRPr="006360AA">
              <w:rPr>
                <w:rFonts w:ascii="Gill Sans MT" w:hAnsi="Gill Sans MT"/>
                <w:sz w:val="24"/>
                <w:szCs w:val="24"/>
              </w:rPr>
              <w:t xml:space="preserve">• Compare how things move on different surfaces. </w:t>
            </w:r>
          </w:p>
          <w:p w14:paraId="4C70D65A" w14:textId="77777777" w:rsidR="00BF054D" w:rsidRPr="006360AA" w:rsidRDefault="00BF054D" w:rsidP="005138C4">
            <w:pPr>
              <w:rPr>
                <w:rFonts w:ascii="Gill Sans MT" w:hAnsi="Gill Sans MT"/>
                <w:sz w:val="24"/>
                <w:szCs w:val="24"/>
              </w:rPr>
            </w:pPr>
            <w:r w:rsidRPr="006360AA">
              <w:rPr>
                <w:rFonts w:ascii="Gill Sans MT" w:hAnsi="Gill Sans MT"/>
                <w:sz w:val="24"/>
                <w:szCs w:val="24"/>
              </w:rPr>
              <w:t xml:space="preserve">• Notice that some forces need contact between two objects, but magnetic forces can act at a distance. </w:t>
            </w:r>
          </w:p>
          <w:p w14:paraId="584EE5FA" w14:textId="77777777" w:rsidR="00BF054D" w:rsidRPr="006360AA" w:rsidRDefault="00BF054D" w:rsidP="005138C4">
            <w:pPr>
              <w:rPr>
                <w:rFonts w:ascii="Gill Sans MT" w:hAnsi="Gill Sans MT"/>
                <w:sz w:val="24"/>
                <w:szCs w:val="24"/>
              </w:rPr>
            </w:pPr>
            <w:r w:rsidRPr="006360AA">
              <w:rPr>
                <w:rFonts w:ascii="Gill Sans MT" w:hAnsi="Gill Sans MT"/>
                <w:sz w:val="24"/>
                <w:szCs w:val="24"/>
              </w:rPr>
              <w:t xml:space="preserve">• Observe how magnets attract or repel each other and attract some materials and not others. </w:t>
            </w:r>
          </w:p>
          <w:p w14:paraId="64C2FCE4" w14:textId="77777777" w:rsidR="00BF054D" w:rsidRPr="006360AA" w:rsidRDefault="00BF054D" w:rsidP="005138C4">
            <w:pPr>
              <w:rPr>
                <w:rFonts w:ascii="Gill Sans MT" w:hAnsi="Gill Sans MT"/>
                <w:sz w:val="24"/>
                <w:szCs w:val="24"/>
              </w:rPr>
            </w:pPr>
            <w:r w:rsidRPr="006360AA">
              <w:rPr>
                <w:rFonts w:ascii="Gill Sans MT" w:hAnsi="Gill Sans MT"/>
                <w:sz w:val="24"/>
                <w:szCs w:val="24"/>
              </w:rPr>
              <w:t xml:space="preserve">• Compare and group together a variety of everyday materials on the basis of whether they are attracted to a </w:t>
            </w:r>
            <w:proofErr w:type="gramStart"/>
            <w:r w:rsidRPr="006360AA">
              <w:rPr>
                <w:rFonts w:ascii="Gill Sans MT" w:hAnsi="Gill Sans MT"/>
                <w:sz w:val="24"/>
                <w:szCs w:val="24"/>
              </w:rPr>
              <w:t>magnet, and</w:t>
            </w:r>
            <w:proofErr w:type="gramEnd"/>
            <w:r w:rsidRPr="006360AA">
              <w:rPr>
                <w:rFonts w:ascii="Gill Sans MT" w:hAnsi="Gill Sans MT"/>
                <w:sz w:val="24"/>
                <w:szCs w:val="24"/>
              </w:rPr>
              <w:t xml:space="preserve"> identify some magnetic materials. </w:t>
            </w:r>
          </w:p>
          <w:p w14:paraId="394C1060" w14:textId="65D984A8" w:rsidR="005138C4" w:rsidRPr="006360AA" w:rsidRDefault="00BF054D" w:rsidP="005138C4">
            <w:pPr>
              <w:rPr>
                <w:rFonts w:ascii="Gill Sans MT" w:hAnsi="Gill Sans MT"/>
                <w:b/>
                <w:bCs/>
                <w:sz w:val="24"/>
                <w:szCs w:val="24"/>
              </w:rPr>
            </w:pPr>
            <w:r w:rsidRPr="006360AA">
              <w:rPr>
                <w:rFonts w:ascii="Gill Sans MT" w:hAnsi="Gill Sans MT"/>
                <w:sz w:val="24"/>
                <w:szCs w:val="24"/>
              </w:rPr>
              <w:t>• Describe magnets as having two poles. • Predict whether two magnets will attract or repel each other, depending on which poles are facing.</w:t>
            </w:r>
          </w:p>
        </w:tc>
        <w:tc>
          <w:tcPr>
            <w:tcW w:w="3917" w:type="dxa"/>
            <w:shd w:val="clear" w:color="auto" w:fill="auto"/>
          </w:tcPr>
          <w:p w14:paraId="45326E0F" w14:textId="77777777" w:rsidR="005138C4" w:rsidRDefault="006360AA" w:rsidP="005138C4">
            <w:pPr>
              <w:rPr>
                <w:rFonts w:ascii="Gill Sans MT" w:hAnsi="Gill Sans MT"/>
                <w:sz w:val="24"/>
                <w:szCs w:val="24"/>
              </w:rPr>
            </w:pPr>
            <w:r w:rsidRPr="006360AA">
              <w:rPr>
                <w:rFonts w:ascii="Gill Sans MT" w:hAnsi="Gill Sans MT"/>
                <w:sz w:val="24"/>
                <w:szCs w:val="24"/>
              </w:rPr>
              <w:t xml:space="preserve">A force is a push or a pull. When an object moves on a surface, the texture of the surface and the object affect how it moves. It may help the object to move </w:t>
            </w:r>
            <w:proofErr w:type="gramStart"/>
            <w:r w:rsidRPr="006360AA">
              <w:rPr>
                <w:rFonts w:ascii="Gill Sans MT" w:hAnsi="Gill Sans MT"/>
                <w:sz w:val="24"/>
                <w:szCs w:val="24"/>
              </w:rPr>
              <w:t>better</w:t>
            </w:r>
            <w:proofErr w:type="gramEnd"/>
            <w:r w:rsidRPr="006360AA">
              <w:rPr>
                <w:rFonts w:ascii="Gill Sans MT" w:hAnsi="Gill Sans MT"/>
                <w:sz w:val="24"/>
                <w:szCs w:val="24"/>
              </w:rPr>
              <w:t xml:space="preserve"> or it may hinder its movement e.g. ice skater compared to walking on ice in normal shoes. A magnet attracts magnetic material. Iron and nickel and other materials containing these, e.g. stainless steel, are magnetic. The strongest parts of a magnet are the poles. Magnets have two poles – a north pole and a south pole. If two like poles, e.g. two north poles, are brought together they will push away from each other – repel. If two unlike poles, e.g. a north and south, are brought together they will pull together – attract.</w:t>
            </w:r>
          </w:p>
          <w:p w14:paraId="361CF616" w14:textId="1D328342" w:rsidR="00CE56F7" w:rsidRPr="006360AA" w:rsidRDefault="00CE56F7" w:rsidP="005138C4">
            <w:pPr>
              <w:rPr>
                <w:rFonts w:ascii="Gill Sans MT" w:hAnsi="Gill Sans MT"/>
                <w:sz w:val="24"/>
                <w:szCs w:val="24"/>
              </w:rPr>
            </w:pPr>
          </w:p>
        </w:tc>
        <w:tc>
          <w:tcPr>
            <w:tcW w:w="3783" w:type="dxa"/>
            <w:shd w:val="clear" w:color="auto" w:fill="auto"/>
          </w:tcPr>
          <w:p w14:paraId="0BD76861" w14:textId="77777777" w:rsidR="006360AA" w:rsidRPr="006360AA" w:rsidRDefault="006360AA" w:rsidP="005138C4">
            <w:pPr>
              <w:rPr>
                <w:rFonts w:ascii="Gill Sans MT" w:hAnsi="Gill Sans MT"/>
                <w:sz w:val="24"/>
                <w:szCs w:val="24"/>
              </w:rPr>
            </w:pPr>
            <w:r w:rsidRPr="006360AA">
              <w:rPr>
                <w:rFonts w:ascii="Gill Sans MT" w:hAnsi="Gill Sans MT"/>
                <w:sz w:val="24"/>
                <w:szCs w:val="24"/>
              </w:rPr>
              <w:t xml:space="preserve">• Carry out investigations to explore how objects move on different surfaces e.g. spinning tops/coins, rolling balls/cars, clockwork toys, soles of shoes etc. </w:t>
            </w:r>
          </w:p>
          <w:p w14:paraId="690C071A" w14:textId="77777777" w:rsidR="006360AA" w:rsidRPr="006360AA" w:rsidRDefault="006360AA" w:rsidP="005138C4">
            <w:pPr>
              <w:rPr>
                <w:rFonts w:ascii="Gill Sans MT" w:hAnsi="Gill Sans MT"/>
                <w:sz w:val="24"/>
                <w:szCs w:val="24"/>
              </w:rPr>
            </w:pPr>
            <w:r w:rsidRPr="006360AA">
              <w:rPr>
                <w:rFonts w:ascii="Gill Sans MT" w:hAnsi="Gill Sans MT"/>
                <w:sz w:val="24"/>
                <w:szCs w:val="24"/>
              </w:rPr>
              <w:t xml:space="preserve">• Explore what materials are attracted to a magnet. </w:t>
            </w:r>
          </w:p>
          <w:p w14:paraId="03628A55" w14:textId="77777777" w:rsidR="006360AA" w:rsidRPr="006360AA" w:rsidRDefault="006360AA" w:rsidP="005138C4">
            <w:pPr>
              <w:rPr>
                <w:rFonts w:ascii="Gill Sans MT" w:hAnsi="Gill Sans MT"/>
                <w:sz w:val="24"/>
                <w:szCs w:val="24"/>
              </w:rPr>
            </w:pPr>
            <w:r w:rsidRPr="006360AA">
              <w:rPr>
                <w:rFonts w:ascii="Gill Sans MT" w:hAnsi="Gill Sans MT"/>
                <w:sz w:val="24"/>
                <w:szCs w:val="24"/>
              </w:rPr>
              <w:t xml:space="preserve">• Classify materials according to whether they are magnetic. </w:t>
            </w:r>
          </w:p>
          <w:p w14:paraId="155E5F95" w14:textId="77777777" w:rsidR="006360AA" w:rsidRPr="006360AA" w:rsidRDefault="006360AA" w:rsidP="005138C4">
            <w:pPr>
              <w:rPr>
                <w:rFonts w:ascii="Gill Sans MT" w:hAnsi="Gill Sans MT"/>
                <w:sz w:val="24"/>
                <w:szCs w:val="24"/>
              </w:rPr>
            </w:pPr>
            <w:r w:rsidRPr="006360AA">
              <w:rPr>
                <w:rFonts w:ascii="Gill Sans MT" w:hAnsi="Gill Sans MT"/>
                <w:sz w:val="24"/>
                <w:szCs w:val="24"/>
              </w:rPr>
              <w:t xml:space="preserve">• Explore the way that magnets behave in relation to each other. </w:t>
            </w:r>
          </w:p>
          <w:p w14:paraId="7FB59BDF" w14:textId="77777777" w:rsidR="006360AA" w:rsidRPr="006360AA" w:rsidRDefault="006360AA" w:rsidP="005138C4">
            <w:pPr>
              <w:rPr>
                <w:rFonts w:ascii="Gill Sans MT" w:hAnsi="Gill Sans MT"/>
                <w:sz w:val="24"/>
                <w:szCs w:val="24"/>
              </w:rPr>
            </w:pPr>
            <w:r w:rsidRPr="006360AA">
              <w:rPr>
                <w:rFonts w:ascii="Gill Sans MT" w:hAnsi="Gill Sans MT"/>
                <w:sz w:val="24"/>
                <w:szCs w:val="24"/>
              </w:rPr>
              <w:t xml:space="preserve">• Use a marked magnet to find the unmarked poles on other types of magnets. </w:t>
            </w:r>
          </w:p>
          <w:p w14:paraId="5C8EE517" w14:textId="77777777" w:rsidR="006360AA" w:rsidRPr="006360AA" w:rsidRDefault="006360AA" w:rsidP="005138C4">
            <w:pPr>
              <w:rPr>
                <w:rFonts w:ascii="Gill Sans MT" w:hAnsi="Gill Sans MT"/>
                <w:sz w:val="24"/>
                <w:szCs w:val="24"/>
              </w:rPr>
            </w:pPr>
            <w:r w:rsidRPr="006360AA">
              <w:rPr>
                <w:rFonts w:ascii="Gill Sans MT" w:hAnsi="Gill Sans MT"/>
                <w:sz w:val="24"/>
                <w:szCs w:val="24"/>
              </w:rPr>
              <w:t xml:space="preserve">• Explore how magnets work at a distance e.g. through the table, in water, jumping paper clips up off the table. </w:t>
            </w:r>
          </w:p>
          <w:p w14:paraId="10198136" w14:textId="7529B843" w:rsidR="005138C4" w:rsidRPr="006360AA" w:rsidRDefault="006360AA" w:rsidP="005138C4">
            <w:pPr>
              <w:rPr>
                <w:rFonts w:ascii="Gill Sans MT" w:hAnsi="Gill Sans MT"/>
                <w:sz w:val="24"/>
                <w:szCs w:val="24"/>
              </w:rPr>
            </w:pPr>
            <w:r w:rsidRPr="006360AA">
              <w:rPr>
                <w:rFonts w:ascii="Gill Sans MT" w:hAnsi="Gill Sans MT"/>
                <w:sz w:val="24"/>
                <w:szCs w:val="24"/>
              </w:rPr>
              <w:t>• Devise an investigation to test the strength of magnets.</w:t>
            </w:r>
          </w:p>
        </w:tc>
        <w:tc>
          <w:tcPr>
            <w:tcW w:w="4020" w:type="dxa"/>
            <w:shd w:val="clear" w:color="auto" w:fill="auto"/>
          </w:tcPr>
          <w:p w14:paraId="3D7EB894" w14:textId="23DE3EE0" w:rsidR="005138C4" w:rsidRPr="006360AA" w:rsidRDefault="006360AA" w:rsidP="005138C4">
            <w:pPr>
              <w:tabs>
                <w:tab w:val="left" w:pos="2780"/>
              </w:tabs>
              <w:rPr>
                <w:rFonts w:ascii="Gill Sans MT" w:hAnsi="Gill Sans MT"/>
                <w:sz w:val="24"/>
                <w:szCs w:val="24"/>
              </w:rPr>
            </w:pPr>
            <w:r w:rsidRPr="006360AA">
              <w:rPr>
                <w:rFonts w:ascii="Gill Sans MT" w:hAnsi="Gill Sans MT"/>
                <w:sz w:val="24"/>
                <w:szCs w:val="24"/>
              </w:rPr>
              <w:t>Force, push, pull, twist, contact force, non-contact force, magnetic force, magnet, strength, bar magnet, ring magnet, button magnet, horseshoe magnet, attract, repel, magnetic material, metal, iron, steel, poles, north pole, south pole</w:t>
            </w:r>
          </w:p>
        </w:tc>
        <w:tc>
          <w:tcPr>
            <w:tcW w:w="2939" w:type="dxa"/>
            <w:shd w:val="clear" w:color="auto" w:fill="auto"/>
          </w:tcPr>
          <w:p w14:paraId="417BD5F0" w14:textId="77777777" w:rsidR="005138C4" w:rsidRPr="00637E34" w:rsidRDefault="005138C4" w:rsidP="005138C4">
            <w:pPr>
              <w:rPr>
                <w:rFonts w:ascii="Gill Sans MT" w:hAnsi="Gill Sans MT"/>
                <w:sz w:val="24"/>
                <w:szCs w:val="24"/>
              </w:rPr>
            </w:pPr>
          </w:p>
          <w:p w14:paraId="46CB3FAA" w14:textId="77777777" w:rsidR="005138C4" w:rsidRPr="00637E34" w:rsidRDefault="005138C4" w:rsidP="005138C4">
            <w:pPr>
              <w:rPr>
                <w:rFonts w:ascii="Gill Sans MT" w:hAnsi="Gill Sans MT"/>
                <w:sz w:val="24"/>
                <w:szCs w:val="24"/>
              </w:rPr>
            </w:pPr>
          </w:p>
        </w:tc>
      </w:tr>
      <w:tr w:rsidR="005138C4" w:rsidRPr="009B0BD0" w14:paraId="3DEBC4F0" w14:textId="77777777" w:rsidTr="00CE56F7">
        <w:trPr>
          <w:trHeight w:val="954"/>
        </w:trPr>
        <w:tc>
          <w:tcPr>
            <w:tcW w:w="1553" w:type="dxa"/>
            <w:vAlign w:val="center"/>
          </w:tcPr>
          <w:p w14:paraId="4B964778" w14:textId="77777777" w:rsidR="005138C4" w:rsidRPr="009A45A7" w:rsidRDefault="005138C4" w:rsidP="005138C4">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D0CECE" w:themeFill="background2" w:themeFillShade="E6"/>
          </w:tcPr>
          <w:p w14:paraId="5F40B2B7" w14:textId="77777777" w:rsidR="005138C4" w:rsidRPr="00D47615" w:rsidRDefault="005138C4" w:rsidP="005138C4">
            <w:pPr>
              <w:rPr>
                <w:rFonts w:ascii="Gill Sans MT" w:hAnsi="Gill Sans MT"/>
                <w:sz w:val="24"/>
                <w:szCs w:val="24"/>
              </w:rPr>
            </w:pPr>
          </w:p>
        </w:tc>
        <w:tc>
          <w:tcPr>
            <w:tcW w:w="3917" w:type="dxa"/>
            <w:shd w:val="clear" w:color="auto" w:fill="D0CECE" w:themeFill="background2" w:themeFillShade="E6"/>
          </w:tcPr>
          <w:p w14:paraId="5014F471" w14:textId="77777777" w:rsidR="005138C4" w:rsidRPr="00D47615" w:rsidRDefault="005138C4" w:rsidP="005138C4">
            <w:pPr>
              <w:rPr>
                <w:rFonts w:ascii="Gill Sans MT" w:hAnsi="Gill Sans MT"/>
                <w:sz w:val="24"/>
                <w:szCs w:val="24"/>
              </w:rPr>
            </w:pPr>
          </w:p>
        </w:tc>
        <w:tc>
          <w:tcPr>
            <w:tcW w:w="3783" w:type="dxa"/>
            <w:shd w:val="clear" w:color="auto" w:fill="D0CECE" w:themeFill="background2" w:themeFillShade="E6"/>
          </w:tcPr>
          <w:p w14:paraId="4EF26459" w14:textId="77777777" w:rsidR="005138C4" w:rsidRPr="00D47615" w:rsidRDefault="005138C4" w:rsidP="005138C4">
            <w:pPr>
              <w:rPr>
                <w:rFonts w:ascii="Gill Sans MT" w:hAnsi="Gill Sans MT"/>
                <w:sz w:val="24"/>
                <w:szCs w:val="24"/>
              </w:rPr>
            </w:pPr>
          </w:p>
        </w:tc>
        <w:tc>
          <w:tcPr>
            <w:tcW w:w="4020" w:type="dxa"/>
            <w:shd w:val="clear" w:color="auto" w:fill="D0CECE" w:themeFill="background2" w:themeFillShade="E6"/>
          </w:tcPr>
          <w:p w14:paraId="4400873E" w14:textId="77777777" w:rsidR="005138C4" w:rsidRPr="00D47615" w:rsidRDefault="005138C4" w:rsidP="005138C4">
            <w:pPr>
              <w:tabs>
                <w:tab w:val="left" w:pos="2813"/>
              </w:tabs>
              <w:rPr>
                <w:rFonts w:ascii="Gill Sans MT" w:hAnsi="Gill Sans MT"/>
                <w:sz w:val="24"/>
                <w:szCs w:val="24"/>
              </w:rPr>
            </w:pPr>
          </w:p>
        </w:tc>
        <w:tc>
          <w:tcPr>
            <w:tcW w:w="2939" w:type="dxa"/>
            <w:shd w:val="clear" w:color="auto" w:fill="D0CECE" w:themeFill="background2" w:themeFillShade="E6"/>
          </w:tcPr>
          <w:p w14:paraId="6351385A" w14:textId="77777777" w:rsidR="005138C4" w:rsidRPr="00053D98" w:rsidRDefault="005138C4" w:rsidP="005138C4">
            <w:pPr>
              <w:rPr>
                <w:rFonts w:ascii="Gill Sans MT" w:hAnsi="Gill Sans MT"/>
              </w:rPr>
            </w:pPr>
          </w:p>
        </w:tc>
      </w:tr>
      <w:tr w:rsidR="005138C4" w:rsidRPr="009B0BD0" w14:paraId="73A88622" w14:textId="77777777" w:rsidTr="005138C4">
        <w:trPr>
          <w:trHeight w:val="193"/>
        </w:trPr>
        <w:tc>
          <w:tcPr>
            <w:tcW w:w="1553" w:type="dxa"/>
            <w:vAlign w:val="center"/>
          </w:tcPr>
          <w:p w14:paraId="18EF08C7" w14:textId="77777777" w:rsidR="005138C4" w:rsidRPr="009A45A7" w:rsidRDefault="005138C4" w:rsidP="005138C4">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auto"/>
          </w:tcPr>
          <w:p w14:paraId="26006369" w14:textId="77777777" w:rsidR="001F3FB7" w:rsidRPr="001F3FB7" w:rsidRDefault="001F3FB7" w:rsidP="005138C4">
            <w:pPr>
              <w:rPr>
                <w:rFonts w:ascii="Gill Sans MT" w:hAnsi="Gill Sans MT"/>
                <w:sz w:val="24"/>
                <w:szCs w:val="24"/>
              </w:rPr>
            </w:pPr>
            <w:r w:rsidRPr="001F3FB7">
              <w:rPr>
                <w:rFonts w:ascii="Gill Sans MT" w:hAnsi="Gill Sans MT"/>
                <w:sz w:val="24"/>
                <w:szCs w:val="24"/>
              </w:rPr>
              <w:t>Pupils should be taught to:</w:t>
            </w:r>
          </w:p>
          <w:p w14:paraId="57FE2EEE" w14:textId="26870CBD" w:rsidR="00D83137" w:rsidRPr="001F3FB7" w:rsidRDefault="00D83137" w:rsidP="005138C4">
            <w:pPr>
              <w:rPr>
                <w:rFonts w:ascii="Gill Sans MT" w:hAnsi="Gill Sans MT"/>
                <w:sz w:val="24"/>
                <w:szCs w:val="24"/>
              </w:rPr>
            </w:pPr>
            <w:r w:rsidRPr="001F3FB7">
              <w:rPr>
                <w:rFonts w:ascii="Gill Sans MT" w:hAnsi="Gill Sans MT"/>
                <w:sz w:val="24"/>
                <w:szCs w:val="24"/>
              </w:rPr>
              <w:t xml:space="preserve">• Explain that unsupported objects fall towards the Earth because of the force of gravity acting between the Earth and the falling object. </w:t>
            </w:r>
          </w:p>
          <w:p w14:paraId="40540815" w14:textId="77777777" w:rsidR="00D83137" w:rsidRPr="001F3FB7" w:rsidRDefault="00D83137" w:rsidP="005138C4">
            <w:pPr>
              <w:rPr>
                <w:rFonts w:ascii="Gill Sans MT" w:hAnsi="Gill Sans MT"/>
                <w:sz w:val="24"/>
                <w:szCs w:val="24"/>
              </w:rPr>
            </w:pPr>
            <w:r w:rsidRPr="001F3FB7">
              <w:rPr>
                <w:rFonts w:ascii="Gill Sans MT" w:hAnsi="Gill Sans MT"/>
                <w:sz w:val="24"/>
                <w:szCs w:val="24"/>
              </w:rPr>
              <w:t xml:space="preserve">• Identify the effects of air resistance, water resistance and friction that act between moving surfaces. </w:t>
            </w:r>
          </w:p>
          <w:p w14:paraId="253068C0" w14:textId="4D5B3D85" w:rsidR="005138C4" w:rsidRPr="001F3FB7" w:rsidRDefault="00D83137" w:rsidP="005138C4">
            <w:pPr>
              <w:rPr>
                <w:rFonts w:ascii="Gill Sans MT" w:hAnsi="Gill Sans MT"/>
                <w:b/>
                <w:bCs/>
                <w:sz w:val="24"/>
                <w:szCs w:val="24"/>
              </w:rPr>
            </w:pPr>
            <w:r w:rsidRPr="001F3FB7">
              <w:rPr>
                <w:rFonts w:ascii="Gill Sans MT" w:hAnsi="Gill Sans MT"/>
                <w:sz w:val="24"/>
                <w:szCs w:val="24"/>
              </w:rPr>
              <w:t>• Recognise that some mechanisms, including levers, pulleys and gears, allow a smaller force to have a greater effect.</w:t>
            </w:r>
          </w:p>
        </w:tc>
        <w:tc>
          <w:tcPr>
            <w:tcW w:w="3917" w:type="dxa"/>
            <w:shd w:val="clear" w:color="auto" w:fill="auto"/>
          </w:tcPr>
          <w:p w14:paraId="4D2F58E7" w14:textId="4E62DBDF" w:rsidR="005138C4" w:rsidRPr="001F3FB7" w:rsidRDefault="00E1737C" w:rsidP="005138C4">
            <w:pPr>
              <w:rPr>
                <w:rFonts w:ascii="Gill Sans MT" w:hAnsi="Gill Sans MT"/>
                <w:sz w:val="24"/>
                <w:szCs w:val="24"/>
              </w:rPr>
            </w:pPr>
            <w:r w:rsidRPr="001F3FB7">
              <w:rPr>
                <w:rFonts w:ascii="Gill Sans MT" w:hAnsi="Gill Sans MT"/>
                <w:sz w:val="24"/>
                <w:szCs w:val="24"/>
              </w:rPr>
              <w:t xml:space="preserve">A force causes an object to start moving, stop moving, speed up, slow down or change direction. Gravity is a force that acts at a distance. Everything is pulled to the Earth by gravity. This causes unsupported objects to fall. Air resistance, water resistance and friction are contact forces that act between moving surfaces. The object may be moving through the air or water, or the air and water may be moving over a stationary object. A mechanism is a device that allows a small force to be increased to a larger force. The pay back is that it requires a greater movement. The small force moves a long </w:t>
            </w:r>
            <w:proofErr w:type="gramStart"/>
            <w:r w:rsidRPr="001F3FB7">
              <w:rPr>
                <w:rFonts w:ascii="Gill Sans MT" w:hAnsi="Gill Sans MT"/>
                <w:sz w:val="24"/>
                <w:szCs w:val="24"/>
              </w:rPr>
              <w:t>distance</w:t>
            </w:r>
            <w:proofErr w:type="gramEnd"/>
            <w:r w:rsidRPr="001F3FB7">
              <w:rPr>
                <w:rFonts w:ascii="Gill Sans MT" w:hAnsi="Gill Sans MT"/>
                <w:sz w:val="24"/>
                <w:szCs w:val="24"/>
              </w:rPr>
              <w:t xml:space="preserve"> and the resulting large force moves a small distance, e.g. a crowbar or bottle top remover. Pulleys, levers and gears are all mechanisms, also known as simple machines.</w:t>
            </w:r>
          </w:p>
        </w:tc>
        <w:tc>
          <w:tcPr>
            <w:tcW w:w="3783" w:type="dxa"/>
            <w:shd w:val="clear" w:color="auto" w:fill="auto"/>
          </w:tcPr>
          <w:p w14:paraId="426AE0D5" w14:textId="77777777" w:rsidR="001F3FB7" w:rsidRPr="001F3FB7" w:rsidRDefault="001F3FB7" w:rsidP="005138C4">
            <w:pPr>
              <w:rPr>
                <w:rFonts w:ascii="Gill Sans MT" w:hAnsi="Gill Sans MT"/>
                <w:sz w:val="24"/>
                <w:szCs w:val="24"/>
              </w:rPr>
            </w:pPr>
            <w:r w:rsidRPr="001F3FB7">
              <w:rPr>
                <w:rFonts w:ascii="Gill Sans MT" w:hAnsi="Gill Sans MT"/>
                <w:sz w:val="24"/>
                <w:szCs w:val="24"/>
              </w:rPr>
              <w:t xml:space="preserve">• Investigate the effect of friction in a range of contexts e.g. trainers, bathmats, mats for a helter-skelter. </w:t>
            </w:r>
          </w:p>
          <w:p w14:paraId="4BF4F19F" w14:textId="77777777" w:rsidR="001F3FB7" w:rsidRPr="001F3FB7" w:rsidRDefault="001F3FB7" w:rsidP="005138C4">
            <w:pPr>
              <w:rPr>
                <w:rFonts w:ascii="Gill Sans MT" w:hAnsi="Gill Sans MT"/>
                <w:sz w:val="24"/>
                <w:szCs w:val="24"/>
              </w:rPr>
            </w:pPr>
            <w:r w:rsidRPr="001F3FB7">
              <w:rPr>
                <w:rFonts w:ascii="Gill Sans MT" w:hAnsi="Gill Sans MT"/>
                <w:sz w:val="24"/>
                <w:szCs w:val="24"/>
              </w:rPr>
              <w:t>• Investigate the effects of water resistance in a range of contexts e.g. dropping shapes through water and pulling shapes, such as boats, along the surface of water.</w:t>
            </w:r>
          </w:p>
          <w:p w14:paraId="70273D28" w14:textId="77777777" w:rsidR="001F3FB7" w:rsidRPr="001F3FB7" w:rsidRDefault="001F3FB7" w:rsidP="005138C4">
            <w:pPr>
              <w:rPr>
                <w:rFonts w:ascii="Gill Sans MT" w:hAnsi="Gill Sans MT"/>
                <w:sz w:val="24"/>
                <w:szCs w:val="24"/>
              </w:rPr>
            </w:pPr>
            <w:r w:rsidRPr="001F3FB7">
              <w:rPr>
                <w:rFonts w:ascii="Gill Sans MT" w:hAnsi="Gill Sans MT"/>
                <w:sz w:val="24"/>
                <w:szCs w:val="24"/>
              </w:rPr>
              <w:t xml:space="preserve">• Investigate the effects of air resistance in a range of contexts e.g. parachutes, spinners, sails on boats. </w:t>
            </w:r>
          </w:p>
          <w:p w14:paraId="4AC69E0C" w14:textId="77777777" w:rsidR="001F3FB7" w:rsidRPr="001F3FB7" w:rsidRDefault="001F3FB7" w:rsidP="005138C4">
            <w:pPr>
              <w:rPr>
                <w:rFonts w:ascii="Gill Sans MT" w:hAnsi="Gill Sans MT"/>
                <w:sz w:val="24"/>
                <w:szCs w:val="24"/>
              </w:rPr>
            </w:pPr>
            <w:r w:rsidRPr="001F3FB7">
              <w:rPr>
                <w:rFonts w:ascii="Gill Sans MT" w:hAnsi="Gill Sans MT"/>
                <w:sz w:val="24"/>
                <w:szCs w:val="24"/>
              </w:rPr>
              <w:t xml:space="preserve">• Explore how levers, pulleys and gears work. </w:t>
            </w:r>
          </w:p>
          <w:p w14:paraId="597FD138" w14:textId="77777777" w:rsidR="001F3FB7" w:rsidRPr="001F3FB7" w:rsidRDefault="001F3FB7" w:rsidP="005138C4">
            <w:pPr>
              <w:rPr>
                <w:rFonts w:ascii="Gill Sans MT" w:hAnsi="Gill Sans MT"/>
                <w:sz w:val="24"/>
                <w:szCs w:val="24"/>
              </w:rPr>
            </w:pPr>
            <w:r w:rsidRPr="001F3FB7">
              <w:rPr>
                <w:rFonts w:ascii="Gill Sans MT" w:hAnsi="Gill Sans MT"/>
                <w:sz w:val="24"/>
                <w:szCs w:val="24"/>
              </w:rPr>
              <w:t xml:space="preserve">• Make a product that involves a lever, pulley or gear. </w:t>
            </w:r>
          </w:p>
          <w:p w14:paraId="2E14344E" w14:textId="77777777" w:rsidR="001F3FB7" w:rsidRPr="001F3FB7" w:rsidRDefault="001F3FB7" w:rsidP="005138C4">
            <w:pPr>
              <w:rPr>
                <w:rFonts w:ascii="Gill Sans MT" w:hAnsi="Gill Sans MT"/>
                <w:sz w:val="24"/>
                <w:szCs w:val="24"/>
              </w:rPr>
            </w:pPr>
            <w:r w:rsidRPr="001F3FB7">
              <w:rPr>
                <w:rFonts w:ascii="Gill Sans MT" w:hAnsi="Gill Sans MT"/>
                <w:sz w:val="24"/>
                <w:szCs w:val="24"/>
              </w:rPr>
              <w:t xml:space="preserve">• Create a timer that uses gravity to move a ball. </w:t>
            </w:r>
          </w:p>
          <w:p w14:paraId="2C7276E0" w14:textId="178A420A" w:rsidR="005138C4" w:rsidRPr="001F3FB7" w:rsidRDefault="001F3FB7" w:rsidP="005138C4">
            <w:pPr>
              <w:rPr>
                <w:rFonts w:ascii="Gill Sans MT" w:hAnsi="Gill Sans MT"/>
                <w:sz w:val="24"/>
                <w:szCs w:val="24"/>
              </w:rPr>
            </w:pPr>
            <w:r w:rsidRPr="001F3FB7">
              <w:rPr>
                <w:rFonts w:ascii="Gill Sans MT" w:hAnsi="Gill Sans MT"/>
                <w:sz w:val="24"/>
                <w:szCs w:val="24"/>
              </w:rPr>
              <w:t>• Research how the work of scientists such as Galileo Galilei and Isaac Newton helped to develop the theory of gravitation.</w:t>
            </w:r>
          </w:p>
        </w:tc>
        <w:tc>
          <w:tcPr>
            <w:tcW w:w="4020" w:type="dxa"/>
            <w:shd w:val="clear" w:color="auto" w:fill="auto"/>
          </w:tcPr>
          <w:p w14:paraId="3E474ADD" w14:textId="3D51EEBC" w:rsidR="005138C4" w:rsidRPr="001F3FB7" w:rsidRDefault="00DB1257" w:rsidP="005138C4">
            <w:pPr>
              <w:tabs>
                <w:tab w:val="left" w:pos="2327"/>
              </w:tabs>
              <w:rPr>
                <w:rFonts w:ascii="Gill Sans MT" w:hAnsi="Gill Sans MT"/>
                <w:sz w:val="24"/>
                <w:szCs w:val="24"/>
              </w:rPr>
            </w:pPr>
            <w:r w:rsidRPr="001F3FB7">
              <w:rPr>
                <w:rFonts w:ascii="Gill Sans MT" w:hAnsi="Gill Sans MT"/>
                <w:sz w:val="24"/>
                <w:szCs w:val="24"/>
              </w:rPr>
              <w:t>Force, gravity, Earth, air resistance, water resistance, friction, mechanisms, simple machines, levers, pulleys, gears</w:t>
            </w:r>
          </w:p>
        </w:tc>
        <w:tc>
          <w:tcPr>
            <w:tcW w:w="2939" w:type="dxa"/>
            <w:shd w:val="clear" w:color="auto" w:fill="auto"/>
          </w:tcPr>
          <w:p w14:paraId="500FD1CE" w14:textId="77777777" w:rsidR="005138C4" w:rsidRPr="001F3FB7" w:rsidRDefault="005138C4" w:rsidP="005138C4">
            <w:pPr>
              <w:rPr>
                <w:rFonts w:ascii="Gill Sans MT" w:hAnsi="Gill Sans MT"/>
                <w:sz w:val="24"/>
                <w:szCs w:val="24"/>
              </w:rPr>
            </w:pPr>
          </w:p>
          <w:p w14:paraId="09F0BDA8" w14:textId="77777777" w:rsidR="005138C4" w:rsidRPr="001F3FB7" w:rsidRDefault="005138C4" w:rsidP="005138C4">
            <w:pPr>
              <w:rPr>
                <w:rFonts w:ascii="Gill Sans MT" w:hAnsi="Gill Sans MT"/>
                <w:sz w:val="24"/>
                <w:szCs w:val="24"/>
              </w:rPr>
            </w:pPr>
          </w:p>
        </w:tc>
      </w:tr>
      <w:tr w:rsidR="005138C4" w:rsidRPr="009B0BD0" w14:paraId="02D77084" w14:textId="77777777" w:rsidTr="00F6096D">
        <w:trPr>
          <w:trHeight w:val="841"/>
        </w:trPr>
        <w:tc>
          <w:tcPr>
            <w:tcW w:w="1553" w:type="dxa"/>
            <w:vAlign w:val="center"/>
          </w:tcPr>
          <w:p w14:paraId="232EB7B8" w14:textId="77777777" w:rsidR="005138C4" w:rsidRPr="009A45A7" w:rsidRDefault="005138C4" w:rsidP="005138C4">
            <w:pPr>
              <w:jc w:val="center"/>
              <w:rPr>
                <w:rFonts w:ascii="Gill Sans MT" w:hAnsi="Gill Sans MT"/>
                <w:b/>
                <w:bCs/>
                <w:sz w:val="44"/>
                <w:szCs w:val="44"/>
              </w:rPr>
            </w:pPr>
            <w:r w:rsidRPr="009A45A7">
              <w:rPr>
                <w:rFonts w:ascii="Gill Sans MT" w:hAnsi="Gill Sans MT"/>
                <w:b/>
                <w:bCs/>
                <w:sz w:val="44"/>
                <w:szCs w:val="44"/>
              </w:rPr>
              <w:t>6</w:t>
            </w:r>
          </w:p>
        </w:tc>
        <w:tc>
          <w:tcPr>
            <w:tcW w:w="6149" w:type="dxa"/>
            <w:shd w:val="clear" w:color="auto" w:fill="D0CECE" w:themeFill="background2" w:themeFillShade="E6"/>
          </w:tcPr>
          <w:p w14:paraId="524AE0F0" w14:textId="77777777" w:rsidR="005138C4" w:rsidRPr="007A009E" w:rsidRDefault="005138C4" w:rsidP="005138C4">
            <w:pPr>
              <w:rPr>
                <w:rFonts w:ascii="Gill Sans MT" w:hAnsi="Gill Sans MT"/>
                <w:b/>
                <w:bCs/>
                <w:sz w:val="24"/>
                <w:szCs w:val="24"/>
              </w:rPr>
            </w:pPr>
          </w:p>
        </w:tc>
        <w:tc>
          <w:tcPr>
            <w:tcW w:w="3917" w:type="dxa"/>
            <w:shd w:val="clear" w:color="auto" w:fill="D0CECE" w:themeFill="background2" w:themeFillShade="E6"/>
          </w:tcPr>
          <w:p w14:paraId="1DA441E3" w14:textId="77777777" w:rsidR="005138C4" w:rsidRPr="007A009E" w:rsidRDefault="005138C4" w:rsidP="005138C4">
            <w:pPr>
              <w:rPr>
                <w:rFonts w:ascii="Gill Sans MT" w:hAnsi="Gill Sans MT"/>
                <w:sz w:val="24"/>
                <w:szCs w:val="24"/>
              </w:rPr>
            </w:pPr>
          </w:p>
        </w:tc>
        <w:tc>
          <w:tcPr>
            <w:tcW w:w="3783" w:type="dxa"/>
            <w:shd w:val="clear" w:color="auto" w:fill="D0CECE" w:themeFill="background2" w:themeFillShade="E6"/>
          </w:tcPr>
          <w:p w14:paraId="41806E1E" w14:textId="77777777" w:rsidR="005138C4" w:rsidRPr="007A009E" w:rsidRDefault="005138C4" w:rsidP="005138C4">
            <w:pPr>
              <w:rPr>
                <w:rFonts w:ascii="Gill Sans MT" w:hAnsi="Gill Sans MT"/>
                <w:sz w:val="24"/>
                <w:szCs w:val="24"/>
              </w:rPr>
            </w:pPr>
          </w:p>
        </w:tc>
        <w:tc>
          <w:tcPr>
            <w:tcW w:w="4020" w:type="dxa"/>
            <w:shd w:val="clear" w:color="auto" w:fill="D0CECE" w:themeFill="background2" w:themeFillShade="E6"/>
          </w:tcPr>
          <w:p w14:paraId="770D47C4" w14:textId="77777777" w:rsidR="005138C4" w:rsidRPr="007A009E" w:rsidRDefault="005138C4" w:rsidP="005138C4">
            <w:pPr>
              <w:tabs>
                <w:tab w:val="left" w:pos="2780"/>
              </w:tabs>
              <w:rPr>
                <w:rFonts w:ascii="Gill Sans MT" w:hAnsi="Gill Sans MT"/>
                <w:sz w:val="24"/>
                <w:szCs w:val="24"/>
              </w:rPr>
            </w:pPr>
          </w:p>
        </w:tc>
        <w:tc>
          <w:tcPr>
            <w:tcW w:w="2939" w:type="dxa"/>
            <w:shd w:val="clear" w:color="auto" w:fill="D0CECE" w:themeFill="background2" w:themeFillShade="E6"/>
          </w:tcPr>
          <w:p w14:paraId="5387265C" w14:textId="77777777" w:rsidR="005138C4" w:rsidRPr="00053D98" w:rsidRDefault="005138C4" w:rsidP="005138C4">
            <w:pPr>
              <w:rPr>
                <w:rFonts w:ascii="Gill Sans MT" w:hAnsi="Gill Sans MT"/>
              </w:rPr>
            </w:pPr>
          </w:p>
        </w:tc>
      </w:tr>
      <w:bookmarkEnd w:id="4"/>
    </w:tbl>
    <w:p w14:paraId="7B4E2FA0" w14:textId="77777777" w:rsidR="00F57212" w:rsidRDefault="00F57212" w:rsidP="007F137B">
      <w:pPr>
        <w:rPr>
          <w:rFonts w:ascii="Gill Sans MT" w:hAnsi="Gill Sans MT"/>
          <w:sz w:val="24"/>
          <w:szCs w:val="24"/>
        </w:rPr>
      </w:pPr>
    </w:p>
    <w:p w14:paraId="15D27BE8" w14:textId="05C3CB9C" w:rsidR="7779BB35" w:rsidRDefault="7779BB35" w:rsidP="7779BB35">
      <w:pPr>
        <w:rPr>
          <w:rFonts w:ascii="Gill Sans MT" w:hAnsi="Gill Sans MT"/>
          <w:sz w:val="24"/>
          <w:szCs w:val="24"/>
        </w:rPr>
      </w:pPr>
    </w:p>
    <w:p w14:paraId="6ADF6B06" w14:textId="134573F1" w:rsidR="7779BB35" w:rsidRDefault="7779BB35" w:rsidP="7779BB35">
      <w:pPr>
        <w:rPr>
          <w:rFonts w:ascii="Gill Sans MT" w:hAnsi="Gill Sans MT"/>
          <w:sz w:val="24"/>
          <w:szCs w:val="24"/>
        </w:rPr>
      </w:pPr>
    </w:p>
    <w:p w14:paraId="5D4A6E8B" w14:textId="5267A739" w:rsidR="7779BB35" w:rsidRDefault="7779BB35" w:rsidP="7779BB35">
      <w:pPr>
        <w:rPr>
          <w:rFonts w:ascii="Gill Sans MT" w:hAnsi="Gill Sans MT"/>
          <w:sz w:val="24"/>
          <w:szCs w:val="24"/>
        </w:rPr>
      </w:pPr>
    </w:p>
    <w:p w14:paraId="2C589516" w14:textId="3BE245E4" w:rsidR="7779BB35" w:rsidRDefault="7779BB35" w:rsidP="7779BB35">
      <w:pPr>
        <w:rPr>
          <w:rFonts w:ascii="Gill Sans MT" w:hAnsi="Gill Sans MT"/>
          <w:sz w:val="24"/>
          <w:szCs w:val="24"/>
        </w:rPr>
      </w:pPr>
    </w:p>
    <w:p w14:paraId="546F212E" w14:textId="2DB09A08" w:rsidR="00214BE6" w:rsidRDefault="00214BE6" w:rsidP="007F137B">
      <w:pPr>
        <w:rPr>
          <w:rFonts w:ascii="Gill Sans MT" w:hAnsi="Gill Sans MT"/>
          <w:sz w:val="24"/>
          <w:szCs w:val="24"/>
        </w:rPr>
      </w:pPr>
    </w:p>
    <w:p w14:paraId="6B11FD52" w14:textId="77777777" w:rsidR="003D72F7" w:rsidRDefault="003D72F7" w:rsidP="007F137B">
      <w:pPr>
        <w:rPr>
          <w:rFonts w:ascii="Gill Sans MT" w:hAnsi="Gill Sans MT"/>
          <w:sz w:val="24"/>
          <w:szCs w:val="24"/>
        </w:rPr>
      </w:pPr>
    </w:p>
    <w:tbl>
      <w:tblPr>
        <w:tblStyle w:val="TableGrid"/>
        <w:tblpPr w:leftFromText="180" w:rightFromText="180" w:vertAnchor="text" w:horzAnchor="margin" w:tblpY="516"/>
        <w:tblW w:w="0" w:type="auto"/>
        <w:tblLook w:val="04A0" w:firstRow="1" w:lastRow="0" w:firstColumn="1" w:lastColumn="0" w:noHBand="0" w:noVBand="1"/>
      </w:tblPr>
      <w:tblGrid>
        <w:gridCol w:w="1553"/>
        <w:gridCol w:w="6149"/>
        <w:gridCol w:w="3917"/>
        <w:gridCol w:w="3783"/>
        <w:gridCol w:w="4020"/>
        <w:gridCol w:w="2939"/>
      </w:tblGrid>
      <w:tr w:rsidR="00161673" w:rsidRPr="000207FB" w14:paraId="0F0582B7" w14:textId="77777777" w:rsidTr="00F57212">
        <w:tc>
          <w:tcPr>
            <w:tcW w:w="22361" w:type="dxa"/>
            <w:gridSpan w:val="6"/>
            <w:shd w:val="clear" w:color="auto" w:fill="008080"/>
            <w:vAlign w:val="center"/>
          </w:tcPr>
          <w:p w14:paraId="1202C328" w14:textId="4129089C" w:rsidR="00161673" w:rsidRPr="000207FB" w:rsidRDefault="00934A57" w:rsidP="00F57212">
            <w:pPr>
              <w:jc w:val="center"/>
              <w:rPr>
                <w:rFonts w:ascii="Gill Sans MT" w:hAnsi="Gill Sans MT"/>
                <w:b/>
                <w:bCs/>
                <w:sz w:val="36"/>
                <w:szCs w:val="36"/>
              </w:rPr>
            </w:pPr>
            <w:bookmarkStart w:id="5" w:name="_Hlk137215752"/>
            <w:r>
              <w:rPr>
                <w:rFonts w:ascii="Gill Sans MT" w:hAnsi="Gill Sans MT"/>
                <w:b/>
                <w:bCs/>
                <w:sz w:val="36"/>
                <w:szCs w:val="36"/>
              </w:rPr>
              <w:t>STATES OF MATTER</w:t>
            </w:r>
          </w:p>
        </w:tc>
      </w:tr>
      <w:tr w:rsidR="00161673" w:rsidRPr="000207FB" w14:paraId="7C874B07" w14:textId="77777777" w:rsidTr="00F57212">
        <w:tc>
          <w:tcPr>
            <w:tcW w:w="1553" w:type="dxa"/>
            <w:shd w:val="clear" w:color="auto" w:fill="008080"/>
            <w:vAlign w:val="center"/>
          </w:tcPr>
          <w:p w14:paraId="61746E43" w14:textId="77777777" w:rsidR="00161673" w:rsidRPr="000207FB" w:rsidRDefault="00161673" w:rsidP="00F57212">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008080"/>
          </w:tcPr>
          <w:p w14:paraId="4AB6DAA1" w14:textId="77777777" w:rsidR="00161673" w:rsidRDefault="00161673" w:rsidP="00F57212">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008080"/>
            <w:vAlign w:val="center"/>
          </w:tcPr>
          <w:p w14:paraId="63EE279B" w14:textId="77777777" w:rsidR="00161673" w:rsidRDefault="00161673" w:rsidP="00F57212">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008080"/>
            <w:vAlign w:val="center"/>
          </w:tcPr>
          <w:p w14:paraId="42724C56" w14:textId="237B315F" w:rsidR="00161673" w:rsidRPr="000207FB" w:rsidRDefault="00A9015C" w:rsidP="00F57212">
            <w:pPr>
              <w:jc w:val="center"/>
              <w:rPr>
                <w:rFonts w:ascii="Gill Sans MT" w:hAnsi="Gill Sans MT"/>
                <w:b/>
                <w:bCs/>
                <w:sz w:val="36"/>
                <w:szCs w:val="36"/>
              </w:rPr>
            </w:pPr>
            <w:r>
              <w:rPr>
                <w:rFonts w:ascii="Gill Sans MT" w:hAnsi="Gill Sans MT"/>
                <w:b/>
                <w:bCs/>
                <w:sz w:val="36"/>
                <w:szCs w:val="36"/>
              </w:rPr>
              <w:t xml:space="preserve">Possible </w:t>
            </w:r>
            <w:r w:rsidR="00161673">
              <w:rPr>
                <w:rFonts w:ascii="Gill Sans MT" w:hAnsi="Gill Sans MT"/>
                <w:b/>
                <w:bCs/>
                <w:sz w:val="36"/>
                <w:szCs w:val="36"/>
              </w:rPr>
              <w:t>Activities</w:t>
            </w:r>
          </w:p>
        </w:tc>
        <w:tc>
          <w:tcPr>
            <w:tcW w:w="4020" w:type="dxa"/>
            <w:tcBorders>
              <w:bottom w:val="single" w:sz="4" w:space="0" w:color="auto"/>
            </w:tcBorders>
            <w:shd w:val="clear" w:color="auto" w:fill="008080"/>
            <w:vAlign w:val="center"/>
          </w:tcPr>
          <w:p w14:paraId="35E74FB7" w14:textId="77777777" w:rsidR="00161673" w:rsidRPr="000207FB" w:rsidRDefault="00161673" w:rsidP="00F57212">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008080"/>
            <w:vAlign w:val="center"/>
          </w:tcPr>
          <w:p w14:paraId="05E9FC78" w14:textId="77777777" w:rsidR="00161673" w:rsidRDefault="00161673" w:rsidP="00F57212">
            <w:pPr>
              <w:jc w:val="center"/>
              <w:rPr>
                <w:rFonts w:ascii="Gill Sans MT" w:hAnsi="Gill Sans MT"/>
                <w:b/>
                <w:bCs/>
                <w:sz w:val="36"/>
                <w:szCs w:val="36"/>
              </w:rPr>
            </w:pPr>
            <w:r>
              <w:rPr>
                <w:rFonts w:ascii="Gill Sans MT" w:hAnsi="Gill Sans MT"/>
                <w:b/>
                <w:bCs/>
                <w:sz w:val="36"/>
                <w:szCs w:val="36"/>
              </w:rPr>
              <w:t>Scientist</w:t>
            </w:r>
          </w:p>
        </w:tc>
      </w:tr>
      <w:tr w:rsidR="00161673" w:rsidRPr="000207FB" w14:paraId="3C846AF5" w14:textId="77777777" w:rsidTr="00445D8D">
        <w:tc>
          <w:tcPr>
            <w:tcW w:w="1553" w:type="dxa"/>
            <w:shd w:val="clear" w:color="auto" w:fill="auto"/>
            <w:vAlign w:val="center"/>
          </w:tcPr>
          <w:p w14:paraId="6D5637A9" w14:textId="77777777" w:rsidR="00161673" w:rsidRPr="000207FB" w:rsidRDefault="00161673" w:rsidP="00F57212">
            <w:pPr>
              <w:jc w:val="center"/>
              <w:rPr>
                <w:rFonts w:ascii="Gill Sans MT" w:hAnsi="Gill Sans MT"/>
                <w:b/>
                <w:bCs/>
                <w:sz w:val="36"/>
                <w:szCs w:val="36"/>
              </w:rPr>
            </w:pPr>
            <w:r>
              <w:rPr>
                <w:rFonts w:ascii="Gill Sans MT" w:hAnsi="Gill Sans MT"/>
                <w:b/>
                <w:bCs/>
                <w:sz w:val="36"/>
                <w:szCs w:val="36"/>
              </w:rPr>
              <w:t>EYFS</w:t>
            </w:r>
          </w:p>
        </w:tc>
        <w:tc>
          <w:tcPr>
            <w:tcW w:w="6149" w:type="dxa"/>
            <w:shd w:val="clear" w:color="auto" w:fill="D0CECE" w:themeFill="background2" w:themeFillShade="E6"/>
          </w:tcPr>
          <w:p w14:paraId="1FA252CC" w14:textId="77777777" w:rsidR="00161673" w:rsidRDefault="00161673" w:rsidP="00F57212">
            <w:pPr>
              <w:jc w:val="center"/>
              <w:rPr>
                <w:rFonts w:ascii="Gill Sans MT" w:hAnsi="Gill Sans MT"/>
                <w:b/>
                <w:bCs/>
                <w:sz w:val="36"/>
                <w:szCs w:val="36"/>
              </w:rPr>
            </w:pPr>
          </w:p>
        </w:tc>
        <w:tc>
          <w:tcPr>
            <w:tcW w:w="3917" w:type="dxa"/>
            <w:tcBorders>
              <w:bottom w:val="single" w:sz="4" w:space="0" w:color="auto"/>
            </w:tcBorders>
            <w:shd w:val="clear" w:color="auto" w:fill="D0CECE" w:themeFill="background2" w:themeFillShade="E6"/>
            <w:vAlign w:val="center"/>
          </w:tcPr>
          <w:p w14:paraId="314F0E16" w14:textId="77777777" w:rsidR="00161673" w:rsidRDefault="00161673" w:rsidP="00F57212">
            <w:pPr>
              <w:jc w:val="center"/>
              <w:rPr>
                <w:rFonts w:ascii="Gill Sans MT" w:hAnsi="Gill Sans MT"/>
                <w:b/>
                <w:bCs/>
                <w:sz w:val="36"/>
                <w:szCs w:val="36"/>
              </w:rPr>
            </w:pPr>
          </w:p>
          <w:p w14:paraId="40DC41C0" w14:textId="77777777" w:rsidR="00161673" w:rsidRDefault="00161673" w:rsidP="00F57212">
            <w:pPr>
              <w:jc w:val="center"/>
              <w:rPr>
                <w:rFonts w:ascii="Gill Sans MT" w:hAnsi="Gill Sans MT"/>
                <w:b/>
                <w:bCs/>
                <w:sz w:val="36"/>
                <w:szCs w:val="36"/>
              </w:rPr>
            </w:pPr>
          </w:p>
        </w:tc>
        <w:tc>
          <w:tcPr>
            <w:tcW w:w="3783" w:type="dxa"/>
            <w:tcBorders>
              <w:bottom w:val="single" w:sz="4" w:space="0" w:color="auto"/>
            </w:tcBorders>
            <w:shd w:val="clear" w:color="auto" w:fill="D0CECE" w:themeFill="background2" w:themeFillShade="E6"/>
            <w:vAlign w:val="center"/>
          </w:tcPr>
          <w:p w14:paraId="5CD341D5" w14:textId="77777777" w:rsidR="00161673" w:rsidRDefault="00161673" w:rsidP="00F57212">
            <w:pPr>
              <w:jc w:val="center"/>
              <w:rPr>
                <w:rFonts w:ascii="Gill Sans MT" w:hAnsi="Gill Sans MT"/>
                <w:b/>
                <w:bCs/>
                <w:sz w:val="36"/>
                <w:szCs w:val="36"/>
              </w:rPr>
            </w:pPr>
          </w:p>
        </w:tc>
        <w:tc>
          <w:tcPr>
            <w:tcW w:w="4020" w:type="dxa"/>
            <w:tcBorders>
              <w:bottom w:val="single" w:sz="4" w:space="0" w:color="auto"/>
            </w:tcBorders>
            <w:shd w:val="clear" w:color="auto" w:fill="D0CECE" w:themeFill="background2" w:themeFillShade="E6"/>
            <w:vAlign w:val="center"/>
          </w:tcPr>
          <w:p w14:paraId="2F91757A" w14:textId="77777777" w:rsidR="00161673" w:rsidRDefault="00161673" w:rsidP="00F57212">
            <w:pPr>
              <w:jc w:val="center"/>
              <w:rPr>
                <w:rFonts w:ascii="Gill Sans MT" w:hAnsi="Gill Sans MT"/>
                <w:b/>
                <w:bCs/>
                <w:sz w:val="36"/>
                <w:szCs w:val="36"/>
              </w:rPr>
            </w:pPr>
          </w:p>
          <w:p w14:paraId="7A548EC7" w14:textId="77777777" w:rsidR="00161673" w:rsidRDefault="00161673" w:rsidP="00F57212">
            <w:pPr>
              <w:jc w:val="center"/>
              <w:rPr>
                <w:rFonts w:ascii="Gill Sans MT" w:hAnsi="Gill Sans MT"/>
                <w:b/>
                <w:bCs/>
                <w:sz w:val="36"/>
                <w:szCs w:val="36"/>
              </w:rPr>
            </w:pPr>
          </w:p>
        </w:tc>
        <w:tc>
          <w:tcPr>
            <w:tcW w:w="2939" w:type="dxa"/>
            <w:tcBorders>
              <w:bottom w:val="single" w:sz="4" w:space="0" w:color="auto"/>
            </w:tcBorders>
            <w:shd w:val="clear" w:color="auto" w:fill="D0CECE" w:themeFill="background2" w:themeFillShade="E6"/>
            <w:vAlign w:val="center"/>
          </w:tcPr>
          <w:p w14:paraId="18F650BF" w14:textId="77777777" w:rsidR="00161673" w:rsidRDefault="00161673" w:rsidP="00F57212">
            <w:pPr>
              <w:jc w:val="center"/>
              <w:rPr>
                <w:rFonts w:ascii="Gill Sans MT" w:hAnsi="Gill Sans MT"/>
                <w:b/>
                <w:bCs/>
                <w:sz w:val="36"/>
                <w:szCs w:val="36"/>
              </w:rPr>
            </w:pPr>
          </w:p>
        </w:tc>
      </w:tr>
      <w:tr w:rsidR="00F6096D" w:rsidRPr="009B0BD0" w14:paraId="296B704E" w14:textId="77777777" w:rsidTr="00BA7C50">
        <w:trPr>
          <w:trHeight w:val="985"/>
        </w:trPr>
        <w:tc>
          <w:tcPr>
            <w:tcW w:w="1553" w:type="dxa"/>
            <w:vAlign w:val="center"/>
          </w:tcPr>
          <w:p w14:paraId="3F07FBFD" w14:textId="77777777" w:rsidR="00161673" w:rsidRPr="009A45A7" w:rsidRDefault="00161673" w:rsidP="00F57212">
            <w:pPr>
              <w:jc w:val="center"/>
              <w:rPr>
                <w:rFonts w:ascii="Gill Sans MT" w:hAnsi="Gill Sans MT"/>
                <w:b/>
                <w:bCs/>
                <w:sz w:val="44"/>
                <w:szCs w:val="44"/>
              </w:rPr>
            </w:pPr>
            <w:r w:rsidRPr="009A45A7">
              <w:rPr>
                <w:rFonts w:ascii="Gill Sans MT" w:hAnsi="Gill Sans MT"/>
                <w:b/>
                <w:bCs/>
                <w:sz w:val="44"/>
                <w:szCs w:val="44"/>
              </w:rPr>
              <w:t>1</w:t>
            </w:r>
          </w:p>
        </w:tc>
        <w:tc>
          <w:tcPr>
            <w:tcW w:w="6149" w:type="dxa"/>
            <w:shd w:val="clear" w:color="auto" w:fill="D0CECE" w:themeFill="background2" w:themeFillShade="E6"/>
          </w:tcPr>
          <w:p w14:paraId="305B0196" w14:textId="77777777" w:rsidR="00161673" w:rsidRPr="003950D4" w:rsidRDefault="00161673" w:rsidP="00F57212">
            <w:pPr>
              <w:rPr>
                <w:rFonts w:ascii="Gill Sans MT" w:hAnsi="Gill Sans MT"/>
                <w:sz w:val="24"/>
                <w:szCs w:val="24"/>
              </w:rPr>
            </w:pPr>
          </w:p>
        </w:tc>
        <w:tc>
          <w:tcPr>
            <w:tcW w:w="3917" w:type="dxa"/>
            <w:tcBorders>
              <w:top w:val="single" w:sz="4" w:space="0" w:color="auto"/>
            </w:tcBorders>
            <w:shd w:val="clear" w:color="auto" w:fill="D0CECE" w:themeFill="background2" w:themeFillShade="E6"/>
          </w:tcPr>
          <w:p w14:paraId="2E58A7D1" w14:textId="77777777" w:rsidR="00161673" w:rsidRPr="003950D4" w:rsidRDefault="00161673" w:rsidP="00F57212">
            <w:pPr>
              <w:rPr>
                <w:rFonts w:ascii="Gill Sans MT" w:hAnsi="Gill Sans MT"/>
                <w:sz w:val="24"/>
                <w:szCs w:val="24"/>
              </w:rPr>
            </w:pPr>
          </w:p>
        </w:tc>
        <w:tc>
          <w:tcPr>
            <w:tcW w:w="3783" w:type="dxa"/>
            <w:tcBorders>
              <w:top w:val="single" w:sz="4" w:space="0" w:color="auto"/>
            </w:tcBorders>
            <w:shd w:val="clear" w:color="auto" w:fill="D0CECE" w:themeFill="background2" w:themeFillShade="E6"/>
          </w:tcPr>
          <w:p w14:paraId="1A2ACBFA" w14:textId="77777777" w:rsidR="00161673" w:rsidRPr="003950D4" w:rsidRDefault="00161673" w:rsidP="00F57212">
            <w:pPr>
              <w:rPr>
                <w:rFonts w:ascii="Gill Sans MT" w:hAnsi="Gill Sans MT"/>
                <w:sz w:val="24"/>
                <w:szCs w:val="24"/>
              </w:rPr>
            </w:pPr>
          </w:p>
        </w:tc>
        <w:tc>
          <w:tcPr>
            <w:tcW w:w="4020" w:type="dxa"/>
            <w:tcBorders>
              <w:top w:val="single" w:sz="4" w:space="0" w:color="auto"/>
            </w:tcBorders>
            <w:shd w:val="clear" w:color="auto" w:fill="D0CECE" w:themeFill="background2" w:themeFillShade="E6"/>
          </w:tcPr>
          <w:p w14:paraId="76E0017F" w14:textId="77777777" w:rsidR="00161673" w:rsidRPr="003950D4" w:rsidRDefault="00161673" w:rsidP="00F57212">
            <w:pPr>
              <w:rPr>
                <w:rFonts w:ascii="Gill Sans MT" w:hAnsi="Gill Sans MT"/>
                <w:sz w:val="24"/>
                <w:szCs w:val="24"/>
              </w:rPr>
            </w:pPr>
          </w:p>
        </w:tc>
        <w:tc>
          <w:tcPr>
            <w:tcW w:w="2939" w:type="dxa"/>
            <w:tcBorders>
              <w:top w:val="single" w:sz="4" w:space="0" w:color="auto"/>
            </w:tcBorders>
            <w:shd w:val="clear" w:color="auto" w:fill="D0CECE" w:themeFill="background2" w:themeFillShade="E6"/>
          </w:tcPr>
          <w:p w14:paraId="0AA65083" w14:textId="77777777" w:rsidR="00161673" w:rsidRPr="00521F25" w:rsidRDefault="00161673" w:rsidP="00F57212">
            <w:pPr>
              <w:rPr>
                <w:rFonts w:ascii="Gill Sans MT" w:hAnsi="Gill Sans MT"/>
                <w:sz w:val="24"/>
                <w:szCs w:val="24"/>
              </w:rPr>
            </w:pPr>
          </w:p>
        </w:tc>
      </w:tr>
      <w:tr w:rsidR="00161673" w:rsidRPr="009B0BD0" w14:paraId="2737A9AD" w14:textId="77777777" w:rsidTr="00BA7C50">
        <w:trPr>
          <w:trHeight w:val="985"/>
        </w:trPr>
        <w:tc>
          <w:tcPr>
            <w:tcW w:w="1553" w:type="dxa"/>
            <w:vAlign w:val="center"/>
          </w:tcPr>
          <w:p w14:paraId="19C03B74" w14:textId="77777777" w:rsidR="00161673" w:rsidRPr="009A45A7" w:rsidRDefault="00161673" w:rsidP="00F57212">
            <w:pPr>
              <w:jc w:val="center"/>
              <w:rPr>
                <w:rFonts w:ascii="Gill Sans MT" w:hAnsi="Gill Sans MT"/>
                <w:b/>
                <w:bCs/>
                <w:sz w:val="44"/>
                <w:szCs w:val="44"/>
              </w:rPr>
            </w:pPr>
            <w:r w:rsidRPr="009A45A7">
              <w:rPr>
                <w:rFonts w:ascii="Gill Sans MT" w:hAnsi="Gill Sans MT"/>
                <w:b/>
                <w:bCs/>
                <w:sz w:val="44"/>
                <w:szCs w:val="44"/>
              </w:rPr>
              <w:t>2</w:t>
            </w:r>
          </w:p>
        </w:tc>
        <w:tc>
          <w:tcPr>
            <w:tcW w:w="6149" w:type="dxa"/>
            <w:shd w:val="clear" w:color="auto" w:fill="D0CECE" w:themeFill="background2" w:themeFillShade="E6"/>
          </w:tcPr>
          <w:p w14:paraId="7EB57FD1" w14:textId="77777777" w:rsidR="00161673" w:rsidRPr="00D63BC5" w:rsidRDefault="00161673" w:rsidP="00F57212">
            <w:pPr>
              <w:rPr>
                <w:rFonts w:ascii="Gill Sans MT" w:hAnsi="Gill Sans MT"/>
                <w:sz w:val="24"/>
                <w:szCs w:val="24"/>
              </w:rPr>
            </w:pPr>
          </w:p>
        </w:tc>
        <w:tc>
          <w:tcPr>
            <w:tcW w:w="3917" w:type="dxa"/>
            <w:shd w:val="clear" w:color="auto" w:fill="D0CECE" w:themeFill="background2" w:themeFillShade="E6"/>
          </w:tcPr>
          <w:p w14:paraId="13F57B5A" w14:textId="77777777" w:rsidR="00161673" w:rsidRPr="00D63BC5" w:rsidRDefault="00161673" w:rsidP="00F57212">
            <w:pPr>
              <w:rPr>
                <w:rFonts w:ascii="Gill Sans MT" w:hAnsi="Gill Sans MT"/>
                <w:sz w:val="24"/>
                <w:szCs w:val="24"/>
              </w:rPr>
            </w:pPr>
          </w:p>
        </w:tc>
        <w:tc>
          <w:tcPr>
            <w:tcW w:w="3783" w:type="dxa"/>
            <w:shd w:val="clear" w:color="auto" w:fill="D0CECE" w:themeFill="background2" w:themeFillShade="E6"/>
          </w:tcPr>
          <w:p w14:paraId="4B89DA13" w14:textId="77777777" w:rsidR="00161673" w:rsidRPr="00D63BC5" w:rsidRDefault="00161673" w:rsidP="00F57212">
            <w:pPr>
              <w:rPr>
                <w:rFonts w:ascii="Gill Sans MT" w:hAnsi="Gill Sans MT"/>
                <w:sz w:val="24"/>
                <w:szCs w:val="24"/>
              </w:rPr>
            </w:pPr>
          </w:p>
        </w:tc>
        <w:tc>
          <w:tcPr>
            <w:tcW w:w="4020" w:type="dxa"/>
            <w:shd w:val="clear" w:color="auto" w:fill="D0CECE" w:themeFill="background2" w:themeFillShade="E6"/>
          </w:tcPr>
          <w:p w14:paraId="027FF574" w14:textId="77777777" w:rsidR="00161673" w:rsidRPr="00D63BC5" w:rsidRDefault="00161673" w:rsidP="00F57212">
            <w:pPr>
              <w:rPr>
                <w:rFonts w:ascii="Gill Sans MT" w:hAnsi="Gill Sans MT"/>
                <w:sz w:val="24"/>
                <w:szCs w:val="24"/>
              </w:rPr>
            </w:pPr>
          </w:p>
        </w:tc>
        <w:tc>
          <w:tcPr>
            <w:tcW w:w="2939" w:type="dxa"/>
            <w:shd w:val="clear" w:color="auto" w:fill="D0CECE" w:themeFill="background2" w:themeFillShade="E6"/>
          </w:tcPr>
          <w:p w14:paraId="01F821DC" w14:textId="77777777" w:rsidR="00161673" w:rsidRPr="00521F25" w:rsidRDefault="00161673" w:rsidP="00F57212">
            <w:pPr>
              <w:rPr>
                <w:rFonts w:ascii="Gill Sans MT" w:hAnsi="Gill Sans MT"/>
                <w:sz w:val="24"/>
                <w:szCs w:val="24"/>
              </w:rPr>
            </w:pPr>
            <w:r>
              <w:rPr>
                <w:rFonts w:ascii="Gill Sans MT" w:hAnsi="Gill Sans MT"/>
                <w:sz w:val="24"/>
                <w:szCs w:val="24"/>
              </w:rPr>
              <w:t xml:space="preserve"> </w:t>
            </w:r>
          </w:p>
        </w:tc>
      </w:tr>
      <w:tr w:rsidR="00F6096D" w:rsidRPr="009B0BD0" w14:paraId="586975FA" w14:textId="77777777" w:rsidTr="00BA7C50">
        <w:trPr>
          <w:trHeight w:val="970"/>
        </w:trPr>
        <w:tc>
          <w:tcPr>
            <w:tcW w:w="1553" w:type="dxa"/>
            <w:vAlign w:val="center"/>
          </w:tcPr>
          <w:p w14:paraId="1D751787" w14:textId="77777777" w:rsidR="00161673" w:rsidRPr="009A45A7" w:rsidRDefault="00161673" w:rsidP="00F57212">
            <w:pPr>
              <w:jc w:val="center"/>
              <w:rPr>
                <w:rFonts w:ascii="Gill Sans MT" w:hAnsi="Gill Sans MT"/>
                <w:b/>
                <w:bCs/>
                <w:sz w:val="44"/>
                <w:szCs w:val="44"/>
              </w:rPr>
            </w:pPr>
            <w:r w:rsidRPr="009A45A7">
              <w:rPr>
                <w:rFonts w:ascii="Gill Sans MT" w:hAnsi="Gill Sans MT"/>
                <w:b/>
                <w:bCs/>
                <w:sz w:val="44"/>
                <w:szCs w:val="44"/>
              </w:rPr>
              <w:t>3</w:t>
            </w:r>
          </w:p>
        </w:tc>
        <w:tc>
          <w:tcPr>
            <w:tcW w:w="6149" w:type="dxa"/>
            <w:shd w:val="clear" w:color="auto" w:fill="D0CECE" w:themeFill="background2" w:themeFillShade="E6"/>
          </w:tcPr>
          <w:p w14:paraId="3F861EA1" w14:textId="690020DA" w:rsidR="00161673" w:rsidRPr="00637E34" w:rsidRDefault="00161673" w:rsidP="00F57212">
            <w:pPr>
              <w:rPr>
                <w:rFonts w:ascii="Gill Sans MT" w:hAnsi="Gill Sans MT"/>
                <w:b/>
                <w:bCs/>
                <w:sz w:val="24"/>
                <w:szCs w:val="24"/>
              </w:rPr>
            </w:pPr>
          </w:p>
        </w:tc>
        <w:tc>
          <w:tcPr>
            <w:tcW w:w="3917" w:type="dxa"/>
            <w:shd w:val="clear" w:color="auto" w:fill="D0CECE" w:themeFill="background2" w:themeFillShade="E6"/>
          </w:tcPr>
          <w:p w14:paraId="1751CC8D" w14:textId="44F9318C" w:rsidR="00161673" w:rsidRPr="00637E34" w:rsidRDefault="00161673" w:rsidP="00F57212">
            <w:pPr>
              <w:rPr>
                <w:rFonts w:ascii="Gill Sans MT" w:hAnsi="Gill Sans MT"/>
                <w:sz w:val="24"/>
                <w:szCs w:val="24"/>
              </w:rPr>
            </w:pPr>
          </w:p>
        </w:tc>
        <w:tc>
          <w:tcPr>
            <w:tcW w:w="3783" w:type="dxa"/>
            <w:shd w:val="clear" w:color="auto" w:fill="D0CECE" w:themeFill="background2" w:themeFillShade="E6"/>
          </w:tcPr>
          <w:p w14:paraId="4A3BE02F" w14:textId="6D48D6C0" w:rsidR="00161673" w:rsidRPr="00637E34" w:rsidRDefault="00161673" w:rsidP="00F57212">
            <w:pPr>
              <w:rPr>
                <w:rFonts w:ascii="Gill Sans MT" w:hAnsi="Gill Sans MT"/>
                <w:sz w:val="24"/>
                <w:szCs w:val="24"/>
              </w:rPr>
            </w:pPr>
          </w:p>
        </w:tc>
        <w:tc>
          <w:tcPr>
            <w:tcW w:w="4020" w:type="dxa"/>
            <w:shd w:val="clear" w:color="auto" w:fill="D0CECE" w:themeFill="background2" w:themeFillShade="E6"/>
          </w:tcPr>
          <w:p w14:paraId="76143FAA" w14:textId="1E636648" w:rsidR="00161673" w:rsidRPr="00637E34" w:rsidRDefault="00161673" w:rsidP="00F57212">
            <w:pPr>
              <w:tabs>
                <w:tab w:val="left" w:pos="2780"/>
              </w:tabs>
              <w:rPr>
                <w:rFonts w:ascii="Gill Sans MT" w:hAnsi="Gill Sans MT"/>
                <w:sz w:val="24"/>
                <w:szCs w:val="24"/>
              </w:rPr>
            </w:pPr>
          </w:p>
        </w:tc>
        <w:tc>
          <w:tcPr>
            <w:tcW w:w="2939" w:type="dxa"/>
            <w:shd w:val="clear" w:color="auto" w:fill="D0CECE" w:themeFill="background2" w:themeFillShade="E6"/>
          </w:tcPr>
          <w:p w14:paraId="01DB5FBD" w14:textId="77777777" w:rsidR="00161673" w:rsidRPr="00637E34" w:rsidRDefault="00161673" w:rsidP="00F57212">
            <w:pPr>
              <w:rPr>
                <w:rFonts w:ascii="Gill Sans MT" w:hAnsi="Gill Sans MT"/>
                <w:sz w:val="24"/>
                <w:szCs w:val="24"/>
              </w:rPr>
            </w:pPr>
          </w:p>
          <w:p w14:paraId="57F47641" w14:textId="77777777" w:rsidR="00161673" w:rsidRPr="00637E34" w:rsidRDefault="00161673" w:rsidP="00F57212">
            <w:pPr>
              <w:rPr>
                <w:rFonts w:ascii="Gill Sans MT" w:hAnsi="Gill Sans MT"/>
                <w:sz w:val="24"/>
                <w:szCs w:val="24"/>
              </w:rPr>
            </w:pPr>
          </w:p>
        </w:tc>
      </w:tr>
      <w:tr w:rsidR="005138C4" w:rsidRPr="009B0BD0" w14:paraId="1B25C5CE" w14:textId="77777777" w:rsidTr="00F57212">
        <w:trPr>
          <w:trHeight w:val="1768"/>
        </w:trPr>
        <w:tc>
          <w:tcPr>
            <w:tcW w:w="1553" w:type="dxa"/>
            <w:vAlign w:val="center"/>
          </w:tcPr>
          <w:p w14:paraId="60DFEAE9" w14:textId="77777777" w:rsidR="00161673" w:rsidRPr="009A45A7" w:rsidRDefault="00161673" w:rsidP="00F57212">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auto"/>
          </w:tcPr>
          <w:p w14:paraId="28F4AC25" w14:textId="77777777" w:rsidR="00AC7CCA" w:rsidRPr="00F57212" w:rsidRDefault="00AC7CCA" w:rsidP="00F57212">
            <w:pPr>
              <w:rPr>
                <w:rFonts w:ascii="Gill Sans MT" w:hAnsi="Gill Sans MT"/>
                <w:sz w:val="24"/>
                <w:szCs w:val="24"/>
              </w:rPr>
            </w:pPr>
            <w:r w:rsidRPr="00F57212">
              <w:rPr>
                <w:rFonts w:ascii="Gill Sans MT" w:hAnsi="Gill Sans MT"/>
                <w:sz w:val="24"/>
                <w:szCs w:val="24"/>
              </w:rPr>
              <w:t>Pupils should be taught to:</w:t>
            </w:r>
          </w:p>
          <w:p w14:paraId="2E75ED20" w14:textId="5AB9E78B" w:rsidR="00AC7CCA" w:rsidRPr="00F57212" w:rsidRDefault="00AC7CCA" w:rsidP="00F57212">
            <w:pPr>
              <w:rPr>
                <w:rFonts w:ascii="Gill Sans MT" w:hAnsi="Gill Sans MT"/>
                <w:sz w:val="24"/>
                <w:szCs w:val="24"/>
              </w:rPr>
            </w:pPr>
            <w:r w:rsidRPr="00F57212">
              <w:rPr>
                <w:rFonts w:ascii="Gill Sans MT" w:hAnsi="Gill Sans MT"/>
                <w:sz w:val="24"/>
                <w:szCs w:val="24"/>
              </w:rPr>
              <w:t xml:space="preserve">• Compare and group materials together, according to whether they are solids, liquids or gases. </w:t>
            </w:r>
          </w:p>
          <w:p w14:paraId="6AE9602B" w14:textId="77777777" w:rsidR="00AC7CCA" w:rsidRPr="00F57212" w:rsidRDefault="00AC7CCA" w:rsidP="00F57212">
            <w:pPr>
              <w:rPr>
                <w:rFonts w:ascii="Gill Sans MT" w:hAnsi="Gill Sans MT"/>
                <w:sz w:val="24"/>
                <w:szCs w:val="24"/>
              </w:rPr>
            </w:pPr>
            <w:r w:rsidRPr="00F57212">
              <w:rPr>
                <w:rFonts w:ascii="Gill Sans MT" w:hAnsi="Gill Sans MT"/>
                <w:sz w:val="24"/>
                <w:szCs w:val="24"/>
              </w:rPr>
              <w:t xml:space="preserve">• Observe that some materials change state when they are heated or cooled, and measure or research the temperature at which this happens in degrees Celsius (°C). </w:t>
            </w:r>
          </w:p>
          <w:p w14:paraId="0943C67D" w14:textId="7D16B34C" w:rsidR="00161673" w:rsidRPr="00F57212" w:rsidRDefault="00AC7CCA" w:rsidP="00F57212">
            <w:pPr>
              <w:rPr>
                <w:rFonts w:ascii="Gill Sans MT" w:hAnsi="Gill Sans MT"/>
                <w:sz w:val="24"/>
                <w:szCs w:val="24"/>
              </w:rPr>
            </w:pPr>
            <w:r w:rsidRPr="00F57212">
              <w:rPr>
                <w:rFonts w:ascii="Gill Sans MT" w:hAnsi="Gill Sans MT"/>
                <w:sz w:val="24"/>
                <w:szCs w:val="24"/>
              </w:rPr>
              <w:t>• Identify the part played by evaporation and condensation in the water cycle and associate the rate of evaporation with temperature.</w:t>
            </w:r>
          </w:p>
        </w:tc>
        <w:tc>
          <w:tcPr>
            <w:tcW w:w="3917" w:type="dxa"/>
            <w:shd w:val="clear" w:color="auto" w:fill="auto"/>
          </w:tcPr>
          <w:p w14:paraId="082254B9" w14:textId="1295DB1A" w:rsidR="00161673" w:rsidRPr="00F57212" w:rsidRDefault="00B46C4D" w:rsidP="00F57212">
            <w:pPr>
              <w:rPr>
                <w:rFonts w:ascii="Gill Sans MT" w:hAnsi="Gill Sans MT"/>
                <w:sz w:val="24"/>
                <w:szCs w:val="24"/>
              </w:rPr>
            </w:pPr>
            <w:r w:rsidRPr="00F57212">
              <w:rPr>
                <w:rFonts w:ascii="Gill Sans MT" w:hAnsi="Gill Sans MT"/>
                <w:sz w:val="24"/>
                <w:szCs w:val="24"/>
              </w:rPr>
              <w:t xml:space="preserve">A solid keeps its shape and has a fixed volume. A liquid has a fixed volume but changes in shape to fit the container. A liquid can be poured and keeps a level, horizontal surface. A gas fills all available space; it has no fixed shape or volume. Granular and powdery solids like sand can be confused with liquids because they can be poured, but when poured they form a </w:t>
            </w:r>
            <w:proofErr w:type="gramStart"/>
            <w:r w:rsidRPr="00F57212">
              <w:rPr>
                <w:rFonts w:ascii="Gill Sans MT" w:hAnsi="Gill Sans MT"/>
                <w:sz w:val="24"/>
                <w:szCs w:val="24"/>
              </w:rPr>
              <w:t>heap</w:t>
            </w:r>
            <w:proofErr w:type="gramEnd"/>
            <w:r w:rsidRPr="00F57212">
              <w:rPr>
                <w:rFonts w:ascii="Gill Sans MT" w:hAnsi="Gill Sans MT"/>
                <w:sz w:val="24"/>
                <w:szCs w:val="24"/>
              </w:rPr>
              <w:t xml:space="preserve"> and they do not keep a level surface when tipped. Each individual grain demonstrates the properties of a solid. Melting is a state change from solid to liquid. Freezing is a state change from liquid to solid. The freezing point of water is 0oC. Boiling is a change of state from liquid to gas that happens when a liquid is heated to a specific temperature and bubbles of the gas can be seen in the liquid. Water boils when it is heated to 100oC. Evaporation is the same state change as boiling (liquid to gas), but it happens slowly at lower temperatures and only at the surface of the liquid. Evaporation happens more quickly if the temperature is higher, the liquid is spread out or it is windy. Condensation is the change back from a gas to a liquid caused by cooling. Water at the surface of seas, rivers etc. evaporates into water vapour (a gas). This rises, cools and condenses back into a liquid forming clouds. When too much water has condensed, the water droplets in the cloud get too heavy and fall back down as rain, snow, sleet etc. and drain back into rivers etc. This is known as precipitation. This is the water cycle.</w:t>
            </w:r>
          </w:p>
        </w:tc>
        <w:tc>
          <w:tcPr>
            <w:tcW w:w="3783" w:type="dxa"/>
            <w:shd w:val="clear" w:color="auto" w:fill="auto"/>
          </w:tcPr>
          <w:p w14:paraId="6F3B41FB" w14:textId="77777777" w:rsidR="008B4669" w:rsidRPr="00F57212" w:rsidRDefault="008B4669" w:rsidP="00F57212">
            <w:pPr>
              <w:rPr>
                <w:rFonts w:ascii="Gill Sans MT" w:hAnsi="Gill Sans MT"/>
                <w:sz w:val="24"/>
                <w:szCs w:val="24"/>
              </w:rPr>
            </w:pPr>
            <w:r w:rsidRPr="00F57212">
              <w:rPr>
                <w:rFonts w:ascii="Gill Sans MT" w:hAnsi="Gill Sans MT"/>
                <w:sz w:val="24"/>
                <w:szCs w:val="24"/>
              </w:rPr>
              <w:t xml:space="preserve">• Observe closely and classify a range of solids. Observe closely and classify a range of liquids. </w:t>
            </w:r>
          </w:p>
          <w:p w14:paraId="0F05AB1E" w14:textId="77777777" w:rsidR="008B4669" w:rsidRPr="00F57212" w:rsidRDefault="008B4669" w:rsidP="00F57212">
            <w:pPr>
              <w:rPr>
                <w:rFonts w:ascii="Gill Sans MT" w:hAnsi="Gill Sans MT"/>
                <w:sz w:val="24"/>
                <w:szCs w:val="24"/>
              </w:rPr>
            </w:pPr>
            <w:r w:rsidRPr="00F57212">
              <w:rPr>
                <w:rFonts w:ascii="Gill Sans MT" w:hAnsi="Gill Sans MT"/>
                <w:sz w:val="24"/>
                <w:szCs w:val="24"/>
              </w:rPr>
              <w:t xml:space="preserve">• Explore making gases visible e.g. squeezing sponges under water to see </w:t>
            </w:r>
            <w:proofErr w:type="gramStart"/>
            <w:r w:rsidRPr="00F57212">
              <w:rPr>
                <w:rFonts w:ascii="Gill Sans MT" w:hAnsi="Gill Sans MT"/>
                <w:sz w:val="24"/>
                <w:szCs w:val="24"/>
              </w:rPr>
              <w:t>bubbles, and</w:t>
            </w:r>
            <w:proofErr w:type="gramEnd"/>
            <w:r w:rsidRPr="00F57212">
              <w:rPr>
                <w:rFonts w:ascii="Gill Sans MT" w:hAnsi="Gill Sans MT"/>
                <w:sz w:val="24"/>
                <w:szCs w:val="24"/>
              </w:rPr>
              <w:t xml:space="preserve"> showing their effect e.g. using straws to blow objects, trees moving in the wind. </w:t>
            </w:r>
          </w:p>
          <w:p w14:paraId="0EA673F9" w14:textId="77777777" w:rsidR="008B4669" w:rsidRPr="00F57212" w:rsidRDefault="008B4669" w:rsidP="00F57212">
            <w:pPr>
              <w:rPr>
                <w:rFonts w:ascii="Gill Sans MT" w:hAnsi="Gill Sans MT"/>
                <w:sz w:val="24"/>
                <w:szCs w:val="24"/>
              </w:rPr>
            </w:pPr>
            <w:r w:rsidRPr="00F57212">
              <w:rPr>
                <w:rFonts w:ascii="Gill Sans MT" w:hAnsi="Gill Sans MT"/>
                <w:sz w:val="24"/>
                <w:szCs w:val="24"/>
              </w:rPr>
              <w:t xml:space="preserve">• Classify materials according to whether they are solids, liquids and gases. </w:t>
            </w:r>
          </w:p>
          <w:p w14:paraId="17B8B7C5" w14:textId="77777777" w:rsidR="008B4669" w:rsidRPr="00F57212" w:rsidRDefault="008B4669" w:rsidP="00F57212">
            <w:pPr>
              <w:rPr>
                <w:rFonts w:ascii="Gill Sans MT" w:hAnsi="Gill Sans MT"/>
                <w:sz w:val="24"/>
                <w:szCs w:val="24"/>
              </w:rPr>
            </w:pPr>
            <w:r w:rsidRPr="00F57212">
              <w:rPr>
                <w:rFonts w:ascii="Gill Sans MT" w:hAnsi="Gill Sans MT"/>
                <w:sz w:val="24"/>
                <w:szCs w:val="24"/>
              </w:rPr>
              <w:t xml:space="preserve">• Observe a range of materials melting e.g. ice, chocolate, butter. </w:t>
            </w:r>
          </w:p>
          <w:p w14:paraId="45F53C0E" w14:textId="77777777" w:rsidR="008B4669" w:rsidRPr="00F57212" w:rsidRDefault="008B4669" w:rsidP="00F57212">
            <w:pPr>
              <w:rPr>
                <w:rFonts w:ascii="Gill Sans MT" w:hAnsi="Gill Sans MT"/>
                <w:sz w:val="24"/>
                <w:szCs w:val="24"/>
              </w:rPr>
            </w:pPr>
            <w:r w:rsidRPr="00F57212">
              <w:rPr>
                <w:rFonts w:ascii="Gill Sans MT" w:hAnsi="Gill Sans MT"/>
                <w:sz w:val="24"/>
                <w:szCs w:val="24"/>
              </w:rPr>
              <w:t xml:space="preserve">• Investigate how to melt ice more quickly. </w:t>
            </w:r>
          </w:p>
          <w:p w14:paraId="682B6734" w14:textId="77777777" w:rsidR="008B4669" w:rsidRPr="00F57212" w:rsidRDefault="008B4669" w:rsidP="00F57212">
            <w:pPr>
              <w:rPr>
                <w:rFonts w:ascii="Gill Sans MT" w:hAnsi="Gill Sans MT"/>
                <w:sz w:val="24"/>
                <w:szCs w:val="24"/>
              </w:rPr>
            </w:pPr>
            <w:r w:rsidRPr="00F57212">
              <w:rPr>
                <w:rFonts w:ascii="Gill Sans MT" w:hAnsi="Gill Sans MT"/>
                <w:sz w:val="24"/>
                <w:szCs w:val="24"/>
              </w:rPr>
              <w:t xml:space="preserve">• Observe the changes when making rocky road cakes or ice-cream. • Investigate the melting point of different materials e.g. ice, margarine, butter and chocolate. </w:t>
            </w:r>
          </w:p>
          <w:p w14:paraId="355ACE57" w14:textId="77777777" w:rsidR="008B4669" w:rsidRPr="00F57212" w:rsidRDefault="008B4669" w:rsidP="00F57212">
            <w:pPr>
              <w:rPr>
                <w:rFonts w:ascii="Gill Sans MT" w:hAnsi="Gill Sans MT"/>
                <w:sz w:val="24"/>
                <w:szCs w:val="24"/>
              </w:rPr>
            </w:pPr>
            <w:r w:rsidRPr="00F57212">
              <w:rPr>
                <w:rFonts w:ascii="Gill Sans MT" w:hAnsi="Gill Sans MT"/>
                <w:sz w:val="24"/>
                <w:szCs w:val="24"/>
              </w:rPr>
              <w:t xml:space="preserve">• Explore freezing different liquids e.g. tomato ketchup, oil, shampoo. </w:t>
            </w:r>
          </w:p>
          <w:p w14:paraId="6B31A0BD" w14:textId="77777777" w:rsidR="008B4669" w:rsidRPr="00F57212" w:rsidRDefault="008B4669" w:rsidP="00F57212">
            <w:pPr>
              <w:rPr>
                <w:rFonts w:ascii="Gill Sans MT" w:hAnsi="Gill Sans MT"/>
                <w:sz w:val="24"/>
                <w:szCs w:val="24"/>
              </w:rPr>
            </w:pPr>
            <w:r w:rsidRPr="00F57212">
              <w:rPr>
                <w:rFonts w:ascii="Gill Sans MT" w:hAnsi="Gill Sans MT"/>
                <w:sz w:val="24"/>
                <w:szCs w:val="24"/>
              </w:rPr>
              <w:t xml:space="preserve">• Use a thermometer to measure temperatures e.g. icy water (melting), tap water, hot water, boiling water (demonstration). </w:t>
            </w:r>
          </w:p>
          <w:p w14:paraId="47A46358" w14:textId="77777777" w:rsidR="008B4669" w:rsidRPr="00F57212" w:rsidRDefault="008B4669" w:rsidP="00F57212">
            <w:pPr>
              <w:rPr>
                <w:rFonts w:ascii="Gill Sans MT" w:hAnsi="Gill Sans MT"/>
                <w:sz w:val="24"/>
                <w:szCs w:val="24"/>
              </w:rPr>
            </w:pPr>
            <w:r w:rsidRPr="00F57212">
              <w:rPr>
                <w:rFonts w:ascii="Gill Sans MT" w:hAnsi="Gill Sans MT"/>
                <w:sz w:val="24"/>
                <w:szCs w:val="24"/>
              </w:rPr>
              <w:t xml:space="preserve">• Observe water evaporating and condensing e.g. on cups of icy water and hot water. </w:t>
            </w:r>
          </w:p>
          <w:p w14:paraId="4A92FD35" w14:textId="77777777" w:rsidR="008B4669" w:rsidRPr="00F57212" w:rsidRDefault="008B4669" w:rsidP="00F57212">
            <w:pPr>
              <w:rPr>
                <w:rFonts w:ascii="Gill Sans MT" w:hAnsi="Gill Sans MT"/>
                <w:sz w:val="24"/>
                <w:szCs w:val="24"/>
              </w:rPr>
            </w:pPr>
            <w:r w:rsidRPr="00F57212">
              <w:rPr>
                <w:rFonts w:ascii="Gill Sans MT" w:hAnsi="Gill Sans MT"/>
                <w:sz w:val="24"/>
                <w:szCs w:val="24"/>
              </w:rPr>
              <w:t xml:space="preserve">• Set up investigations to explore changing the rate of evaporation e.g. washing, puddles, handprints on paper towels, liquids in containers. </w:t>
            </w:r>
          </w:p>
          <w:p w14:paraId="2818F03C" w14:textId="0883FD24" w:rsidR="00161673" w:rsidRPr="00F57212" w:rsidRDefault="008B4669" w:rsidP="00F57212">
            <w:pPr>
              <w:rPr>
                <w:rFonts w:ascii="Gill Sans MT" w:hAnsi="Gill Sans MT"/>
                <w:sz w:val="24"/>
                <w:szCs w:val="24"/>
              </w:rPr>
            </w:pPr>
            <w:r w:rsidRPr="00F57212">
              <w:rPr>
                <w:rFonts w:ascii="Gill Sans MT" w:hAnsi="Gill Sans MT"/>
                <w:sz w:val="24"/>
                <w:szCs w:val="24"/>
              </w:rPr>
              <w:t>• Use secondary sources to find out about the water cycle.</w:t>
            </w:r>
          </w:p>
        </w:tc>
        <w:tc>
          <w:tcPr>
            <w:tcW w:w="4020" w:type="dxa"/>
            <w:shd w:val="clear" w:color="auto" w:fill="auto"/>
          </w:tcPr>
          <w:p w14:paraId="5FC4FC05" w14:textId="5482A34E" w:rsidR="00161673" w:rsidRPr="00F57212" w:rsidRDefault="00B46C4D" w:rsidP="00F57212">
            <w:pPr>
              <w:tabs>
                <w:tab w:val="left" w:pos="2813"/>
              </w:tabs>
              <w:rPr>
                <w:rFonts w:ascii="Gill Sans MT" w:hAnsi="Gill Sans MT"/>
                <w:sz w:val="24"/>
                <w:szCs w:val="24"/>
              </w:rPr>
            </w:pPr>
            <w:r w:rsidRPr="00F57212">
              <w:rPr>
                <w:rFonts w:ascii="Gill Sans MT" w:hAnsi="Gill Sans MT"/>
                <w:sz w:val="24"/>
                <w:szCs w:val="24"/>
              </w:rPr>
              <w:t>solid, liquid, gas, heating, cooling, state change, melting, freezing, melting point, boiling, boiling point, evaporation, condensation, temperature, water cycle</w:t>
            </w:r>
          </w:p>
        </w:tc>
        <w:tc>
          <w:tcPr>
            <w:tcW w:w="2939" w:type="dxa"/>
            <w:shd w:val="clear" w:color="auto" w:fill="auto"/>
          </w:tcPr>
          <w:p w14:paraId="23053DEF" w14:textId="77777777" w:rsidR="00161673" w:rsidRPr="00053D98" w:rsidRDefault="00161673" w:rsidP="00F57212">
            <w:pPr>
              <w:rPr>
                <w:rFonts w:ascii="Gill Sans MT" w:hAnsi="Gill Sans MT"/>
              </w:rPr>
            </w:pPr>
          </w:p>
        </w:tc>
      </w:tr>
      <w:tr w:rsidR="00161673" w:rsidRPr="009B0BD0" w14:paraId="71462BE7" w14:textId="77777777" w:rsidTr="00BA7C50">
        <w:trPr>
          <w:trHeight w:val="903"/>
        </w:trPr>
        <w:tc>
          <w:tcPr>
            <w:tcW w:w="1553" w:type="dxa"/>
            <w:vAlign w:val="center"/>
          </w:tcPr>
          <w:p w14:paraId="13222A5C" w14:textId="77777777" w:rsidR="00161673" w:rsidRPr="009A45A7" w:rsidRDefault="00161673" w:rsidP="00F57212">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D0CECE" w:themeFill="background2" w:themeFillShade="E6"/>
          </w:tcPr>
          <w:p w14:paraId="20BFB994" w14:textId="77777777" w:rsidR="00161673" w:rsidRPr="00B51FAA" w:rsidRDefault="00161673" w:rsidP="00F57212">
            <w:pPr>
              <w:rPr>
                <w:rFonts w:ascii="Gill Sans MT" w:hAnsi="Gill Sans MT"/>
                <w:b/>
                <w:bCs/>
                <w:sz w:val="24"/>
                <w:szCs w:val="24"/>
              </w:rPr>
            </w:pPr>
          </w:p>
        </w:tc>
        <w:tc>
          <w:tcPr>
            <w:tcW w:w="3917" w:type="dxa"/>
            <w:shd w:val="clear" w:color="auto" w:fill="D0CECE" w:themeFill="background2" w:themeFillShade="E6"/>
          </w:tcPr>
          <w:p w14:paraId="763F3868" w14:textId="77777777" w:rsidR="00161673" w:rsidRPr="00B51FAA" w:rsidRDefault="00161673" w:rsidP="00F57212">
            <w:pPr>
              <w:rPr>
                <w:rFonts w:ascii="Gill Sans MT" w:hAnsi="Gill Sans MT"/>
                <w:sz w:val="24"/>
                <w:szCs w:val="24"/>
              </w:rPr>
            </w:pPr>
          </w:p>
        </w:tc>
        <w:tc>
          <w:tcPr>
            <w:tcW w:w="3783" w:type="dxa"/>
            <w:shd w:val="clear" w:color="auto" w:fill="D0CECE" w:themeFill="background2" w:themeFillShade="E6"/>
          </w:tcPr>
          <w:p w14:paraId="7263DF38" w14:textId="77777777" w:rsidR="00161673" w:rsidRPr="00B51FAA" w:rsidRDefault="00161673" w:rsidP="00F57212">
            <w:pPr>
              <w:rPr>
                <w:rFonts w:ascii="Gill Sans MT" w:hAnsi="Gill Sans MT"/>
                <w:sz w:val="24"/>
                <w:szCs w:val="24"/>
              </w:rPr>
            </w:pPr>
          </w:p>
        </w:tc>
        <w:tc>
          <w:tcPr>
            <w:tcW w:w="4020" w:type="dxa"/>
            <w:shd w:val="clear" w:color="auto" w:fill="D0CECE" w:themeFill="background2" w:themeFillShade="E6"/>
          </w:tcPr>
          <w:p w14:paraId="7C7767D8" w14:textId="77777777" w:rsidR="00161673" w:rsidRPr="00B51FAA" w:rsidRDefault="00161673" w:rsidP="00F57212">
            <w:pPr>
              <w:tabs>
                <w:tab w:val="left" w:pos="2327"/>
              </w:tabs>
              <w:rPr>
                <w:rFonts w:ascii="Gill Sans MT" w:hAnsi="Gill Sans MT"/>
                <w:sz w:val="24"/>
                <w:szCs w:val="24"/>
              </w:rPr>
            </w:pPr>
          </w:p>
        </w:tc>
        <w:tc>
          <w:tcPr>
            <w:tcW w:w="2939" w:type="dxa"/>
            <w:shd w:val="clear" w:color="auto" w:fill="D0CECE" w:themeFill="background2" w:themeFillShade="E6"/>
          </w:tcPr>
          <w:p w14:paraId="0BD7B718" w14:textId="77777777" w:rsidR="00161673" w:rsidRPr="00B51FAA" w:rsidRDefault="00161673" w:rsidP="00F57212">
            <w:pPr>
              <w:rPr>
                <w:rFonts w:ascii="Gill Sans MT" w:hAnsi="Gill Sans MT"/>
                <w:sz w:val="24"/>
                <w:szCs w:val="24"/>
              </w:rPr>
            </w:pPr>
          </w:p>
          <w:p w14:paraId="6D97BD4D" w14:textId="77777777" w:rsidR="00161673" w:rsidRPr="00B51FAA" w:rsidRDefault="00161673" w:rsidP="00F57212">
            <w:pPr>
              <w:rPr>
                <w:rFonts w:ascii="Gill Sans MT" w:hAnsi="Gill Sans MT"/>
                <w:sz w:val="24"/>
                <w:szCs w:val="24"/>
              </w:rPr>
            </w:pPr>
          </w:p>
        </w:tc>
      </w:tr>
      <w:tr w:rsidR="005138C4" w:rsidRPr="009B0BD0" w14:paraId="7A04F355" w14:textId="77777777" w:rsidTr="00F6096D">
        <w:trPr>
          <w:trHeight w:val="841"/>
        </w:trPr>
        <w:tc>
          <w:tcPr>
            <w:tcW w:w="1553" w:type="dxa"/>
            <w:vAlign w:val="center"/>
          </w:tcPr>
          <w:p w14:paraId="2C0F43B7" w14:textId="77777777" w:rsidR="00161673" w:rsidRPr="009A45A7" w:rsidRDefault="00161673" w:rsidP="00F57212">
            <w:pPr>
              <w:jc w:val="center"/>
              <w:rPr>
                <w:rFonts w:ascii="Gill Sans MT" w:hAnsi="Gill Sans MT"/>
                <w:b/>
                <w:bCs/>
                <w:sz w:val="44"/>
                <w:szCs w:val="44"/>
              </w:rPr>
            </w:pPr>
            <w:r w:rsidRPr="009A45A7">
              <w:rPr>
                <w:rFonts w:ascii="Gill Sans MT" w:hAnsi="Gill Sans MT"/>
                <w:b/>
                <w:bCs/>
                <w:sz w:val="44"/>
                <w:szCs w:val="44"/>
              </w:rPr>
              <w:t>6</w:t>
            </w:r>
          </w:p>
        </w:tc>
        <w:tc>
          <w:tcPr>
            <w:tcW w:w="6149" w:type="dxa"/>
            <w:shd w:val="clear" w:color="auto" w:fill="D0CECE" w:themeFill="background2" w:themeFillShade="E6"/>
          </w:tcPr>
          <w:p w14:paraId="60A594A0" w14:textId="77777777" w:rsidR="00161673" w:rsidRPr="007A009E" w:rsidRDefault="00161673" w:rsidP="00F57212">
            <w:pPr>
              <w:rPr>
                <w:rFonts w:ascii="Gill Sans MT" w:hAnsi="Gill Sans MT"/>
                <w:b/>
                <w:bCs/>
                <w:sz w:val="24"/>
                <w:szCs w:val="24"/>
              </w:rPr>
            </w:pPr>
          </w:p>
        </w:tc>
        <w:tc>
          <w:tcPr>
            <w:tcW w:w="3917" w:type="dxa"/>
            <w:shd w:val="clear" w:color="auto" w:fill="D0CECE" w:themeFill="background2" w:themeFillShade="E6"/>
          </w:tcPr>
          <w:p w14:paraId="4B43B376" w14:textId="77777777" w:rsidR="00161673" w:rsidRPr="007A009E" w:rsidRDefault="00161673" w:rsidP="00F57212">
            <w:pPr>
              <w:rPr>
                <w:rFonts w:ascii="Gill Sans MT" w:hAnsi="Gill Sans MT"/>
                <w:sz w:val="24"/>
                <w:szCs w:val="24"/>
              </w:rPr>
            </w:pPr>
          </w:p>
        </w:tc>
        <w:tc>
          <w:tcPr>
            <w:tcW w:w="3783" w:type="dxa"/>
            <w:shd w:val="clear" w:color="auto" w:fill="D0CECE" w:themeFill="background2" w:themeFillShade="E6"/>
          </w:tcPr>
          <w:p w14:paraId="7F48A0F0" w14:textId="77777777" w:rsidR="00161673" w:rsidRPr="007A009E" w:rsidRDefault="00161673" w:rsidP="00F57212">
            <w:pPr>
              <w:rPr>
                <w:rFonts w:ascii="Gill Sans MT" w:hAnsi="Gill Sans MT"/>
                <w:sz w:val="24"/>
                <w:szCs w:val="24"/>
              </w:rPr>
            </w:pPr>
          </w:p>
        </w:tc>
        <w:tc>
          <w:tcPr>
            <w:tcW w:w="4020" w:type="dxa"/>
            <w:shd w:val="clear" w:color="auto" w:fill="D0CECE" w:themeFill="background2" w:themeFillShade="E6"/>
          </w:tcPr>
          <w:p w14:paraId="205306AF" w14:textId="77777777" w:rsidR="00161673" w:rsidRPr="007A009E" w:rsidRDefault="00161673" w:rsidP="00F57212">
            <w:pPr>
              <w:tabs>
                <w:tab w:val="left" w:pos="2780"/>
              </w:tabs>
              <w:rPr>
                <w:rFonts w:ascii="Gill Sans MT" w:hAnsi="Gill Sans MT"/>
                <w:sz w:val="24"/>
                <w:szCs w:val="24"/>
              </w:rPr>
            </w:pPr>
          </w:p>
        </w:tc>
        <w:tc>
          <w:tcPr>
            <w:tcW w:w="2939" w:type="dxa"/>
            <w:shd w:val="clear" w:color="auto" w:fill="D0CECE" w:themeFill="background2" w:themeFillShade="E6"/>
          </w:tcPr>
          <w:p w14:paraId="2C3425D7" w14:textId="77777777" w:rsidR="00161673" w:rsidRPr="00053D98" w:rsidRDefault="00161673" w:rsidP="00F57212">
            <w:pPr>
              <w:rPr>
                <w:rFonts w:ascii="Gill Sans MT" w:hAnsi="Gill Sans MT"/>
              </w:rPr>
            </w:pPr>
          </w:p>
          <w:p w14:paraId="679C80C5" w14:textId="77777777" w:rsidR="00161673" w:rsidRPr="00053D98" w:rsidRDefault="00161673" w:rsidP="00F57212">
            <w:pPr>
              <w:rPr>
                <w:rFonts w:ascii="Gill Sans MT" w:hAnsi="Gill Sans MT"/>
              </w:rPr>
            </w:pPr>
          </w:p>
        </w:tc>
      </w:tr>
      <w:bookmarkEnd w:id="5"/>
    </w:tbl>
    <w:p w14:paraId="54EC346B" w14:textId="77777777" w:rsidR="003B4DBC" w:rsidRDefault="003B4DBC" w:rsidP="007F137B">
      <w:pPr>
        <w:rPr>
          <w:rFonts w:ascii="Gill Sans MT" w:hAnsi="Gill Sans MT"/>
          <w:sz w:val="24"/>
          <w:szCs w:val="24"/>
        </w:rPr>
      </w:pPr>
    </w:p>
    <w:p w14:paraId="0DF1BEC1" w14:textId="77777777" w:rsidR="001F3FB7" w:rsidRDefault="001F3FB7" w:rsidP="007F137B">
      <w:pPr>
        <w:rPr>
          <w:rFonts w:ascii="Gill Sans MT" w:hAnsi="Gill Sans MT"/>
          <w:sz w:val="24"/>
          <w:szCs w:val="24"/>
        </w:rPr>
      </w:pPr>
    </w:p>
    <w:p w14:paraId="4D7C6C82" w14:textId="77777777" w:rsidR="00741455" w:rsidRDefault="00741455" w:rsidP="007F137B">
      <w:pPr>
        <w:rPr>
          <w:rFonts w:ascii="Gill Sans MT" w:hAnsi="Gill Sans MT"/>
          <w:sz w:val="24"/>
          <w:szCs w:val="24"/>
        </w:rPr>
      </w:pPr>
    </w:p>
    <w:p w14:paraId="0A68A743" w14:textId="77777777" w:rsidR="00741455" w:rsidRDefault="00741455" w:rsidP="007F137B">
      <w:pPr>
        <w:rPr>
          <w:rFonts w:ascii="Gill Sans MT" w:hAnsi="Gill Sans MT"/>
          <w:sz w:val="24"/>
          <w:szCs w:val="24"/>
        </w:rPr>
      </w:pPr>
    </w:p>
    <w:p w14:paraId="5A8E501F" w14:textId="77777777" w:rsidR="00741455" w:rsidRDefault="00741455" w:rsidP="007F137B">
      <w:pPr>
        <w:rPr>
          <w:rFonts w:ascii="Gill Sans MT" w:hAnsi="Gill Sans MT"/>
          <w:sz w:val="24"/>
          <w:szCs w:val="24"/>
        </w:rPr>
      </w:pPr>
    </w:p>
    <w:p w14:paraId="68627874" w14:textId="77777777" w:rsidR="00741455" w:rsidRDefault="00741455" w:rsidP="007F137B">
      <w:pPr>
        <w:rPr>
          <w:rFonts w:ascii="Gill Sans MT" w:hAnsi="Gill Sans MT"/>
          <w:sz w:val="24"/>
          <w:szCs w:val="24"/>
        </w:rPr>
      </w:pPr>
    </w:p>
    <w:p w14:paraId="0B586246" w14:textId="77777777" w:rsidR="00741455" w:rsidRDefault="00741455" w:rsidP="007F137B">
      <w:pPr>
        <w:rPr>
          <w:rFonts w:ascii="Gill Sans MT" w:hAnsi="Gill Sans MT"/>
          <w:sz w:val="24"/>
          <w:szCs w:val="24"/>
        </w:rPr>
      </w:pPr>
    </w:p>
    <w:p w14:paraId="5678D260" w14:textId="77777777" w:rsidR="00214BE6" w:rsidRDefault="00214BE6" w:rsidP="007F137B">
      <w:pPr>
        <w:rPr>
          <w:rFonts w:ascii="Gill Sans MT" w:hAnsi="Gill Sans MT"/>
          <w:sz w:val="24"/>
          <w:szCs w:val="24"/>
        </w:rPr>
      </w:pPr>
    </w:p>
    <w:p w14:paraId="5E027F50" w14:textId="77777777" w:rsidR="00214BE6" w:rsidRDefault="00214BE6" w:rsidP="007F137B">
      <w:pPr>
        <w:rPr>
          <w:rFonts w:ascii="Gill Sans MT" w:hAnsi="Gill Sans MT"/>
          <w:sz w:val="24"/>
          <w:szCs w:val="24"/>
        </w:rPr>
      </w:pPr>
    </w:p>
    <w:p w14:paraId="0BF121C0" w14:textId="77777777" w:rsidR="00214BE6" w:rsidRDefault="00214BE6" w:rsidP="007F137B">
      <w:pPr>
        <w:rPr>
          <w:rFonts w:ascii="Gill Sans MT" w:hAnsi="Gill Sans MT"/>
          <w:sz w:val="24"/>
          <w:szCs w:val="24"/>
        </w:rPr>
      </w:pPr>
    </w:p>
    <w:p w14:paraId="23A47993" w14:textId="77777777" w:rsidR="00214BE6" w:rsidRDefault="00214BE6" w:rsidP="007F137B">
      <w:pPr>
        <w:rPr>
          <w:rFonts w:ascii="Gill Sans MT" w:hAnsi="Gill Sans MT"/>
          <w:sz w:val="24"/>
          <w:szCs w:val="24"/>
        </w:rPr>
      </w:pPr>
    </w:p>
    <w:p w14:paraId="5266B3CD" w14:textId="77777777" w:rsidR="00214BE6" w:rsidRDefault="00214BE6" w:rsidP="007F137B">
      <w:pPr>
        <w:rPr>
          <w:rFonts w:ascii="Gill Sans MT" w:hAnsi="Gill Sans MT"/>
          <w:sz w:val="24"/>
          <w:szCs w:val="24"/>
        </w:rPr>
      </w:pPr>
    </w:p>
    <w:p w14:paraId="04DDD2AB" w14:textId="77777777" w:rsidR="00214BE6" w:rsidRDefault="00214BE6" w:rsidP="007F137B">
      <w:pPr>
        <w:rPr>
          <w:rFonts w:ascii="Gill Sans MT" w:hAnsi="Gill Sans MT"/>
          <w:sz w:val="24"/>
          <w:szCs w:val="24"/>
        </w:rPr>
      </w:pPr>
    </w:p>
    <w:p w14:paraId="6B7C14ED" w14:textId="77777777" w:rsidR="00214BE6" w:rsidRDefault="00214BE6" w:rsidP="007F137B">
      <w:pPr>
        <w:rPr>
          <w:rFonts w:ascii="Gill Sans MT" w:hAnsi="Gill Sans MT"/>
          <w:sz w:val="24"/>
          <w:szCs w:val="24"/>
        </w:rPr>
      </w:pPr>
    </w:p>
    <w:p w14:paraId="3AB2F6DD" w14:textId="77777777" w:rsidR="00214BE6" w:rsidRDefault="00214BE6" w:rsidP="007F137B">
      <w:pPr>
        <w:rPr>
          <w:rFonts w:ascii="Gill Sans MT" w:hAnsi="Gill Sans MT"/>
          <w:sz w:val="24"/>
          <w:szCs w:val="24"/>
        </w:rPr>
      </w:pPr>
    </w:p>
    <w:tbl>
      <w:tblPr>
        <w:tblStyle w:val="TableGrid"/>
        <w:tblpPr w:leftFromText="180" w:rightFromText="180" w:vertAnchor="text" w:horzAnchor="margin" w:tblpY="-244"/>
        <w:tblW w:w="0" w:type="auto"/>
        <w:tblLook w:val="04A0" w:firstRow="1" w:lastRow="0" w:firstColumn="1" w:lastColumn="0" w:noHBand="0" w:noVBand="1"/>
      </w:tblPr>
      <w:tblGrid>
        <w:gridCol w:w="1553"/>
        <w:gridCol w:w="6149"/>
        <w:gridCol w:w="3917"/>
        <w:gridCol w:w="3783"/>
        <w:gridCol w:w="4020"/>
        <w:gridCol w:w="2939"/>
      </w:tblGrid>
      <w:tr w:rsidR="00464783" w:rsidRPr="000207FB" w14:paraId="2BDD5B23" w14:textId="77777777" w:rsidTr="003D72F7">
        <w:tc>
          <w:tcPr>
            <w:tcW w:w="22361" w:type="dxa"/>
            <w:gridSpan w:val="6"/>
            <w:shd w:val="clear" w:color="auto" w:fill="8EAADB" w:themeFill="accent1" w:themeFillTint="99"/>
            <w:vAlign w:val="center"/>
          </w:tcPr>
          <w:p w14:paraId="75A73D08" w14:textId="78F5DC94" w:rsidR="00F57212" w:rsidRPr="000207FB" w:rsidRDefault="00401893">
            <w:pPr>
              <w:jc w:val="center"/>
              <w:rPr>
                <w:rFonts w:ascii="Gill Sans MT" w:hAnsi="Gill Sans MT"/>
                <w:b/>
                <w:bCs/>
                <w:sz w:val="36"/>
                <w:szCs w:val="36"/>
              </w:rPr>
            </w:pPr>
            <w:r>
              <w:rPr>
                <w:rFonts w:ascii="Gill Sans MT" w:hAnsi="Gill Sans MT"/>
                <w:b/>
                <w:bCs/>
                <w:sz w:val="36"/>
                <w:szCs w:val="36"/>
              </w:rPr>
              <w:t>SOUND</w:t>
            </w:r>
          </w:p>
        </w:tc>
      </w:tr>
      <w:tr w:rsidR="00464783" w:rsidRPr="000207FB" w14:paraId="72E31802" w14:textId="77777777" w:rsidTr="003D72F7">
        <w:tc>
          <w:tcPr>
            <w:tcW w:w="1553" w:type="dxa"/>
            <w:shd w:val="clear" w:color="auto" w:fill="8EAADB" w:themeFill="accent1" w:themeFillTint="99"/>
            <w:vAlign w:val="center"/>
          </w:tcPr>
          <w:p w14:paraId="65FE11AC" w14:textId="77777777" w:rsidR="00F57212" w:rsidRPr="000207FB" w:rsidRDefault="00F57212">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8EAADB" w:themeFill="accent1" w:themeFillTint="99"/>
          </w:tcPr>
          <w:p w14:paraId="5EF8EA05" w14:textId="77777777" w:rsidR="00F57212" w:rsidRDefault="00F57212">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8EAADB" w:themeFill="accent1" w:themeFillTint="99"/>
            <w:vAlign w:val="center"/>
          </w:tcPr>
          <w:p w14:paraId="0E36A94C" w14:textId="77777777" w:rsidR="00F57212" w:rsidRDefault="00F57212">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8EAADB" w:themeFill="accent1" w:themeFillTint="99"/>
            <w:vAlign w:val="center"/>
          </w:tcPr>
          <w:p w14:paraId="6209762A" w14:textId="77777777" w:rsidR="00F57212" w:rsidRPr="000207FB" w:rsidRDefault="00F57212">
            <w:pPr>
              <w:jc w:val="center"/>
              <w:rPr>
                <w:rFonts w:ascii="Gill Sans MT" w:hAnsi="Gill Sans MT"/>
                <w:b/>
                <w:bCs/>
                <w:sz w:val="36"/>
                <w:szCs w:val="36"/>
              </w:rPr>
            </w:pPr>
            <w:r>
              <w:rPr>
                <w:rFonts w:ascii="Gill Sans MT" w:hAnsi="Gill Sans MT"/>
                <w:b/>
                <w:bCs/>
                <w:sz w:val="36"/>
                <w:szCs w:val="36"/>
              </w:rPr>
              <w:t>Possible Activities</w:t>
            </w:r>
          </w:p>
        </w:tc>
        <w:tc>
          <w:tcPr>
            <w:tcW w:w="4020" w:type="dxa"/>
            <w:tcBorders>
              <w:bottom w:val="single" w:sz="4" w:space="0" w:color="auto"/>
            </w:tcBorders>
            <w:shd w:val="clear" w:color="auto" w:fill="8EAADB" w:themeFill="accent1" w:themeFillTint="99"/>
            <w:vAlign w:val="center"/>
          </w:tcPr>
          <w:p w14:paraId="200713E2" w14:textId="77777777" w:rsidR="00F57212" w:rsidRPr="000207FB" w:rsidRDefault="00F57212">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8EAADB" w:themeFill="accent1" w:themeFillTint="99"/>
            <w:vAlign w:val="center"/>
          </w:tcPr>
          <w:p w14:paraId="4A928AC9" w14:textId="77777777" w:rsidR="00F57212" w:rsidRDefault="00F57212">
            <w:pPr>
              <w:jc w:val="center"/>
              <w:rPr>
                <w:rFonts w:ascii="Gill Sans MT" w:hAnsi="Gill Sans MT"/>
                <w:b/>
                <w:bCs/>
                <w:sz w:val="36"/>
                <w:szCs w:val="36"/>
              </w:rPr>
            </w:pPr>
            <w:r>
              <w:rPr>
                <w:rFonts w:ascii="Gill Sans MT" w:hAnsi="Gill Sans MT"/>
                <w:b/>
                <w:bCs/>
                <w:sz w:val="36"/>
                <w:szCs w:val="36"/>
              </w:rPr>
              <w:t>Scientist</w:t>
            </w:r>
          </w:p>
        </w:tc>
      </w:tr>
      <w:tr w:rsidR="00F57212" w:rsidRPr="000207FB" w14:paraId="1B698F67" w14:textId="77777777" w:rsidTr="003D72F7">
        <w:tc>
          <w:tcPr>
            <w:tcW w:w="1553" w:type="dxa"/>
            <w:shd w:val="clear" w:color="auto" w:fill="auto"/>
            <w:vAlign w:val="center"/>
          </w:tcPr>
          <w:p w14:paraId="0D1D0083" w14:textId="77777777" w:rsidR="00F57212" w:rsidRPr="000207FB" w:rsidRDefault="00F57212">
            <w:pPr>
              <w:jc w:val="center"/>
              <w:rPr>
                <w:rFonts w:ascii="Gill Sans MT" w:hAnsi="Gill Sans MT"/>
                <w:b/>
                <w:bCs/>
                <w:sz w:val="36"/>
                <w:szCs w:val="36"/>
              </w:rPr>
            </w:pPr>
            <w:r>
              <w:rPr>
                <w:rFonts w:ascii="Gill Sans MT" w:hAnsi="Gill Sans MT"/>
                <w:b/>
                <w:bCs/>
                <w:sz w:val="36"/>
                <w:szCs w:val="36"/>
              </w:rPr>
              <w:t>EYFS</w:t>
            </w:r>
          </w:p>
        </w:tc>
        <w:tc>
          <w:tcPr>
            <w:tcW w:w="6149" w:type="dxa"/>
          </w:tcPr>
          <w:p w14:paraId="2CA957C4" w14:textId="77777777" w:rsidR="00F57212" w:rsidRDefault="00F57212">
            <w:pPr>
              <w:jc w:val="center"/>
              <w:rPr>
                <w:rFonts w:ascii="Gill Sans MT" w:hAnsi="Gill Sans MT"/>
                <w:b/>
                <w:bCs/>
                <w:sz w:val="36"/>
                <w:szCs w:val="36"/>
              </w:rPr>
            </w:pPr>
          </w:p>
        </w:tc>
        <w:tc>
          <w:tcPr>
            <w:tcW w:w="3917" w:type="dxa"/>
            <w:tcBorders>
              <w:bottom w:val="single" w:sz="4" w:space="0" w:color="auto"/>
            </w:tcBorders>
            <w:shd w:val="clear" w:color="auto" w:fill="auto"/>
            <w:vAlign w:val="center"/>
          </w:tcPr>
          <w:p w14:paraId="7798BA30" w14:textId="77777777" w:rsidR="00F57212" w:rsidRDefault="00F57212">
            <w:pPr>
              <w:jc w:val="center"/>
              <w:rPr>
                <w:rFonts w:ascii="Gill Sans MT" w:hAnsi="Gill Sans MT"/>
                <w:b/>
                <w:bCs/>
                <w:sz w:val="36"/>
                <w:szCs w:val="36"/>
              </w:rPr>
            </w:pPr>
          </w:p>
          <w:p w14:paraId="392BC849" w14:textId="77777777" w:rsidR="00F57212" w:rsidRDefault="00F57212">
            <w:pPr>
              <w:jc w:val="center"/>
              <w:rPr>
                <w:rFonts w:ascii="Gill Sans MT" w:hAnsi="Gill Sans MT"/>
                <w:b/>
                <w:bCs/>
                <w:sz w:val="36"/>
                <w:szCs w:val="36"/>
              </w:rPr>
            </w:pPr>
          </w:p>
        </w:tc>
        <w:tc>
          <w:tcPr>
            <w:tcW w:w="3783" w:type="dxa"/>
            <w:tcBorders>
              <w:bottom w:val="single" w:sz="4" w:space="0" w:color="auto"/>
            </w:tcBorders>
            <w:shd w:val="clear" w:color="auto" w:fill="auto"/>
            <w:vAlign w:val="center"/>
          </w:tcPr>
          <w:p w14:paraId="5FAF744E" w14:textId="77777777" w:rsidR="00F57212" w:rsidRDefault="00F57212">
            <w:pPr>
              <w:jc w:val="center"/>
              <w:rPr>
                <w:rFonts w:ascii="Gill Sans MT" w:hAnsi="Gill Sans MT"/>
                <w:b/>
                <w:bCs/>
                <w:sz w:val="36"/>
                <w:szCs w:val="36"/>
              </w:rPr>
            </w:pPr>
          </w:p>
        </w:tc>
        <w:tc>
          <w:tcPr>
            <w:tcW w:w="4020" w:type="dxa"/>
            <w:tcBorders>
              <w:bottom w:val="single" w:sz="4" w:space="0" w:color="auto"/>
            </w:tcBorders>
            <w:shd w:val="clear" w:color="auto" w:fill="auto"/>
            <w:vAlign w:val="center"/>
          </w:tcPr>
          <w:p w14:paraId="690DC1BB" w14:textId="77777777" w:rsidR="00F57212" w:rsidRDefault="00F57212">
            <w:pPr>
              <w:jc w:val="center"/>
              <w:rPr>
                <w:rFonts w:ascii="Gill Sans MT" w:hAnsi="Gill Sans MT"/>
                <w:b/>
                <w:bCs/>
                <w:sz w:val="36"/>
                <w:szCs w:val="36"/>
              </w:rPr>
            </w:pPr>
          </w:p>
          <w:p w14:paraId="4FCE0444" w14:textId="77777777" w:rsidR="00F57212" w:rsidRDefault="00F57212">
            <w:pPr>
              <w:jc w:val="center"/>
              <w:rPr>
                <w:rFonts w:ascii="Gill Sans MT" w:hAnsi="Gill Sans MT"/>
                <w:b/>
                <w:bCs/>
                <w:sz w:val="36"/>
                <w:szCs w:val="36"/>
              </w:rPr>
            </w:pPr>
          </w:p>
        </w:tc>
        <w:tc>
          <w:tcPr>
            <w:tcW w:w="2939" w:type="dxa"/>
            <w:tcBorders>
              <w:bottom w:val="single" w:sz="4" w:space="0" w:color="auto"/>
            </w:tcBorders>
            <w:shd w:val="clear" w:color="auto" w:fill="auto"/>
            <w:vAlign w:val="center"/>
          </w:tcPr>
          <w:p w14:paraId="2D867CAC" w14:textId="77777777" w:rsidR="00F57212" w:rsidRDefault="00F57212">
            <w:pPr>
              <w:jc w:val="center"/>
              <w:rPr>
                <w:rFonts w:ascii="Gill Sans MT" w:hAnsi="Gill Sans MT"/>
                <w:b/>
                <w:bCs/>
                <w:sz w:val="36"/>
                <w:szCs w:val="36"/>
              </w:rPr>
            </w:pPr>
          </w:p>
        </w:tc>
      </w:tr>
      <w:tr w:rsidR="00F6096D" w:rsidRPr="009B0BD0" w14:paraId="7CA647E5" w14:textId="77777777" w:rsidTr="003D72F7">
        <w:trPr>
          <w:trHeight w:val="843"/>
        </w:trPr>
        <w:tc>
          <w:tcPr>
            <w:tcW w:w="1553" w:type="dxa"/>
            <w:vAlign w:val="center"/>
          </w:tcPr>
          <w:p w14:paraId="3BAF2FBF" w14:textId="77777777" w:rsidR="00F57212" w:rsidRPr="009A45A7" w:rsidRDefault="00F57212">
            <w:pPr>
              <w:jc w:val="center"/>
              <w:rPr>
                <w:rFonts w:ascii="Gill Sans MT" w:hAnsi="Gill Sans MT"/>
                <w:b/>
                <w:bCs/>
                <w:sz w:val="44"/>
                <w:szCs w:val="44"/>
              </w:rPr>
            </w:pPr>
            <w:r w:rsidRPr="009A45A7">
              <w:rPr>
                <w:rFonts w:ascii="Gill Sans MT" w:hAnsi="Gill Sans MT"/>
                <w:b/>
                <w:bCs/>
                <w:sz w:val="44"/>
                <w:szCs w:val="44"/>
              </w:rPr>
              <w:t>1</w:t>
            </w:r>
          </w:p>
        </w:tc>
        <w:tc>
          <w:tcPr>
            <w:tcW w:w="6149" w:type="dxa"/>
            <w:shd w:val="clear" w:color="auto" w:fill="D0CECE" w:themeFill="background2" w:themeFillShade="E6"/>
          </w:tcPr>
          <w:p w14:paraId="4AC7773F" w14:textId="77777777" w:rsidR="00F57212" w:rsidRPr="003950D4" w:rsidRDefault="00F57212">
            <w:pPr>
              <w:rPr>
                <w:rFonts w:ascii="Gill Sans MT" w:hAnsi="Gill Sans MT"/>
                <w:sz w:val="24"/>
                <w:szCs w:val="24"/>
              </w:rPr>
            </w:pPr>
          </w:p>
        </w:tc>
        <w:tc>
          <w:tcPr>
            <w:tcW w:w="3917" w:type="dxa"/>
            <w:tcBorders>
              <w:top w:val="single" w:sz="4" w:space="0" w:color="auto"/>
            </w:tcBorders>
            <w:shd w:val="clear" w:color="auto" w:fill="D0CECE" w:themeFill="background2" w:themeFillShade="E6"/>
          </w:tcPr>
          <w:p w14:paraId="613682F4" w14:textId="77777777" w:rsidR="00F57212" w:rsidRPr="003950D4" w:rsidRDefault="00F57212">
            <w:pPr>
              <w:rPr>
                <w:rFonts w:ascii="Gill Sans MT" w:hAnsi="Gill Sans MT"/>
                <w:sz w:val="24"/>
                <w:szCs w:val="24"/>
              </w:rPr>
            </w:pPr>
          </w:p>
        </w:tc>
        <w:tc>
          <w:tcPr>
            <w:tcW w:w="3783" w:type="dxa"/>
            <w:tcBorders>
              <w:top w:val="single" w:sz="4" w:space="0" w:color="auto"/>
            </w:tcBorders>
            <w:shd w:val="clear" w:color="auto" w:fill="D0CECE" w:themeFill="background2" w:themeFillShade="E6"/>
          </w:tcPr>
          <w:p w14:paraId="034AA708" w14:textId="77777777" w:rsidR="00F57212" w:rsidRPr="003950D4" w:rsidRDefault="00F57212">
            <w:pPr>
              <w:rPr>
                <w:rFonts w:ascii="Gill Sans MT" w:hAnsi="Gill Sans MT"/>
                <w:sz w:val="24"/>
                <w:szCs w:val="24"/>
              </w:rPr>
            </w:pPr>
          </w:p>
        </w:tc>
        <w:tc>
          <w:tcPr>
            <w:tcW w:w="4020" w:type="dxa"/>
            <w:tcBorders>
              <w:top w:val="single" w:sz="4" w:space="0" w:color="auto"/>
            </w:tcBorders>
            <w:shd w:val="clear" w:color="auto" w:fill="D0CECE" w:themeFill="background2" w:themeFillShade="E6"/>
          </w:tcPr>
          <w:p w14:paraId="61F68FF5" w14:textId="77777777" w:rsidR="00F57212" w:rsidRPr="003950D4" w:rsidRDefault="00F57212">
            <w:pPr>
              <w:rPr>
                <w:rFonts w:ascii="Gill Sans MT" w:hAnsi="Gill Sans MT"/>
                <w:sz w:val="24"/>
                <w:szCs w:val="24"/>
              </w:rPr>
            </w:pPr>
          </w:p>
        </w:tc>
        <w:tc>
          <w:tcPr>
            <w:tcW w:w="2939" w:type="dxa"/>
            <w:tcBorders>
              <w:top w:val="single" w:sz="4" w:space="0" w:color="auto"/>
            </w:tcBorders>
            <w:shd w:val="clear" w:color="auto" w:fill="D0CECE" w:themeFill="background2" w:themeFillShade="E6"/>
          </w:tcPr>
          <w:p w14:paraId="4AFD90BC" w14:textId="77777777" w:rsidR="00F57212" w:rsidRPr="00521F25" w:rsidRDefault="00F57212">
            <w:pPr>
              <w:rPr>
                <w:rFonts w:ascii="Gill Sans MT" w:hAnsi="Gill Sans MT"/>
                <w:sz w:val="24"/>
                <w:szCs w:val="24"/>
              </w:rPr>
            </w:pPr>
          </w:p>
        </w:tc>
      </w:tr>
      <w:tr w:rsidR="00F57212" w:rsidRPr="009B0BD0" w14:paraId="5F07CAE4" w14:textId="77777777" w:rsidTr="003D72F7">
        <w:trPr>
          <w:trHeight w:val="983"/>
        </w:trPr>
        <w:tc>
          <w:tcPr>
            <w:tcW w:w="1553" w:type="dxa"/>
            <w:vAlign w:val="center"/>
          </w:tcPr>
          <w:p w14:paraId="122126F6" w14:textId="77777777" w:rsidR="00F57212" w:rsidRPr="009A45A7" w:rsidRDefault="00F57212">
            <w:pPr>
              <w:jc w:val="center"/>
              <w:rPr>
                <w:rFonts w:ascii="Gill Sans MT" w:hAnsi="Gill Sans MT"/>
                <w:b/>
                <w:bCs/>
                <w:sz w:val="44"/>
                <w:szCs w:val="44"/>
              </w:rPr>
            </w:pPr>
            <w:r w:rsidRPr="009A45A7">
              <w:rPr>
                <w:rFonts w:ascii="Gill Sans MT" w:hAnsi="Gill Sans MT"/>
                <w:b/>
                <w:bCs/>
                <w:sz w:val="44"/>
                <w:szCs w:val="44"/>
              </w:rPr>
              <w:t>2</w:t>
            </w:r>
          </w:p>
        </w:tc>
        <w:tc>
          <w:tcPr>
            <w:tcW w:w="6149" w:type="dxa"/>
            <w:shd w:val="clear" w:color="auto" w:fill="D0CECE" w:themeFill="background2" w:themeFillShade="E6"/>
          </w:tcPr>
          <w:p w14:paraId="1CE06E21" w14:textId="77777777" w:rsidR="00F57212" w:rsidRPr="00D63BC5" w:rsidRDefault="00F57212">
            <w:pPr>
              <w:rPr>
                <w:rFonts w:ascii="Gill Sans MT" w:hAnsi="Gill Sans MT"/>
                <w:sz w:val="24"/>
                <w:szCs w:val="24"/>
              </w:rPr>
            </w:pPr>
          </w:p>
        </w:tc>
        <w:tc>
          <w:tcPr>
            <w:tcW w:w="3917" w:type="dxa"/>
            <w:shd w:val="clear" w:color="auto" w:fill="D0CECE" w:themeFill="background2" w:themeFillShade="E6"/>
          </w:tcPr>
          <w:p w14:paraId="68EDBBC2" w14:textId="77777777" w:rsidR="00F57212" w:rsidRPr="00D63BC5" w:rsidRDefault="00F57212">
            <w:pPr>
              <w:rPr>
                <w:rFonts w:ascii="Gill Sans MT" w:hAnsi="Gill Sans MT"/>
                <w:sz w:val="24"/>
                <w:szCs w:val="24"/>
              </w:rPr>
            </w:pPr>
          </w:p>
        </w:tc>
        <w:tc>
          <w:tcPr>
            <w:tcW w:w="3783" w:type="dxa"/>
            <w:shd w:val="clear" w:color="auto" w:fill="D0CECE" w:themeFill="background2" w:themeFillShade="E6"/>
          </w:tcPr>
          <w:p w14:paraId="0348DE2B" w14:textId="77777777" w:rsidR="00F57212" w:rsidRPr="00D63BC5" w:rsidRDefault="00F57212">
            <w:pPr>
              <w:rPr>
                <w:rFonts w:ascii="Gill Sans MT" w:hAnsi="Gill Sans MT"/>
                <w:sz w:val="24"/>
                <w:szCs w:val="24"/>
              </w:rPr>
            </w:pPr>
          </w:p>
        </w:tc>
        <w:tc>
          <w:tcPr>
            <w:tcW w:w="4020" w:type="dxa"/>
            <w:shd w:val="clear" w:color="auto" w:fill="D0CECE" w:themeFill="background2" w:themeFillShade="E6"/>
          </w:tcPr>
          <w:p w14:paraId="1D7FBF30" w14:textId="77777777" w:rsidR="00F57212" w:rsidRPr="00D63BC5" w:rsidRDefault="00F57212">
            <w:pPr>
              <w:rPr>
                <w:rFonts w:ascii="Gill Sans MT" w:hAnsi="Gill Sans MT"/>
                <w:sz w:val="24"/>
                <w:szCs w:val="24"/>
              </w:rPr>
            </w:pPr>
          </w:p>
        </w:tc>
        <w:tc>
          <w:tcPr>
            <w:tcW w:w="2939" w:type="dxa"/>
            <w:shd w:val="clear" w:color="auto" w:fill="D0CECE" w:themeFill="background2" w:themeFillShade="E6"/>
          </w:tcPr>
          <w:p w14:paraId="48D64452" w14:textId="77777777" w:rsidR="00F57212" w:rsidRPr="00521F25" w:rsidRDefault="00F57212">
            <w:pPr>
              <w:rPr>
                <w:rFonts w:ascii="Gill Sans MT" w:hAnsi="Gill Sans MT"/>
                <w:sz w:val="24"/>
                <w:szCs w:val="24"/>
              </w:rPr>
            </w:pPr>
            <w:r>
              <w:rPr>
                <w:rFonts w:ascii="Gill Sans MT" w:hAnsi="Gill Sans MT"/>
                <w:sz w:val="24"/>
                <w:szCs w:val="24"/>
              </w:rPr>
              <w:t xml:space="preserve"> </w:t>
            </w:r>
          </w:p>
        </w:tc>
      </w:tr>
      <w:tr w:rsidR="00F6096D" w:rsidRPr="009B0BD0" w14:paraId="18347EEC" w14:textId="77777777" w:rsidTr="003D72F7">
        <w:trPr>
          <w:trHeight w:val="841"/>
        </w:trPr>
        <w:tc>
          <w:tcPr>
            <w:tcW w:w="1553" w:type="dxa"/>
            <w:vAlign w:val="center"/>
          </w:tcPr>
          <w:p w14:paraId="48FF6325" w14:textId="77777777" w:rsidR="00F57212" w:rsidRPr="009A45A7" w:rsidRDefault="00F57212">
            <w:pPr>
              <w:jc w:val="center"/>
              <w:rPr>
                <w:rFonts w:ascii="Gill Sans MT" w:hAnsi="Gill Sans MT"/>
                <w:b/>
                <w:bCs/>
                <w:sz w:val="44"/>
                <w:szCs w:val="44"/>
              </w:rPr>
            </w:pPr>
            <w:r w:rsidRPr="009A45A7">
              <w:rPr>
                <w:rFonts w:ascii="Gill Sans MT" w:hAnsi="Gill Sans MT"/>
                <w:b/>
                <w:bCs/>
                <w:sz w:val="44"/>
                <w:szCs w:val="44"/>
              </w:rPr>
              <w:t>3</w:t>
            </w:r>
          </w:p>
        </w:tc>
        <w:tc>
          <w:tcPr>
            <w:tcW w:w="6149" w:type="dxa"/>
            <w:shd w:val="clear" w:color="auto" w:fill="D0CECE" w:themeFill="background2" w:themeFillShade="E6"/>
          </w:tcPr>
          <w:p w14:paraId="088B65E0" w14:textId="77777777" w:rsidR="00F57212" w:rsidRPr="00637E34" w:rsidRDefault="00F57212">
            <w:pPr>
              <w:rPr>
                <w:rFonts w:ascii="Gill Sans MT" w:hAnsi="Gill Sans MT"/>
                <w:b/>
                <w:bCs/>
                <w:sz w:val="24"/>
                <w:szCs w:val="24"/>
              </w:rPr>
            </w:pPr>
          </w:p>
        </w:tc>
        <w:tc>
          <w:tcPr>
            <w:tcW w:w="3917" w:type="dxa"/>
            <w:shd w:val="clear" w:color="auto" w:fill="D0CECE" w:themeFill="background2" w:themeFillShade="E6"/>
          </w:tcPr>
          <w:p w14:paraId="66CFF746" w14:textId="77777777" w:rsidR="00F57212" w:rsidRPr="00637E34" w:rsidRDefault="00F57212">
            <w:pPr>
              <w:rPr>
                <w:rFonts w:ascii="Gill Sans MT" w:hAnsi="Gill Sans MT"/>
                <w:sz w:val="24"/>
                <w:szCs w:val="24"/>
              </w:rPr>
            </w:pPr>
          </w:p>
        </w:tc>
        <w:tc>
          <w:tcPr>
            <w:tcW w:w="3783" w:type="dxa"/>
            <w:shd w:val="clear" w:color="auto" w:fill="D0CECE" w:themeFill="background2" w:themeFillShade="E6"/>
          </w:tcPr>
          <w:p w14:paraId="534E1B69" w14:textId="77777777" w:rsidR="00F57212" w:rsidRPr="00637E34" w:rsidRDefault="00F57212">
            <w:pPr>
              <w:rPr>
                <w:rFonts w:ascii="Gill Sans MT" w:hAnsi="Gill Sans MT"/>
                <w:sz w:val="24"/>
                <w:szCs w:val="24"/>
              </w:rPr>
            </w:pPr>
          </w:p>
        </w:tc>
        <w:tc>
          <w:tcPr>
            <w:tcW w:w="4020" w:type="dxa"/>
            <w:shd w:val="clear" w:color="auto" w:fill="D0CECE" w:themeFill="background2" w:themeFillShade="E6"/>
          </w:tcPr>
          <w:p w14:paraId="767E62F5" w14:textId="77777777" w:rsidR="00F57212" w:rsidRPr="00637E34" w:rsidRDefault="00F57212">
            <w:pPr>
              <w:tabs>
                <w:tab w:val="left" w:pos="2780"/>
              </w:tabs>
              <w:rPr>
                <w:rFonts w:ascii="Gill Sans MT" w:hAnsi="Gill Sans MT"/>
                <w:sz w:val="24"/>
                <w:szCs w:val="24"/>
              </w:rPr>
            </w:pPr>
          </w:p>
        </w:tc>
        <w:tc>
          <w:tcPr>
            <w:tcW w:w="2939" w:type="dxa"/>
            <w:shd w:val="clear" w:color="auto" w:fill="D0CECE" w:themeFill="background2" w:themeFillShade="E6"/>
          </w:tcPr>
          <w:p w14:paraId="69A74CB5" w14:textId="77777777" w:rsidR="00F57212" w:rsidRPr="00637E34" w:rsidRDefault="00F57212">
            <w:pPr>
              <w:rPr>
                <w:rFonts w:ascii="Gill Sans MT" w:hAnsi="Gill Sans MT"/>
                <w:sz w:val="24"/>
                <w:szCs w:val="24"/>
              </w:rPr>
            </w:pPr>
          </w:p>
          <w:p w14:paraId="5236B7C2" w14:textId="77777777" w:rsidR="00F57212" w:rsidRPr="00637E34" w:rsidRDefault="00F57212">
            <w:pPr>
              <w:rPr>
                <w:rFonts w:ascii="Gill Sans MT" w:hAnsi="Gill Sans MT"/>
                <w:sz w:val="24"/>
                <w:szCs w:val="24"/>
              </w:rPr>
            </w:pPr>
          </w:p>
        </w:tc>
      </w:tr>
      <w:tr w:rsidR="00F57212" w:rsidRPr="009B0BD0" w14:paraId="39839917" w14:textId="77777777" w:rsidTr="003D72F7">
        <w:trPr>
          <w:trHeight w:val="1768"/>
        </w:trPr>
        <w:tc>
          <w:tcPr>
            <w:tcW w:w="1553" w:type="dxa"/>
            <w:vAlign w:val="center"/>
          </w:tcPr>
          <w:p w14:paraId="30F5D75C" w14:textId="77777777" w:rsidR="00F57212" w:rsidRPr="009A45A7" w:rsidRDefault="00F57212">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auto"/>
          </w:tcPr>
          <w:p w14:paraId="6D059074" w14:textId="77777777" w:rsidR="00AB5A0F" w:rsidRPr="00F6096D" w:rsidRDefault="00AB5A0F">
            <w:pPr>
              <w:rPr>
                <w:rFonts w:ascii="Gill Sans MT" w:hAnsi="Gill Sans MT"/>
                <w:sz w:val="24"/>
                <w:szCs w:val="24"/>
              </w:rPr>
            </w:pPr>
            <w:r w:rsidRPr="00F6096D">
              <w:rPr>
                <w:rFonts w:ascii="Gill Sans MT" w:hAnsi="Gill Sans MT"/>
                <w:sz w:val="24"/>
                <w:szCs w:val="24"/>
              </w:rPr>
              <w:t>Pupils should be taught to:</w:t>
            </w:r>
          </w:p>
          <w:p w14:paraId="1C18AED2" w14:textId="77777777" w:rsidR="00AB5A0F" w:rsidRPr="00F6096D" w:rsidRDefault="00AB5A0F">
            <w:pPr>
              <w:rPr>
                <w:rFonts w:ascii="Gill Sans MT" w:hAnsi="Gill Sans MT"/>
                <w:sz w:val="24"/>
                <w:szCs w:val="24"/>
              </w:rPr>
            </w:pPr>
            <w:r w:rsidRPr="00F6096D">
              <w:rPr>
                <w:rFonts w:ascii="Gill Sans MT" w:hAnsi="Gill Sans MT"/>
                <w:sz w:val="24"/>
                <w:szCs w:val="24"/>
              </w:rPr>
              <w:t xml:space="preserve">• Identify how sounds are made, associating some of them with something vibrating. </w:t>
            </w:r>
          </w:p>
          <w:p w14:paraId="26BB5C58" w14:textId="77777777" w:rsidR="00AB5A0F" w:rsidRPr="00F6096D" w:rsidRDefault="00AB5A0F">
            <w:pPr>
              <w:rPr>
                <w:rFonts w:ascii="Gill Sans MT" w:hAnsi="Gill Sans MT"/>
                <w:sz w:val="24"/>
                <w:szCs w:val="24"/>
              </w:rPr>
            </w:pPr>
            <w:r w:rsidRPr="00F6096D">
              <w:rPr>
                <w:rFonts w:ascii="Gill Sans MT" w:hAnsi="Gill Sans MT"/>
                <w:sz w:val="24"/>
                <w:szCs w:val="24"/>
              </w:rPr>
              <w:t xml:space="preserve">• Recognise that vibrations from sounds travel through a medium to the ear. </w:t>
            </w:r>
          </w:p>
          <w:p w14:paraId="301E21F6" w14:textId="77777777" w:rsidR="00AB5A0F" w:rsidRPr="00F6096D" w:rsidRDefault="00AB5A0F">
            <w:pPr>
              <w:rPr>
                <w:rFonts w:ascii="Gill Sans MT" w:hAnsi="Gill Sans MT"/>
                <w:sz w:val="24"/>
                <w:szCs w:val="24"/>
              </w:rPr>
            </w:pPr>
            <w:r w:rsidRPr="00F6096D">
              <w:rPr>
                <w:rFonts w:ascii="Gill Sans MT" w:hAnsi="Gill Sans MT"/>
                <w:sz w:val="24"/>
                <w:szCs w:val="24"/>
              </w:rPr>
              <w:t xml:space="preserve">• Find patterns between the pitch of a sound and features of the object that produced it. </w:t>
            </w:r>
          </w:p>
          <w:p w14:paraId="7EAFD0D3" w14:textId="77777777" w:rsidR="00AB5A0F" w:rsidRPr="00F6096D" w:rsidRDefault="00AB5A0F">
            <w:pPr>
              <w:rPr>
                <w:rFonts w:ascii="Gill Sans MT" w:hAnsi="Gill Sans MT"/>
                <w:sz w:val="24"/>
                <w:szCs w:val="24"/>
              </w:rPr>
            </w:pPr>
            <w:r w:rsidRPr="00F6096D">
              <w:rPr>
                <w:rFonts w:ascii="Gill Sans MT" w:hAnsi="Gill Sans MT"/>
                <w:sz w:val="24"/>
                <w:szCs w:val="24"/>
              </w:rPr>
              <w:t xml:space="preserve">• Find patterns between the volume of a sound and the strength of the vibrations that produced it. </w:t>
            </w:r>
          </w:p>
          <w:p w14:paraId="21A16A86" w14:textId="0F099BEF" w:rsidR="00F57212" w:rsidRPr="00F6096D" w:rsidRDefault="00AB5A0F">
            <w:pPr>
              <w:rPr>
                <w:rFonts w:ascii="Gill Sans MT" w:hAnsi="Gill Sans MT"/>
                <w:sz w:val="24"/>
                <w:szCs w:val="24"/>
              </w:rPr>
            </w:pPr>
            <w:r w:rsidRPr="00F6096D">
              <w:rPr>
                <w:rFonts w:ascii="Gill Sans MT" w:hAnsi="Gill Sans MT"/>
                <w:sz w:val="24"/>
                <w:szCs w:val="24"/>
              </w:rPr>
              <w:t>• Recognise that sounds get fainter as the distance from the sound source increases.</w:t>
            </w:r>
          </w:p>
        </w:tc>
        <w:tc>
          <w:tcPr>
            <w:tcW w:w="3917" w:type="dxa"/>
            <w:shd w:val="clear" w:color="auto" w:fill="auto"/>
          </w:tcPr>
          <w:p w14:paraId="2DFE656F" w14:textId="77777777" w:rsidR="00F57212" w:rsidRDefault="00AA3854">
            <w:pPr>
              <w:rPr>
                <w:rFonts w:ascii="Gill Sans MT" w:hAnsi="Gill Sans MT"/>
                <w:sz w:val="24"/>
                <w:szCs w:val="24"/>
              </w:rPr>
            </w:pPr>
            <w:r w:rsidRPr="00F6096D">
              <w:rPr>
                <w:rFonts w:ascii="Gill Sans MT" w:hAnsi="Gill Sans MT"/>
                <w:sz w:val="24"/>
                <w:szCs w:val="24"/>
              </w:rPr>
              <w:t>A sound produces vibrations which travel through a medium from the source to our ears. Different mediums such as solids, liquids and gases can carry sound, but sound cannot travel through a vacuum (an area empty of matter). The vibrations cause parts of our body inside our ears to vibrate, allowing us to hear (sense) the sound. The loudness (volume) of the sound depends on the strength (size) of vibrations which decreases as they travel through the medium. Therefore, sounds decrease in volume as you move away from the source. A sound insulator is a material which blocks sound effectively. Pitch is the highness or lowness of a sound and is affected by features of objects producing the sounds. For example, smaller objects usually produce higher pitched sounds.</w:t>
            </w:r>
          </w:p>
          <w:p w14:paraId="48805FCF" w14:textId="1ED1CC2B" w:rsidR="00F6096D" w:rsidRPr="00F6096D" w:rsidRDefault="00F6096D">
            <w:pPr>
              <w:rPr>
                <w:rFonts w:ascii="Gill Sans MT" w:hAnsi="Gill Sans MT"/>
                <w:sz w:val="24"/>
                <w:szCs w:val="24"/>
              </w:rPr>
            </w:pPr>
          </w:p>
        </w:tc>
        <w:tc>
          <w:tcPr>
            <w:tcW w:w="3783" w:type="dxa"/>
            <w:shd w:val="clear" w:color="auto" w:fill="auto"/>
          </w:tcPr>
          <w:p w14:paraId="5FAA5D90" w14:textId="77777777" w:rsidR="00F6096D" w:rsidRPr="00F6096D" w:rsidRDefault="00F6096D">
            <w:pPr>
              <w:rPr>
                <w:rFonts w:ascii="Gill Sans MT" w:hAnsi="Gill Sans MT"/>
                <w:sz w:val="24"/>
                <w:szCs w:val="24"/>
              </w:rPr>
            </w:pPr>
            <w:r w:rsidRPr="00F6096D">
              <w:rPr>
                <w:rFonts w:ascii="Gill Sans MT" w:hAnsi="Gill Sans MT"/>
                <w:sz w:val="24"/>
                <w:szCs w:val="24"/>
              </w:rPr>
              <w:t xml:space="preserve">• Classify sound sources. </w:t>
            </w:r>
          </w:p>
          <w:p w14:paraId="5B0C710D" w14:textId="77777777" w:rsidR="00F6096D" w:rsidRPr="00F6096D" w:rsidRDefault="00F6096D">
            <w:pPr>
              <w:rPr>
                <w:rFonts w:ascii="Gill Sans MT" w:hAnsi="Gill Sans MT"/>
                <w:sz w:val="24"/>
                <w:szCs w:val="24"/>
              </w:rPr>
            </w:pPr>
            <w:r w:rsidRPr="00F6096D">
              <w:rPr>
                <w:rFonts w:ascii="Gill Sans MT" w:hAnsi="Gill Sans MT"/>
                <w:sz w:val="24"/>
                <w:szCs w:val="24"/>
              </w:rPr>
              <w:t xml:space="preserve">• Explore making sounds with a range of objects, such as musical instruments and other household objects. </w:t>
            </w:r>
          </w:p>
          <w:p w14:paraId="2029B663" w14:textId="77777777" w:rsidR="00F6096D" w:rsidRPr="00F6096D" w:rsidRDefault="00F6096D">
            <w:pPr>
              <w:rPr>
                <w:rFonts w:ascii="Gill Sans MT" w:hAnsi="Gill Sans MT"/>
                <w:sz w:val="24"/>
                <w:szCs w:val="24"/>
              </w:rPr>
            </w:pPr>
            <w:r w:rsidRPr="00F6096D">
              <w:rPr>
                <w:rFonts w:ascii="Gill Sans MT" w:hAnsi="Gill Sans MT"/>
                <w:sz w:val="24"/>
                <w:szCs w:val="24"/>
              </w:rPr>
              <w:t xml:space="preserve">• Explore how string telephones or ear gongs work. </w:t>
            </w:r>
          </w:p>
          <w:p w14:paraId="63F3A4CB" w14:textId="77777777" w:rsidR="00F6096D" w:rsidRPr="00F6096D" w:rsidRDefault="00F6096D">
            <w:pPr>
              <w:rPr>
                <w:rFonts w:ascii="Gill Sans MT" w:hAnsi="Gill Sans MT"/>
                <w:sz w:val="24"/>
                <w:szCs w:val="24"/>
              </w:rPr>
            </w:pPr>
            <w:r w:rsidRPr="00F6096D">
              <w:rPr>
                <w:rFonts w:ascii="Gill Sans MT" w:hAnsi="Gill Sans MT"/>
                <w:sz w:val="24"/>
                <w:szCs w:val="24"/>
              </w:rPr>
              <w:t xml:space="preserve">• Explore altering the pitch or volume of objects, such as the length of a guitar string, amount of water in bottles, size of tuning forks. </w:t>
            </w:r>
          </w:p>
          <w:p w14:paraId="203EF5B6" w14:textId="77777777" w:rsidR="00F6096D" w:rsidRPr="00F6096D" w:rsidRDefault="00F6096D">
            <w:pPr>
              <w:rPr>
                <w:rFonts w:ascii="Gill Sans MT" w:hAnsi="Gill Sans MT"/>
                <w:sz w:val="24"/>
                <w:szCs w:val="24"/>
              </w:rPr>
            </w:pPr>
            <w:r w:rsidRPr="00F6096D">
              <w:rPr>
                <w:rFonts w:ascii="Gill Sans MT" w:hAnsi="Gill Sans MT"/>
                <w:sz w:val="24"/>
                <w:szCs w:val="24"/>
              </w:rPr>
              <w:t xml:space="preserve">• Measure sounds over different distances. </w:t>
            </w:r>
          </w:p>
          <w:p w14:paraId="0191BB4B" w14:textId="1505F2C4" w:rsidR="00F57212" w:rsidRPr="00F6096D" w:rsidRDefault="00F6096D">
            <w:pPr>
              <w:rPr>
                <w:rFonts w:ascii="Gill Sans MT" w:hAnsi="Gill Sans MT"/>
                <w:sz w:val="24"/>
                <w:szCs w:val="24"/>
              </w:rPr>
            </w:pPr>
            <w:r w:rsidRPr="00F6096D">
              <w:rPr>
                <w:rFonts w:ascii="Gill Sans MT" w:hAnsi="Gill Sans MT"/>
                <w:sz w:val="24"/>
                <w:szCs w:val="24"/>
              </w:rPr>
              <w:t>• Measure sounds through different insulation materials.</w:t>
            </w:r>
          </w:p>
        </w:tc>
        <w:tc>
          <w:tcPr>
            <w:tcW w:w="4020" w:type="dxa"/>
            <w:shd w:val="clear" w:color="auto" w:fill="auto"/>
          </w:tcPr>
          <w:p w14:paraId="4ECADD53" w14:textId="49BD0DE4" w:rsidR="00F57212" w:rsidRPr="00F6096D" w:rsidRDefault="00F6096D">
            <w:pPr>
              <w:tabs>
                <w:tab w:val="left" w:pos="2813"/>
              </w:tabs>
              <w:rPr>
                <w:rFonts w:ascii="Gill Sans MT" w:hAnsi="Gill Sans MT"/>
                <w:sz w:val="24"/>
                <w:szCs w:val="24"/>
              </w:rPr>
            </w:pPr>
            <w:r w:rsidRPr="00F6096D">
              <w:rPr>
                <w:rFonts w:ascii="Gill Sans MT" w:hAnsi="Gill Sans MT"/>
                <w:sz w:val="24"/>
                <w:szCs w:val="24"/>
              </w:rPr>
              <w:t>Sound, source, vibrate, vibration, travel, pitch (high, low), volume, faint, loud, insulation</w:t>
            </w:r>
          </w:p>
        </w:tc>
        <w:tc>
          <w:tcPr>
            <w:tcW w:w="2939" w:type="dxa"/>
            <w:shd w:val="clear" w:color="auto" w:fill="auto"/>
          </w:tcPr>
          <w:p w14:paraId="57999204" w14:textId="77777777" w:rsidR="00F57212" w:rsidRPr="00053D98" w:rsidRDefault="00F57212">
            <w:pPr>
              <w:rPr>
                <w:rFonts w:ascii="Gill Sans MT" w:hAnsi="Gill Sans MT"/>
              </w:rPr>
            </w:pPr>
          </w:p>
        </w:tc>
      </w:tr>
      <w:tr w:rsidR="00F57212" w:rsidRPr="009B0BD0" w14:paraId="6C6E497A" w14:textId="77777777" w:rsidTr="003D72F7">
        <w:trPr>
          <w:trHeight w:val="806"/>
        </w:trPr>
        <w:tc>
          <w:tcPr>
            <w:tcW w:w="1553" w:type="dxa"/>
            <w:vAlign w:val="center"/>
          </w:tcPr>
          <w:p w14:paraId="0894E7F1" w14:textId="77777777" w:rsidR="00F57212" w:rsidRPr="009A45A7" w:rsidRDefault="00F57212">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D0CECE" w:themeFill="background2" w:themeFillShade="E6"/>
          </w:tcPr>
          <w:p w14:paraId="736DCB37" w14:textId="77777777" w:rsidR="00F57212" w:rsidRDefault="00F57212">
            <w:pPr>
              <w:rPr>
                <w:rFonts w:ascii="Gill Sans MT" w:hAnsi="Gill Sans MT"/>
                <w:b/>
                <w:bCs/>
                <w:sz w:val="24"/>
                <w:szCs w:val="24"/>
              </w:rPr>
            </w:pPr>
          </w:p>
          <w:p w14:paraId="3CA8961E" w14:textId="77777777" w:rsidR="00F6096D" w:rsidRDefault="00F6096D">
            <w:pPr>
              <w:rPr>
                <w:rFonts w:ascii="Gill Sans MT" w:hAnsi="Gill Sans MT"/>
                <w:b/>
                <w:bCs/>
                <w:sz w:val="24"/>
                <w:szCs w:val="24"/>
              </w:rPr>
            </w:pPr>
          </w:p>
          <w:p w14:paraId="5392C132" w14:textId="491A4CC5" w:rsidR="00F6096D" w:rsidRPr="00B51FAA" w:rsidRDefault="00F6096D">
            <w:pPr>
              <w:rPr>
                <w:rFonts w:ascii="Gill Sans MT" w:hAnsi="Gill Sans MT"/>
                <w:b/>
                <w:bCs/>
                <w:sz w:val="24"/>
                <w:szCs w:val="24"/>
              </w:rPr>
            </w:pPr>
          </w:p>
        </w:tc>
        <w:tc>
          <w:tcPr>
            <w:tcW w:w="3917" w:type="dxa"/>
            <w:shd w:val="clear" w:color="auto" w:fill="D0CECE" w:themeFill="background2" w:themeFillShade="E6"/>
          </w:tcPr>
          <w:p w14:paraId="400A814B" w14:textId="77777777" w:rsidR="00F57212" w:rsidRPr="00B51FAA" w:rsidRDefault="00F57212">
            <w:pPr>
              <w:rPr>
                <w:rFonts w:ascii="Gill Sans MT" w:hAnsi="Gill Sans MT"/>
                <w:sz w:val="24"/>
                <w:szCs w:val="24"/>
              </w:rPr>
            </w:pPr>
          </w:p>
        </w:tc>
        <w:tc>
          <w:tcPr>
            <w:tcW w:w="3783" w:type="dxa"/>
            <w:shd w:val="clear" w:color="auto" w:fill="D0CECE" w:themeFill="background2" w:themeFillShade="E6"/>
          </w:tcPr>
          <w:p w14:paraId="6E0EE3D3" w14:textId="77777777" w:rsidR="00F57212" w:rsidRPr="00B51FAA" w:rsidRDefault="00F57212">
            <w:pPr>
              <w:rPr>
                <w:rFonts w:ascii="Gill Sans MT" w:hAnsi="Gill Sans MT"/>
                <w:sz w:val="24"/>
                <w:szCs w:val="24"/>
              </w:rPr>
            </w:pPr>
          </w:p>
        </w:tc>
        <w:tc>
          <w:tcPr>
            <w:tcW w:w="4020" w:type="dxa"/>
            <w:shd w:val="clear" w:color="auto" w:fill="D0CECE" w:themeFill="background2" w:themeFillShade="E6"/>
          </w:tcPr>
          <w:p w14:paraId="4C46FDBA" w14:textId="77777777" w:rsidR="00F57212" w:rsidRPr="00B51FAA" w:rsidRDefault="00F57212">
            <w:pPr>
              <w:tabs>
                <w:tab w:val="left" w:pos="2327"/>
              </w:tabs>
              <w:rPr>
                <w:rFonts w:ascii="Gill Sans MT" w:hAnsi="Gill Sans MT"/>
                <w:sz w:val="24"/>
                <w:szCs w:val="24"/>
              </w:rPr>
            </w:pPr>
          </w:p>
        </w:tc>
        <w:tc>
          <w:tcPr>
            <w:tcW w:w="2939" w:type="dxa"/>
            <w:shd w:val="clear" w:color="auto" w:fill="D0CECE" w:themeFill="background2" w:themeFillShade="E6"/>
          </w:tcPr>
          <w:p w14:paraId="5A80ADF2" w14:textId="77777777" w:rsidR="00F57212" w:rsidRPr="00B51FAA" w:rsidRDefault="00F57212">
            <w:pPr>
              <w:rPr>
                <w:rFonts w:ascii="Gill Sans MT" w:hAnsi="Gill Sans MT"/>
                <w:sz w:val="24"/>
                <w:szCs w:val="24"/>
              </w:rPr>
            </w:pPr>
          </w:p>
          <w:p w14:paraId="159E13E7" w14:textId="77777777" w:rsidR="00F57212" w:rsidRPr="00B51FAA" w:rsidRDefault="00F57212">
            <w:pPr>
              <w:rPr>
                <w:rFonts w:ascii="Gill Sans MT" w:hAnsi="Gill Sans MT"/>
                <w:sz w:val="24"/>
                <w:szCs w:val="24"/>
              </w:rPr>
            </w:pPr>
          </w:p>
        </w:tc>
      </w:tr>
      <w:tr w:rsidR="00F57212" w:rsidRPr="009B0BD0" w14:paraId="1DF49E29" w14:textId="77777777" w:rsidTr="003D72F7">
        <w:trPr>
          <w:trHeight w:val="841"/>
        </w:trPr>
        <w:tc>
          <w:tcPr>
            <w:tcW w:w="1553" w:type="dxa"/>
            <w:vAlign w:val="center"/>
          </w:tcPr>
          <w:p w14:paraId="5E05AEE0" w14:textId="77777777" w:rsidR="00F57212" w:rsidRPr="009A45A7" w:rsidRDefault="00F57212">
            <w:pPr>
              <w:jc w:val="center"/>
              <w:rPr>
                <w:rFonts w:ascii="Gill Sans MT" w:hAnsi="Gill Sans MT"/>
                <w:b/>
                <w:bCs/>
                <w:sz w:val="44"/>
                <w:szCs w:val="44"/>
              </w:rPr>
            </w:pPr>
            <w:r w:rsidRPr="009A45A7">
              <w:rPr>
                <w:rFonts w:ascii="Gill Sans MT" w:hAnsi="Gill Sans MT"/>
                <w:b/>
                <w:bCs/>
                <w:sz w:val="44"/>
                <w:szCs w:val="44"/>
              </w:rPr>
              <w:t>6</w:t>
            </w:r>
          </w:p>
        </w:tc>
        <w:tc>
          <w:tcPr>
            <w:tcW w:w="6149" w:type="dxa"/>
            <w:shd w:val="clear" w:color="auto" w:fill="D0CECE" w:themeFill="background2" w:themeFillShade="E6"/>
          </w:tcPr>
          <w:p w14:paraId="1B12B466" w14:textId="77777777" w:rsidR="00F57212" w:rsidRPr="007A009E" w:rsidRDefault="00F57212">
            <w:pPr>
              <w:rPr>
                <w:rFonts w:ascii="Gill Sans MT" w:hAnsi="Gill Sans MT"/>
                <w:b/>
                <w:bCs/>
                <w:sz w:val="24"/>
                <w:szCs w:val="24"/>
              </w:rPr>
            </w:pPr>
          </w:p>
        </w:tc>
        <w:tc>
          <w:tcPr>
            <w:tcW w:w="3917" w:type="dxa"/>
            <w:shd w:val="clear" w:color="auto" w:fill="D0CECE" w:themeFill="background2" w:themeFillShade="E6"/>
          </w:tcPr>
          <w:p w14:paraId="379F6B8C" w14:textId="77777777" w:rsidR="00F57212" w:rsidRPr="007A009E" w:rsidRDefault="00F57212">
            <w:pPr>
              <w:rPr>
                <w:rFonts w:ascii="Gill Sans MT" w:hAnsi="Gill Sans MT"/>
                <w:sz w:val="24"/>
                <w:szCs w:val="24"/>
              </w:rPr>
            </w:pPr>
          </w:p>
        </w:tc>
        <w:tc>
          <w:tcPr>
            <w:tcW w:w="3783" w:type="dxa"/>
            <w:shd w:val="clear" w:color="auto" w:fill="D0CECE" w:themeFill="background2" w:themeFillShade="E6"/>
          </w:tcPr>
          <w:p w14:paraId="79EDA010" w14:textId="77777777" w:rsidR="00F57212" w:rsidRPr="007A009E" w:rsidRDefault="00F57212">
            <w:pPr>
              <w:rPr>
                <w:rFonts w:ascii="Gill Sans MT" w:hAnsi="Gill Sans MT"/>
                <w:sz w:val="24"/>
                <w:szCs w:val="24"/>
              </w:rPr>
            </w:pPr>
          </w:p>
        </w:tc>
        <w:tc>
          <w:tcPr>
            <w:tcW w:w="4020" w:type="dxa"/>
            <w:shd w:val="clear" w:color="auto" w:fill="D0CECE" w:themeFill="background2" w:themeFillShade="E6"/>
          </w:tcPr>
          <w:p w14:paraId="2C228D96" w14:textId="77777777" w:rsidR="00F57212" w:rsidRPr="007A009E" w:rsidRDefault="00F57212">
            <w:pPr>
              <w:tabs>
                <w:tab w:val="left" w:pos="2780"/>
              </w:tabs>
              <w:rPr>
                <w:rFonts w:ascii="Gill Sans MT" w:hAnsi="Gill Sans MT"/>
                <w:sz w:val="24"/>
                <w:szCs w:val="24"/>
              </w:rPr>
            </w:pPr>
          </w:p>
        </w:tc>
        <w:tc>
          <w:tcPr>
            <w:tcW w:w="2939" w:type="dxa"/>
            <w:shd w:val="clear" w:color="auto" w:fill="D0CECE" w:themeFill="background2" w:themeFillShade="E6"/>
          </w:tcPr>
          <w:p w14:paraId="449E6C10" w14:textId="77777777" w:rsidR="00F57212" w:rsidRPr="00053D98" w:rsidRDefault="00F57212">
            <w:pPr>
              <w:rPr>
                <w:rFonts w:ascii="Gill Sans MT" w:hAnsi="Gill Sans MT"/>
              </w:rPr>
            </w:pPr>
          </w:p>
          <w:p w14:paraId="0CA480FA" w14:textId="77777777" w:rsidR="00F57212" w:rsidRPr="00053D98" w:rsidRDefault="00F57212">
            <w:pPr>
              <w:rPr>
                <w:rFonts w:ascii="Gill Sans MT" w:hAnsi="Gill Sans MT"/>
              </w:rPr>
            </w:pPr>
          </w:p>
        </w:tc>
      </w:tr>
    </w:tbl>
    <w:p w14:paraId="35C80206" w14:textId="1C79A1B4" w:rsidR="7779BB35" w:rsidRDefault="7779BB35" w:rsidP="7779BB35">
      <w:pPr>
        <w:rPr>
          <w:rFonts w:ascii="Gill Sans MT" w:hAnsi="Gill Sans MT"/>
          <w:sz w:val="24"/>
          <w:szCs w:val="24"/>
        </w:rPr>
      </w:pPr>
    </w:p>
    <w:tbl>
      <w:tblPr>
        <w:tblStyle w:val="TableGrid"/>
        <w:tblpPr w:leftFromText="180" w:rightFromText="180" w:vertAnchor="text" w:horzAnchor="margin" w:tblpY="-639"/>
        <w:tblW w:w="0" w:type="auto"/>
        <w:tblLook w:val="04A0" w:firstRow="1" w:lastRow="0" w:firstColumn="1" w:lastColumn="0" w:noHBand="0" w:noVBand="1"/>
      </w:tblPr>
      <w:tblGrid>
        <w:gridCol w:w="1553"/>
        <w:gridCol w:w="6149"/>
        <w:gridCol w:w="3917"/>
        <w:gridCol w:w="3783"/>
        <w:gridCol w:w="4020"/>
        <w:gridCol w:w="2939"/>
      </w:tblGrid>
      <w:tr w:rsidR="00F6096D" w:rsidRPr="000207FB" w14:paraId="3B14BD47" w14:textId="77777777" w:rsidTr="003D72F7">
        <w:tc>
          <w:tcPr>
            <w:tcW w:w="22361" w:type="dxa"/>
            <w:gridSpan w:val="6"/>
            <w:shd w:val="clear" w:color="auto" w:fill="002060"/>
            <w:vAlign w:val="center"/>
          </w:tcPr>
          <w:p w14:paraId="50F0A5C8" w14:textId="39E68FD2" w:rsidR="00F6096D" w:rsidRPr="000207FB" w:rsidRDefault="00025247">
            <w:pPr>
              <w:jc w:val="center"/>
              <w:rPr>
                <w:rFonts w:ascii="Gill Sans MT" w:hAnsi="Gill Sans MT"/>
                <w:b/>
                <w:bCs/>
                <w:sz w:val="36"/>
                <w:szCs w:val="36"/>
              </w:rPr>
            </w:pPr>
            <w:r>
              <w:rPr>
                <w:rFonts w:ascii="Gill Sans MT" w:hAnsi="Gill Sans MT"/>
                <w:b/>
                <w:bCs/>
                <w:sz w:val="36"/>
                <w:szCs w:val="36"/>
              </w:rPr>
              <w:t>EARTH AND SPACE</w:t>
            </w:r>
          </w:p>
        </w:tc>
      </w:tr>
      <w:tr w:rsidR="00F6096D" w:rsidRPr="000207FB" w14:paraId="5B63575B" w14:textId="77777777" w:rsidTr="003D72F7">
        <w:tc>
          <w:tcPr>
            <w:tcW w:w="1553" w:type="dxa"/>
            <w:shd w:val="clear" w:color="auto" w:fill="002060"/>
            <w:vAlign w:val="center"/>
          </w:tcPr>
          <w:p w14:paraId="25AE1B8B" w14:textId="77777777" w:rsidR="00F6096D" w:rsidRPr="000207FB" w:rsidRDefault="00F6096D">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002060"/>
          </w:tcPr>
          <w:p w14:paraId="236379AA" w14:textId="77777777" w:rsidR="00F6096D" w:rsidRDefault="00F6096D">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002060"/>
            <w:vAlign w:val="center"/>
          </w:tcPr>
          <w:p w14:paraId="3A3F4440" w14:textId="77777777" w:rsidR="00F6096D" w:rsidRDefault="00F6096D">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002060"/>
            <w:vAlign w:val="center"/>
          </w:tcPr>
          <w:p w14:paraId="282A2EC2" w14:textId="77777777" w:rsidR="00F6096D" w:rsidRPr="000207FB" w:rsidRDefault="00F6096D">
            <w:pPr>
              <w:jc w:val="center"/>
              <w:rPr>
                <w:rFonts w:ascii="Gill Sans MT" w:hAnsi="Gill Sans MT"/>
                <w:b/>
                <w:bCs/>
                <w:sz w:val="36"/>
                <w:szCs w:val="36"/>
              </w:rPr>
            </w:pPr>
            <w:r>
              <w:rPr>
                <w:rFonts w:ascii="Gill Sans MT" w:hAnsi="Gill Sans MT"/>
                <w:b/>
                <w:bCs/>
                <w:sz w:val="36"/>
                <w:szCs w:val="36"/>
              </w:rPr>
              <w:t>Possible Activities</w:t>
            </w:r>
          </w:p>
        </w:tc>
        <w:tc>
          <w:tcPr>
            <w:tcW w:w="4020" w:type="dxa"/>
            <w:tcBorders>
              <w:bottom w:val="single" w:sz="4" w:space="0" w:color="auto"/>
            </w:tcBorders>
            <w:shd w:val="clear" w:color="auto" w:fill="002060"/>
            <w:vAlign w:val="center"/>
          </w:tcPr>
          <w:p w14:paraId="75508457" w14:textId="77777777" w:rsidR="00F6096D" w:rsidRPr="000207FB" w:rsidRDefault="00F6096D">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002060"/>
            <w:vAlign w:val="center"/>
          </w:tcPr>
          <w:p w14:paraId="2CF202D4" w14:textId="77777777" w:rsidR="00F6096D" w:rsidRDefault="00F6096D">
            <w:pPr>
              <w:jc w:val="center"/>
              <w:rPr>
                <w:rFonts w:ascii="Gill Sans MT" w:hAnsi="Gill Sans MT"/>
                <w:b/>
                <w:bCs/>
                <w:sz w:val="36"/>
                <w:szCs w:val="36"/>
              </w:rPr>
            </w:pPr>
            <w:r>
              <w:rPr>
                <w:rFonts w:ascii="Gill Sans MT" w:hAnsi="Gill Sans MT"/>
                <w:b/>
                <w:bCs/>
                <w:sz w:val="36"/>
                <w:szCs w:val="36"/>
              </w:rPr>
              <w:t>Scientist</w:t>
            </w:r>
          </w:p>
        </w:tc>
      </w:tr>
      <w:tr w:rsidR="00F6096D" w:rsidRPr="000207FB" w14:paraId="3C809D79" w14:textId="77777777" w:rsidTr="003D72F7">
        <w:tc>
          <w:tcPr>
            <w:tcW w:w="1553" w:type="dxa"/>
            <w:shd w:val="clear" w:color="auto" w:fill="auto"/>
            <w:vAlign w:val="center"/>
          </w:tcPr>
          <w:p w14:paraId="0D1B1DD2" w14:textId="77777777" w:rsidR="00F6096D" w:rsidRPr="000207FB" w:rsidRDefault="00F6096D">
            <w:pPr>
              <w:jc w:val="center"/>
              <w:rPr>
                <w:rFonts w:ascii="Gill Sans MT" w:hAnsi="Gill Sans MT"/>
                <w:b/>
                <w:bCs/>
                <w:sz w:val="36"/>
                <w:szCs w:val="36"/>
              </w:rPr>
            </w:pPr>
            <w:r>
              <w:rPr>
                <w:rFonts w:ascii="Gill Sans MT" w:hAnsi="Gill Sans MT"/>
                <w:b/>
                <w:bCs/>
                <w:sz w:val="36"/>
                <w:szCs w:val="36"/>
              </w:rPr>
              <w:t>EYFS</w:t>
            </w:r>
          </w:p>
        </w:tc>
        <w:tc>
          <w:tcPr>
            <w:tcW w:w="6149" w:type="dxa"/>
            <w:shd w:val="clear" w:color="auto" w:fill="auto"/>
          </w:tcPr>
          <w:p w14:paraId="7CC69F95" w14:textId="77777777" w:rsidR="00F6096D" w:rsidRPr="00605C3E" w:rsidRDefault="00DE7959" w:rsidP="00082406">
            <w:pPr>
              <w:rPr>
                <w:rFonts w:ascii="Gill Sans MT" w:hAnsi="Gill Sans MT"/>
                <w:sz w:val="24"/>
                <w:szCs w:val="24"/>
              </w:rPr>
            </w:pPr>
            <w:r w:rsidRPr="00605C3E">
              <w:rPr>
                <w:rFonts w:ascii="Gill Sans MT" w:hAnsi="Gill Sans MT"/>
                <w:sz w:val="24"/>
                <w:szCs w:val="24"/>
              </w:rPr>
              <w:t xml:space="preserve">Know some similarities and differences between the natural world around the m and contrasting environments. </w:t>
            </w:r>
          </w:p>
          <w:p w14:paraId="6FF3DE1C" w14:textId="77777777" w:rsidR="00571098" w:rsidRPr="00605C3E" w:rsidRDefault="00571098" w:rsidP="00082406">
            <w:pPr>
              <w:rPr>
                <w:rFonts w:ascii="Gill Sans MT" w:hAnsi="Gill Sans MT"/>
                <w:sz w:val="24"/>
                <w:szCs w:val="24"/>
              </w:rPr>
            </w:pPr>
          </w:p>
          <w:p w14:paraId="6453BA02" w14:textId="51E6E071" w:rsidR="00571098" w:rsidRPr="00605C3E" w:rsidRDefault="00571098" w:rsidP="00082406">
            <w:pPr>
              <w:rPr>
                <w:rFonts w:ascii="Gill Sans MT" w:hAnsi="Gill Sans MT"/>
                <w:sz w:val="24"/>
                <w:szCs w:val="24"/>
              </w:rPr>
            </w:pPr>
            <w:r w:rsidRPr="00605C3E">
              <w:rPr>
                <w:rFonts w:ascii="Gill Sans MT" w:hAnsi="Gill Sans MT"/>
                <w:sz w:val="24"/>
                <w:szCs w:val="24"/>
              </w:rPr>
              <w:t xml:space="preserve">Talk about the lives of the people around them and their roles in society. </w:t>
            </w:r>
          </w:p>
        </w:tc>
        <w:tc>
          <w:tcPr>
            <w:tcW w:w="3917" w:type="dxa"/>
            <w:tcBorders>
              <w:bottom w:val="single" w:sz="4" w:space="0" w:color="auto"/>
            </w:tcBorders>
            <w:shd w:val="clear" w:color="auto" w:fill="auto"/>
          </w:tcPr>
          <w:p w14:paraId="7B13CBD2" w14:textId="69D7A1EE" w:rsidR="00F6096D" w:rsidRPr="00605C3E" w:rsidRDefault="00B14D97" w:rsidP="00082406">
            <w:pPr>
              <w:rPr>
                <w:rFonts w:ascii="Gill Sans MT" w:hAnsi="Gill Sans MT"/>
                <w:sz w:val="24"/>
                <w:szCs w:val="24"/>
              </w:rPr>
            </w:pPr>
            <w:r w:rsidRPr="00605C3E">
              <w:rPr>
                <w:rFonts w:ascii="Gill Sans MT" w:hAnsi="Gill Sans MT"/>
                <w:sz w:val="24"/>
                <w:szCs w:val="24"/>
              </w:rPr>
              <w:t xml:space="preserve">To name the </w:t>
            </w:r>
            <w:r w:rsidR="0007572E" w:rsidRPr="00605C3E">
              <w:rPr>
                <w:rFonts w:ascii="Gill Sans MT" w:hAnsi="Gill Sans MT"/>
                <w:sz w:val="24"/>
                <w:szCs w:val="24"/>
              </w:rPr>
              <w:t>some of the things in space.</w:t>
            </w:r>
          </w:p>
          <w:p w14:paraId="1C15C627" w14:textId="2A87C238" w:rsidR="0007572E" w:rsidRPr="00605C3E" w:rsidRDefault="00DE7959" w:rsidP="00082406">
            <w:pPr>
              <w:rPr>
                <w:rFonts w:ascii="Gill Sans MT" w:hAnsi="Gill Sans MT"/>
                <w:sz w:val="24"/>
                <w:szCs w:val="24"/>
              </w:rPr>
            </w:pPr>
            <w:r w:rsidRPr="00605C3E">
              <w:rPr>
                <w:rFonts w:ascii="Gill Sans MT" w:hAnsi="Gill Sans MT"/>
                <w:sz w:val="24"/>
                <w:szCs w:val="24"/>
              </w:rPr>
              <w:t xml:space="preserve">To </w:t>
            </w:r>
          </w:p>
          <w:p w14:paraId="417F231C" w14:textId="28FC6670" w:rsidR="00F6096D" w:rsidRPr="00605C3E" w:rsidRDefault="00B7531F" w:rsidP="00082406">
            <w:pPr>
              <w:rPr>
                <w:rFonts w:ascii="Gill Sans MT" w:hAnsi="Gill Sans MT"/>
                <w:sz w:val="24"/>
                <w:szCs w:val="24"/>
              </w:rPr>
            </w:pPr>
            <w:r w:rsidRPr="00605C3E">
              <w:rPr>
                <w:rFonts w:ascii="Gill Sans MT" w:hAnsi="Gill Sans MT"/>
                <w:sz w:val="24"/>
                <w:szCs w:val="24"/>
              </w:rPr>
              <w:t xml:space="preserve">Learned what it was like to be an </w:t>
            </w:r>
            <w:r w:rsidR="00082406" w:rsidRPr="00605C3E">
              <w:rPr>
                <w:rFonts w:ascii="Gill Sans MT" w:hAnsi="Gill Sans MT"/>
                <w:sz w:val="24"/>
                <w:szCs w:val="24"/>
              </w:rPr>
              <w:t>astronaut</w:t>
            </w:r>
            <w:r w:rsidRPr="00605C3E">
              <w:rPr>
                <w:rFonts w:ascii="Gill Sans MT" w:hAnsi="Gill Sans MT"/>
                <w:sz w:val="24"/>
                <w:szCs w:val="24"/>
              </w:rPr>
              <w:t xml:space="preserve">. </w:t>
            </w:r>
          </w:p>
        </w:tc>
        <w:tc>
          <w:tcPr>
            <w:tcW w:w="3783" w:type="dxa"/>
            <w:tcBorders>
              <w:bottom w:val="single" w:sz="4" w:space="0" w:color="auto"/>
            </w:tcBorders>
            <w:shd w:val="clear" w:color="auto" w:fill="auto"/>
            <w:vAlign w:val="center"/>
          </w:tcPr>
          <w:p w14:paraId="41027D8D" w14:textId="77777777" w:rsidR="00F6096D" w:rsidRPr="00605C3E" w:rsidRDefault="004F58DE" w:rsidP="00082406">
            <w:pPr>
              <w:pStyle w:val="ListParagraph"/>
              <w:numPr>
                <w:ilvl w:val="0"/>
                <w:numId w:val="41"/>
              </w:numPr>
              <w:rPr>
                <w:rFonts w:ascii="Gill Sans MT" w:hAnsi="Gill Sans MT"/>
                <w:sz w:val="24"/>
                <w:szCs w:val="24"/>
              </w:rPr>
            </w:pPr>
            <w:r w:rsidRPr="00605C3E">
              <w:rPr>
                <w:rFonts w:ascii="Gill Sans MT" w:hAnsi="Gill Sans MT"/>
                <w:sz w:val="24"/>
                <w:szCs w:val="24"/>
              </w:rPr>
              <w:t>Tast</w:t>
            </w:r>
            <w:r w:rsidR="00B36717">
              <w:rPr>
                <w:rFonts w:ascii="Gill Sans MT" w:hAnsi="Gill Sans MT"/>
                <w:sz w:val="24"/>
                <w:szCs w:val="24"/>
              </w:rPr>
              <w:t>ing</w:t>
            </w:r>
            <w:r w:rsidRPr="00605C3E">
              <w:rPr>
                <w:rFonts w:ascii="Gill Sans MT" w:hAnsi="Gill Sans MT"/>
                <w:sz w:val="24"/>
                <w:szCs w:val="24"/>
              </w:rPr>
              <w:t xml:space="preserve"> astronaut </w:t>
            </w:r>
            <w:r w:rsidR="00B36717" w:rsidRPr="00605C3E">
              <w:rPr>
                <w:rFonts w:ascii="Gill Sans MT" w:hAnsi="Gill Sans MT"/>
                <w:sz w:val="24"/>
                <w:szCs w:val="24"/>
              </w:rPr>
              <w:t>food.</w:t>
            </w:r>
          </w:p>
          <w:p w14:paraId="3F8D7EF7" w14:textId="77777777" w:rsidR="004F58DE" w:rsidRPr="00605C3E" w:rsidRDefault="004F58DE" w:rsidP="00082406">
            <w:pPr>
              <w:pStyle w:val="ListParagraph"/>
              <w:numPr>
                <w:ilvl w:val="0"/>
                <w:numId w:val="41"/>
              </w:numPr>
              <w:rPr>
                <w:rFonts w:ascii="Gill Sans MT" w:hAnsi="Gill Sans MT"/>
                <w:sz w:val="24"/>
                <w:szCs w:val="24"/>
              </w:rPr>
            </w:pPr>
            <w:r w:rsidRPr="00605C3E">
              <w:rPr>
                <w:rFonts w:ascii="Gill Sans MT" w:hAnsi="Gill Sans MT"/>
                <w:sz w:val="24"/>
                <w:szCs w:val="24"/>
              </w:rPr>
              <w:t xml:space="preserve">Dressed as </w:t>
            </w:r>
            <w:r w:rsidR="00092D33" w:rsidRPr="00605C3E">
              <w:rPr>
                <w:rFonts w:ascii="Gill Sans MT" w:hAnsi="Gill Sans MT"/>
                <w:sz w:val="24"/>
                <w:szCs w:val="24"/>
              </w:rPr>
              <w:t>astronauts</w:t>
            </w:r>
            <w:r w:rsidRPr="00605C3E">
              <w:rPr>
                <w:rFonts w:ascii="Gill Sans MT" w:hAnsi="Gill Sans MT"/>
                <w:sz w:val="24"/>
                <w:szCs w:val="24"/>
              </w:rPr>
              <w:t xml:space="preserve"> and </w:t>
            </w:r>
            <w:r w:rsidR="00B36717" w:rsidRPr="00605C3E">
              <w:rPr>
                <w:rFonts w:ascii="Gill Sans MT" w:hAnsi="Gill Sans MT"/>
                <w:sz w:val="24"/>
                <w:szCs w:val="24"/>
              </w:rPr>
              <w:t>aliens.</w:t>
            </w:r>
          </w:p>
          <w:p w14:paraId="29CE9BEE" w14:textId="77777777" w:rsidR="004F58DE" w:rsidRPr="00605C3E" w:rsidRDefault="004F58DE" w:rsidP="00082406">
            <w:pPr>
              <w:pStyle w:val="ListParagraph"/>
              <w:numPr>
                <w:ilvl w:val="0"/>
                <w:numId w:val="41"/>
              </w:numPr>
              <w:rPr>
                <w:rFonts w:ascii="Gill Sans MT" w:hAnsi="Gill Sans MT"/>
                <w:sz w:val="24"/>
                <w:szCs w:val="24"/>
              </w:rPr>
            </w:pPr>
            <w:r w:rsidRPr="00605C3E">
              <w:rPr>
                <w:rFonts w:ascii="Gill Sans MT" w:hAnsi="Gill Sans MT"/>
                <w:sz w:val="24"/>
                <w:szCs w:val="24"/>
              </w:rPr>
              <w:t xml:space="preserve">Made rockets to fly to the moon. </w:t>
            </w:r>
          </w:p>
          <w:p w14:paraId="6BBCA5BB" w14:textId="77777777" w:rsidR="004F58DE" w:rsidRPr="00605C3E" w:rsidRDefault="004F58DE" w:rsidP="00082406">
            <w:pPr>
              <w:pStyle w:val="ListParagraph"/>
              <w:numPr>
                <w:ilvl w:val="0"/>
                <w:numId w:val="41"/>
              </w:numPr>
              <w:rPr>
                <w:rFonts w:ascii="Gill Sans MT" w:hAnsi="Gill Sans MT"/>
                <w:sz w:val="24"/>
                <w:szCs w:val="24"/>
              </w:rPr>
            </w:pPr>
            <w:r w:rsidRPr="00605C3E">
              <w:rPr>
                <w:rFonts w:ascii="Gill Sans MT" w:hAnsi="Gill Sans MT"/>
                <w:sz w:val="24"/>
                <w:szCs w:val="24"/>
              </w:rPr>
              <w:t xml:space="preserve">Ordered the planets </w:t>
            </w:r>
            <w:r w:rsidR="00B7531F" w:rsidRPr="00605C3E">
              <w:rPr>
                <w:rFonts w:ascii="Gill Sans MT" w:hAnsi="Gill Sans MT"/>
                <w:sz w:val="24"/>
                <w:szCs w:val="24"/>
              </w:rPr>
              <w:t>from the sun.</w:t>
            </w:r>
          </w:p>
          <w:p w14:paraId="16B2B1E2" w14:textId="77777777" w:rsidR="00B7531F" w:rsidRPr="00605C3E" w:rsidRDefault="00B7531F" w:rsidP="00082406">
            <w:pPr>
              <w:pStyle w:val="ListParagraph"/>
              <w:numPr>
                <w:ilvl w:val="0"/>
                <w:numId w:val="41"/>
              </w:numPr>
              <w:rPr>
                <w:rFonts w:ascii="Gill Sans MT" w:hAnsi="Gill Sans MT"/>
                <w:sz w:val="24"/>
                <w:szCs w:val="24"/>
              </w:rPr>
            </w:pPr>
            <w:r w:rsidRPr="00605C3E">
              <w:rPr>
                <w:rFonts w:ascii="Gill Sans MT" w:hAnsi="Gill Sans MT"/>
                <w:sz w:val="24"/>
                <w:szCs w:val="24"/>
              </w:rPr>
              <w:t xml:space="preserve">Watched a rocket launch. </w:t>
            </w:r>
          </w:p>
          <w:p w14:paraId="4F7773DD" w14:textId="77777777" w:rsidR="00B7531F" w:rsidRPr="00605C3E" w:rsidRDefault="00B7531F" w:rsidP="00082406">
            <w:pPr>
              <w:pStyle w:val="ListParagraph"/>
              <w:numPr>
                <w:ilvl w:val="0"/>
                <w:numId w:val="41"/>
              </w:numPr>
              <w:rPr>
                <w:rFonts w:ascii="Gill Sans MT" w:hAnsi="Gill Sans MT"/>
                <w:sz w:val="24"/>
                <w:szCs w:val="24"/>
              </w:rPr>
            </w:pPr>
            <w:r w:rsidRPr="00605C3E">
              <w:rPr>
                <w:rFonts w:ascii="Gill Sans MT" w:hAnsi="Gill Sans MT"/>
                <w:sz w:val="24"/>
                <w:szCs w:val="24"/>
              </w:rPr>
              <w:t xml:space="preserve">Listened to </w:t>
            </w:r>
            <w:r w:rsidR="00092D33" w:rsidRPr="00605C3E">
              <w:rPr>
                <w:rFonts w:ascii="Gill Sans MT" w:hAnsi="Gill Sans MT"/>
                <w:sz w:val="24"/>
                <w:szCs w:val="24"/>
              </w:rPr>
              <w:t>‘</w:t>
            </w:r>
            <w:r w:rsidRPr="00605C3E">
              <w:rPr>
                <w:rFonts w:ascii="Gill Sans MT" w:hAnsi="Gill Sans MT"/>
                <w:sz w:val="24"/>
                <w:szCs w:val="24"/>
              </w:rPr>
              <w:t>story</w:t>
            </w:r>
            <w:r w:rsidR="00A332AD" w:rsidRPr="00605C3E">
              <w:rPr>
                <w:rFonts w:ascii="Gill Sans MT" w:hAnsi="Gill Sans MT"/>
                <w:sz w:val="24"/>
                <w:szCs w:val="24"/>
              </w:rPr>
              <w:t xml:space="preserve"> time from space’</w:t>
            </w:r>
            <w:r w:rsidRPr="00605C3E">
              <w:rPr>
                <w:rFonts w:ascii="Gill Sans MT" w:hAnsi="Gill Sans MT"/>
                <w:sz w:val="24"/>
                <w:szCs w:val="24"/>
              </w:rPr>
              <w:t xml:space="preserve"> (from </w:t>
            </w:r>
            <w:r w:rsidR="002E26B2" w:rsidRPr="00605C3E">
              <w:rPr>
                <w:rFonts w:ascii="Gill Sans MT" w:hAnsi="Gill Sans MT"/>
                <w:sz w:val="24"/>
                <w:szCs w:val="24"/>
              </w:rPr>
              <w:t>astronaut’s</w:t>
            </w:r>
            <w:r w:rsidR="00092D33" w:rsidRPr="00605C3E">
              <w:rPr>
                <w:rFonts w:ascii="Gill Sans MT" w:hAnsi="Gill Sans MT"/>
                <w:sz w:val="24"/>
                <w:szCs w:val="24"/>
              </w:rPr>
              <w:t>)</w:t>
            </w:r>
          </w:p>
          <w:p w14:paraId="04E5614B" w14:textId="77777777" w:rsidR="00B944BE" w:rsidRDefault="002E26B2" w:rsidP="00082406">
            <w:pPr>
              <w:pStyle w:val="ListParagraph"/>
              <w:numPr>
                <w:ilvl w:val="0"/>
                <w:numId w:val="41"/>
              </w:numPr>
              <w:rPr>
                <w:rFonts w:ascii="Gill Sans MT" w:hAnsi="Gill Sans MT"/>
                <w:sz w:val="24"/>
                <w:szCs w:val="24"/>
              </w:rPr>
            </w:pPr>
            <w:r w:rsidRPr="00B944BE">
              <w:rPr>
                <w:rFonts w:ascii="Gill Sans MT" w:hAnsi="Gill Sans MT"/>
                <w:sz w:val="24"/>
                <w:szCs w:val="24"/>
              </w:rPr>
              <w:t>Tuff trays – Space themed (moon surface with</w:t>
            </w:r>
            <w:r w:rsidR="001D2017" w:rsidRPr="00B944BE">
              <w:rPr>
                <w:rFonts w:ascii="Gill Sans MT" w:hAnsi="Gill Sans MT"/>
                <w:sz w:val="24"/>
                <w:szCs w:val="24"/>
              </w:rPr>
              <w:t xml:space="preserve"> rockets, moon </w:t>
            </w:r>
            <w:proofErr w:type="gramStart"/>
            <w:r w:rsidR="001D2017" w:rsidRPr="00B944BE">
              <w:rPr>
                <w:rFonts w:ascii="Gill Sans MT" w:hAnsi="Gill Sans MT"/>
                <w:sz w:val="24"/>
                <w:szCs w:val="24"/>
              </w:rPr>
              <w:t>buggy’s</w:t>
            </w:r>
            <w:proofErr w:type="gramEnd"/>
            <w:r w:rsidR="001D2017" w:rsidRPr="00B944BE">
              <w:rPr>
                <w:rFonts w:ascii="Gill Sans MT" w:hAnsi="Gill Sans MT"/>
                <w:sz w:val="24"/>
                <w:szCs w:val="24"/>
              </w:rPr>
              <w:t xml:space="preserve"> and astronauts).</w:t>
            </w:r>
          </w:p>
          <w:p w14:paraId="4572D1B2" w14:textId="7D520C5A" w:rsidR="00B7531F" w:rsidRPr="00605C3E" w:rsidRDefault="00FB41D9" w:rsidP="00082406">
            <w:pPr>
              <w:pStyle w:val="ListParagraph"/>
              <w:numPr>
                <w:ilvl w:val="0"/>
                <w:numId w:val="41"/>
              </w:numPr>
              <w:rPr>
                <w:rFonts w:ascii="Gill Sans MT" w:hAnsi="Gill Sans MT"/>
                <w:sz w:val="24"/>
                <w:szCs w:val="24"/>
              </w:rPr>
            </w:pPr>
            <w:r w:rsidRPr="00605C3E">
              <w:rPr>
                <w:rFonts w:ascii="Gill Sans MT" w:hAnsi="Gill Sans MT"/>
                <w:sz w:val="24"/>
                <w:szCs w:val="24"/>
              </w:rPr>
              <w:t xml:space="preserve">Foil tuff tray with space words to copy </w:t>
            </w:r>
            <w:r w:rsidR="00E56453" w:rsidRPr="00605C3E">
              <w:rPr>
                <w:rFonts w:ascii="Gill Sans MT" w:hAnsi="Gill Sans MT"/>
                <w:sz w:val="24"/>
                <w:szCs w:val="24"/>
              </w:rPr>
              <w:t>with</w:t>
            </w:r>
            <w:r w:rsidRPr="00605C3E">
              <w:rPr>
                <w:rFonts w:ascii="Gill Sans MT" w:hAnsi="Gill Sans MT"/>
                <w:sz w:val="24"/>
                <w:szCs w:val="24"/>
              </w:rPr>
              <w:t xml:space="preserve"> mirrors</w:t>
            </w:r>
            <w:r w:rsidR="00E56453" w:rsidRPr="00605C3E">
              <w:rPr>
                <w:rFonts w:ascii="Gill Sans MT" w:hAnsi="Gill Sans MT"/>
                <w:sz w:val="24"/>
                <w:szCs w:val="24"/>
              </w:rPr>
              <w:t>.</w:t>
            </w:r>
          </w:p>
        </w:tc>
        <w:tc>
          <w:tcPr>
            <w:tcW w:w="4020" w:type="dxa"/>
            <w:tcBorders>
              <w:bottom w:val="single" w:sz="4" w:space="0" w:color="auto"/>
            </w:tcBorders>
            <w:shd w:val="clear" w:color="auto" w:fill="auto"/>
          </w:tcPr>
          <w:p w14:paraId="00918384" w14:textId="03B5DE42" w:rsidR="00872E78" w:rsidRPr="00605C3E" w:rsidRDefault="009E067B" w:rsidP="00082406">
            <w:pPr>
              <w:rPr>
                <w:rFonts w:ascii="Gill Sans MT" w:hAnsi="Gill Sans MT"/>
                <w:sz w:val="24"/>
                <w:szCs w:val="24"/>
              </w:rPr>
            </w:pPr>
            <w:r w:rsidRPr="00605C3E">
              <w:rPr>
                <w:rFonts w:ascii="Gill Sans MT" w:hAnsi="Gill Sans MT"/>
                <w:sz w:val="24"/>
                <w:szCs w:val="24"/>
              </w:rPr>
              <w:t>Planet</w:t>
            </w:r>
            <w:r w:rsidR="00B36717">
              <w:rPr>
                <w:rFonts w:ascii="Gill Sans MT" w:hAnsi="Gill Sans MT"/>
                <w:sz w:val="24"/>
                <w:szCs w:val="24"/>
              </w:rPr>
              <w:t xml:space="preserve">, </w:t>
            </w:r>
            <w:r w:rsidR="00B86154" w:rsidRPr="00605C3E">
              <w:rPr>
                <w:rFonts w:ascii="Gill Sans MT" w:hAnsi="Gill Sans MT"/>
                <w:sz w:val="24"/>
                <w:szCs w:val="24"/>
              </w:rPr>
              <w:t>Mercury</w:t>
            </w:r>
            <w:r w:rsidR="00B36717">
              <w:rPr>
                <w:rFonts w:ascii="Gill Sans MT" w:hAnsi="Gill Sans MT"/>
                <w:sz w:val="24"/>
                <w:szCs w:val="24"/>
              </w:rPr>
              <w:t xml:space="preserve">, </w:t>
            </w:r>
            <w:r w:rsidR="00B86154" w:rsidRPr="00605C3E">
              <w:rPr>
                <w:rFonts w:ascii="Gill Sans MT" w:hAnsi="Gill Sans MT"/>
                <w:sz w:val="24"/>
                <w:szCs w:val="24"/>
              </w:rPr>
              <w:t>Venus</w:t>
            </w:r>
            <w:r w:rsidR="00B36717">
              <w:rPr>
                <w:rFonts w:ascii="Gill Sans MT" w:hAnsi="Gill Sans MT"/>
                <w:sz w:val="24"/>
                <w:szCs w:val="24"/>
              </w:rPr>
              <w:t xml:space="preserve">, </w:t>
            </w:r>
            <w:r w:rsidR="00B86154" w:rsidRPr="00605C3E">
              <w:rPr>
                <w:rFonts w:ascii="Gill Sans MT" w:hAnsi="Gill Sans MT"/>
                <w:sz w:val="24"/>
                <w:szCs w:val="24"/>
              </w:rPr>
              <w:t>Earth</w:t>
            </w:r>
            <w:r w:rsidR="00B36717">
              <w:rPr>
                <w:rFonts w:ascii="Gill Sans MT" w:hAnsi="Gill Sans MT"/>
                <w:sz w:val="24"/>
                <w:szCs w:val="24"/>
              </w:rPr>
              <w:t xml:space="preserve">, </w:t>
            </w:r>
            <w:r w:rsidR="00872E78" w:rsidRPr="00605C3E">
              <w:rPr>
                <w:rFonts w:ascii="Gill Sans MT" w:hAnsi="Gill Sans MT"/>
                <w:sz w:val="24"/>
                <w:szCs w:val="24"/>
              </w:rPr>
              <w:t>Mars</w:t>
            </w:r>
            <w:r w:rsidR="00B36717">
              <w:rPr>
                <w:rFonts w:ascii="Gill Sans MT" w:hAnsi="Gill Sans MT"/>
                <w:sz w:val="24"/>
                <w:szCs w:val="24"/>
              </w:rPr>
              <w:t xml:space="preserve">, </w:t>
            </w:r>
            <w:r w:rsidR="00872E78" w:rsidRPr="00605C3E">
              <w:rPr>
                <w:rFonts w:ascii="Gill Sans MT" w:hAnsi="Gill Sans MT"/>
                <w:sz w:val="24"/>
                <w:szCs w:val="24"/>
              </w:rPr>
              <w:t>Jupiter</w:t>
            </w:r>
            <w:r w:rsidR="00B36717">
              <w:rPr>
                <w:rFonts w:ascii="Gill Sans MT" w:hAnsi="Gill Sans MT"/>
                <w:sz w:val="24"/>
                <w:szCs w:val="24"/>
              </w:rPr>
              <w:t xml:space="preserve">, </w:t>
            </w:r>
            <w:r w:rsidR="00872E78" w:rsidRPr="00605C3E">
              <w:rPr>
                <w:rFonts w:ascii="Gill Sans MT" w:hAnsi="Gill Sans MT"/>
                <w:sz w:val="24"/>
                <w:szCs w:val="24"/>
              </w:rPr>
              <w:t>Saturn</w:t>
            </w:r>
            <w:r w:rsidR="00B36717">
              <w:rPr>
                <w:rFonts w:ascii="Gill Sans MT" w:hAnsi="Gill Sans MT"/>
                <w:sz w:val="24"/>
                <w:szCs w:val="24"/>
              </w:rPr>
              <w:t xml:space="preserve">, </w:t>
            </w:r>
            <w:r w:rsidR="00872E78" w:rsidRPr="00605C3E">
              <w:rPr>
                <w:rFonts w:ascii="Gill Sans MT" w:hAnsi="Gill Sans MT"/>
                <w:sz w:val="24"/>
                <w:szCs w:val="24"/>
              </w:rPr>
              <w:t>Uranus</w:t>
            </w:r>
            <w:r w:rsidR="00B36717">
              <w:rPr>
                <w:rFonts w:ascii="Gill Sans MT" w:hAnsi="Gill Sans MT"/>
                <w:sz w:val="24"/>
                <w:szCs w:val="24"/>
              </w:rPr>
              <w:t xml:space="preserve">, </w:t>
            </w:r>
            <w:r w:rsidR="00082406" w:rsidRPr="00605C3E">
              <w:rPr>
                <w:rFonts w:ascii="Gill Sans MT" w:hAnsi="Gill Sans MT"/>
                <w:sz w:val="24"/>
                <w:szCs w:val="24"/>
              </w:rPr>
              <w:t>Neptune</w:t>
            </w:r>
          </w:p>
          <w:p w14:paraId="130EF3CD" w14:textId="77777777" w:rsidR="00F6096D" w:rsidRPr="00605C3E" w:rsidRDefault="00F6096D" w:rsidP="00082406">
            <w:pPr>
              <w:rPr>
                <w:rFonts w:ascii="Gill Sans MT" w:hAnsi="Gill Sans MT"/>
                <w:sz w:val="24"/>
                <w:szCs w:val="24"/>
              </w:rPr>
            </w:pPr>
          </w:p>
        </w:tc>
        <w:tc>
          <w:tcPr>
            <w:tcW w:w="2939" w:type="dxa"/>
            <w:tcBorders>
              <w:bottom w:val="single" w:sz="4" w:space="0" w:color="auto"/>
            </w:tcBorders>
            <w:shd w:val="clear" w:color="auto" w:fill="auto"/>
            <w:vAlign w:val="center"/>
          </w:tcPr>
          <w:p w14:paraId="3FABCA67" w14:textId="77777777" w:rsidR="00F6096D" w:rsidRDefault="00F6096D">
            <w:pPr>
              <w:jc w:val="center"/>
              <w:rPr>
                <w:rFonts w:ascii="Gill Sans MT" w:hAnsi="Gill Sans MT"/>
                <w:b/>
                <w:bCs/>
                <w:sz w:val="36"/>
                <w:szCs w:val="36"/>
              </w:rPr>
            </w:pPr>
          </w:p>
        </w:tc>
      </w:tr>
      <w:tr w:rsidR="00F6096D" w:rsidRPr="009B0BD0" w14:paraId="3359B803" w14:textId="77777777" w:rsidTr="003D72F7">
        <w:trPr>
          <w:trHeight w:val="475"/>
        </w:trPr>
        <w:tc>
          <w:tcPr>
            <w:tcW w:w="1553" w:type="dxa"/>
            <w:vAlign w:val="center"/>
          </w:tcPr>
          <w:p w14:paraId="2D25EC72" w14:textId="77777777" w:rsidR="00F6096D" w:rsidRPr="009A45A7" w:rsidRDefault="00F6096D">
            <w:pPr>
              <w:jc w:val="center"/>
              <w:rPr>
                <w:rFonts w:ascii="Gill Sans MT" w:hAnsi="Gill Sans MT"/>
                <w:b/>
                <w:bCs/>
                <w:sz w:val="44"/>
                <w:szCs w:val="44"/>
              </w:rPr>
            </w:pPr>
            <w:r w:rsidRPr="009A45A7">
              <w:rPr>
                <w:rFonts w:ascii="Gill Sans MT" w:hAnsi="Gill Sans MT"/>
                <w:b/>
                <w:bCs/>
                <w:sz w:val="44"/>
                <w:szCs w:val="44"/>
              </w:rPr>
              <w:t>1</w:t>
            </w:r>
          </w:p>
        </w:tc>
        <w:tc>
          <w:tcPr>
            <w:tcW w:w="6149" w:type="dxa"/>
            <w:shd w:val="clear" w:color="auto" w:fill="D0CECE" w:themeFill="background2" w:themeFillShade="E6"/>
          </w:tcPr>
          <w:p w14:paraId="22ECA1D0" w14:textId="77777777" w:rsidR="00F6096D" w:rsidRPr="00B944BE" w:rsidRDefault="00F6096D">
            <w:pPr>
              <w:rPr>
                <w:rFonts w:ascii="Gill Sans MT" w:hAnsi="Gill Sans MT"/>
                <w:szCs w:val="24"/>
              </w:rPr>
            </w:pPr>
          </w:p>
        </w:tc>
        <w:tc>
          <w:tcPr>
            <w:tcW w:w="3917" w:type="dxa"/>
            <w:tcBorders>
              <w:top w:val="single" w:sz="4" w:space="0" w:color="auto"/>
            </w:tcBorders>
            <w:shd w:val="clear" w:color="auto" w:fill="D0CECE" w:themeFill="background2" w:themeFillShade="E6"/>
          </w:tcPr>
          <w:p w14:paraId="6B087E94" w14:textId="77777777" w:rsidR="00F6096D" w:rsidRPr="00B944BE" w:rsidRDefault="00F6096D">
            <w:pPr>
              <w:rPr>
                <w:rFonts w:ascii="Gill Sans MT" w:hAnsi="Gill Sans MT"/>
                <w:szCs w:val="24"/>
              </w:rPr>
            </w:pPr>
          </w:p>
        </w:tc>
        <w:tc>
          <w:tcPr>
            <w:tcW w:w="3783" w:type="dxa"/>
            <w:tcBorders>
              <w:top w:val="single" w:sz="4" w:space="0" w:color="auto"/>
            </w:tcBorders>
            <w:shd w:val="clear" w:color="auto" w:fill="D0CECE" w:themeFill="background2" w:themeFillShade="E6"/>
          </w:tcPr>
          <w:p w14:paraId="3FECE1B0" w14:textId="77777777" w:rsidR="00F6096D" w:rsidRPr="00B944BE" w:rsidRDefault="00F6096D">
            <w:pPr>
              <w:rPr>
                <w:rFonts w:ascii="Gill Sans MT" w:hAnsi="Gill Sans MT"/>
                <w:szCs w:val="24"/>
              </w:rPr>
            </w:pPr>
          </w:p>
        </w:tc>
        <w:tc>
          <w:tcPr>
            <w:tcW w:w="4020" w:type="dxa"/>
            <w:tcBorders>
              <w:top w:val="single" w:sz="4" w:space="0" w:color="auto"/>
            </w:tcBorders>
            <w:shd w:val="clear" w:color="auto" w:fill="D0CECE" w:themeFill="background2" w:themeFillShade="E6"/>
          </w:tcPr>
          <w:p w14:paraId="7D9AE265" w14:textId="77777777" w:rsidR="00F6096D" w:rsidRPr="00B944BE" w:rsidRDefault="00F6096D">
            <w:pPr>
              <w:rPr>
                <w:rFonts w:ascii="Gill Sans MT" w:hAnsi="Gill Sans MT"/>
                <w:szCs w:val="24"/>
              </w:rPr>
            </w:pPr>
          </w:p>
        </w:tc>
        <w:tc>
          <w:tcPr>
            <w:tcW w:w="2939" w:type="dxa"/>
            <w:tcBorders>
              <w:top w:val="single" w:sz="4" w:space="0" w:color="auto"/>
            </w:tcBorders>
            <w:shd w:val="clear" w:color="auto" w:fill="D0CECE" w:themeFill="background2" w:themeFillShade="E6"/>
          </w:tcPr>
          <w:p w14:paraId="39EC2524" w14:textId="77777777" w:rsidR="00F6096D" w:rsidRPr="00B944BE" w:rsidRDefault="00F6096D">
            <w:pPr>
              <w:rPr>
                <w:rFonts w:ascii="Gill Sans MT" w:hAnsi="Gill Sans MT"/>
                <w:szCs w:val="24"/>
              </w:rPr>
            </w:pPr>
          </w:p>
        </w:tc>
      </w:tr>
      <w:tr w:rsidR="00025247" w:rsidRPr="009B0BD0" w14:paraId="00B21462" w14:textId="77777777" w:rsidTr="003D72F7">
        <w:trPr>
          <w:trHeight w:val="383"/>
        </w:trPr>
        <w:tc>
          <w:tcPr>
            <w:tcW w:w="1553" w:type="dxa"/>
            <w:vAlign w:val="center"/>
          </w:tcPr>
          <w:p w14:paraId="13F50E14" w14:textId="77777777" w:rsidR="00F6096D" w:rsidRPr="009A45A7" w:rsidRDefault="00F6096D">
            <w:pPr>
              <w:jc w:val="center"/>
              <w:rPr>
                <w:rFonts w:ascii="Gill Sans MT" w:hAnsi="Gill Sans MT"/>
                <w:b/>
                <w:bCs/>
                <w:sz w:val="44"/>
                <w:szCs w:val="44"/>
              </w:rPr>
            </w:pPr>
            <w:r w:rsidRPr="009A45A7">
              <w:rPr>
                <w:rFonts w:ascii="Gill Sans MT" w:hAnsi="Gill Sans MT"/>
                <w:b/>
                <w:bCs/>
                <w:sz w:val="44"/>
                <w:szCs w:val="44"/>
              </w:rPr>
              <w:t>2</w:t>
            </w:r>
          </w:p>
        </w:tc>
        <w:tc>
          <w:tcPr>
            <w:tcW w:w="6149" w:type="dxa"/>
            <w:shd w:val="clear" w:color="auto" w:fill="D0CECE" w:themeFill="background2" w:themeFillShade="E6"/>
          </w:tcPr>
          <w:p w14:paraId="3B29D794" w14:textId="77777777" w:rsidR="00F6096D" w:rsidRPr="00B944BE" w:rsidRDefault="00F6096D">
            <w:pPr>
              <w:rPr>
                <w:rFonts w:ascii="Gill Sans MT" w:hAnsi="Gill Sans MT"/>
                <w:szCs w:val="24"/>
              </w:rPr>
            </w:pPr>
          </w:p>
        </w:tc>
        <w:tc>
          <w:tcPr>
            <w:tcW w:w="3917" w:type="dxa"/>
            <w:shd w:val="clear" w:color="auto" w:fill="D0CECE" w:themeFill="background2" w:themeFillShade="E6"/>
          </w:tcPr>
          <w:p w14:paraId="4F401917" w14:textId="77777777" w:rsidR="00F6096D" w:rsidRPr="00B944BE" w:rsidRDefault="00F6096D">
            <w:pPr>
              <w:rPr>
                <w:rFonts w:ascii="Gill Sans MT" w:hAnsi="Gill Sans MT"/>
                <w:szCs w:val="24"/>
              </w:rPr>
            </w:pPr>
          </w:p>
        </w:tc>
        <w:tc>
          <w:tcPr>
            <w:tcW w:w="3783" w:type="dxa"/>
            <w:shd w:val="clear" w:color="auto" w:fill="D0CECE" w:themeFill="background2" w:themeFillShade="E6"/>
          </w:tcPr>
          <w:p w14:paraId="690F5667" w14:textId="77777777" w:rsidR="00F6096D" w:rsidRPr="00B944BE" w:rsidRDefault="00F6096D">
            <w:pPr>
              <w:rPr>
                <w:rFonts w:ascii="Gill Sans MT" w:hAnsi="Gill Sans MT"/>
                <w:szCs w:val="24"/>
              </w:rPr>
            </w:pPr>
          </w:p>
        </w:tc>
        <w:tc>
          <w:tcPr>
            <w:tcW w:w="4020" w:type="dxa"/>
            <w:shd w:val="clear" w:color="auto" w:fill="D0CECE" w:themeFill="background2" w:themeFillShade="E6"/>
          </w:tcPr>
          <w:p w14:paraId="0C729F76" w14:textId="77777777" w:rsidR="00F6096D" w:rsidRPr="00B944BE" w:rsidRDefault="00F6096D">
            <w:pPr>
              <w:rPr>
                <w:rFonts w:ascii="Gill Sans MT" w:hAnsi="Gill Sans MT"/>
                <w:szCs w:val="24"/>
              </w:rPr>
            </w:pPr>
          </w:p>
        </w:tc>
        <w:tc>
          <w:tcPr>
            <w:tcW w:w="2939" w:type="dxa"/>
            <w:shd w:val="clear" w:color="auto" w:fill="D0CECE" w:themeFill="background2" w:themeFillShade="E6"/>
          </w:tcPr>
          <w:p w14:paraId="245C36E1" w14:textId="77777777" w:rsidR="00F6096D" w:rsidRPr="00B944BE" w:rsidRDefault="00F6096D">
            <w:pPr>
              <w:rPr>
                <w:rFonts w:ascii="Gill Sans MT" w:hAnsi="Gill Sans MT"/>
                <w:szCs w:val="24"/>
              </w:rPr>
            </w:pPr>
            <w:r w:rsidRPr="00B944BE">
              <w:rPr>
                <w:rFonts w:ascii="Gill Sans MT" w:hAnsi="Gill Sans MT"/>
                <w:szCs w:val="24"/>
              </w:rPr>
              <w:t xml:space="preserve"> </w:t>
            </w:r>
          </w:p>
        </w:tc>
      </w:tr>
      <w:tr w:rsidR="00F6096D" w:rsidRPr="009B0BD0" w14:paraId="0DBCAB5A" w14:textId="77777777" w:rsidTr="003D72F7">
        <w:trPr>
          <w:trHeight w:val="433"/>
        </w:trPr>
        <w:tc>
          <w:tcPr>
            <w:tcW w:w="1553" w:type="dxa"/>
            <w:vAlign w:val="center"/>
          </w:tcPr>
          <w:p w14:paraId="4AC4A162" w14:textId="77777777" w:rsidR="00F6096D" w:rsidRPr="009A45A7" w:rsidRDefault="00F6096D">
            <w:pPr>
              <w:jc w:val="center"/>
              <w:rPr>
                <w:rFonts w:ascii="Gill Sans MT" w:hAnsi="Gill Sans MT"/>
                <w:b/>
                <w:bCs/>
                <w:sz w:val="44"/>
                <w:szCs w:val="44"/>
              </w:rPr>
            </w:pPr>
            <w:r w:rsidRPr="009A45A7">
              <w:rPr>
                <w:rFonts w:ascii="Gill Sans MT" w:hAnsi="Gill Sans MT"/>
                <w:b/>
                <w:bCs/>
                <w:sz w:val="44"/>
                <w:szCs w:val="44"/>
              </w:rPr>
              <w:t>3</w:t>
            </w:r>
          </w:p>
        </w:tc>
        <w:tc>
          <w:tcPr>
            <w:tcW w:w="6149" w:type="dxa"/>
            <w:shd w:val="clear" w:color="auto" w:fill="D0CECE" w:themeFill="background2" w:themeFillShade="E6"/>
          </w:tcPr>
          <w:p w14:paraId="7A82386F" w14:textId="5E081B20" w:rsidR="00F6096D" w:rsidRPr="00B944BE" w:rsidRDefault="00F6096D">
            <w:pPr>
              <w:rPr>
                <w:rFonts w:ascii="Gill Sans MT" w:hAnsi="Gill Sans MT"/>
                <w:b/>
                <w:szCs w:val="24"/>
              </w:rPr>
            </w:pPr>
          </w:p>
        </w:tc>
        <w:tc>
          <w:tcPr>
            <w:tcW w:w="3917" w:type="dxa"/>
            <w:shd w:val="clear" w:color="auto" w:fill="D0CECE" w:themeFill="background2" w:themeFillShade="E6"/>
          </w:tcPr>
          <w:p w14:paraId="70BBE552" w14:textId="780585B2" w:rsidR="00F6096D" w:rsidRPr="00B944BE" w:rsidRDefault="00F6096D">
            <w:pPr>
              <w:rPr>
                <w:rFonts w:ascii="Gill Sans MT" w:hAnsi="Gill Sans MT"/>
                <w:szCs w:val="24"/>
              </w:rPr>
            </w:pPr>
          </w:p>
        </w:tc>
        <w:tc>
          <w:tcPr>
            <w:tcW w:w="3783" w:type="dxa"/>
            <w:shd w:val="clear" w:color="auto" w:fill="D0CECE" w:themeFill="background2" w:themeFillShade="E6"/>
          </w:tcPr>
          <w:p w14:paraId="52DE5484" w14:textId="6AB5566F" w:rsidR="00F6096D" w:rsidRPr="00B944BE" w:rsidRDefault="00F6096D">
            <w:pPr>
              <w:rPr>
                <w:rFonts w:ascii="Gill Sans MT" w:hAnsi="Gill Sans MT"/>
                <w:szCs w:val="24"/>
              </w:rPr>
            </w:pPr>
          </w:p>
        </w:tc>
        <w:tc>
          <w:tcPr>
            <w:tcW w:w="4020" w:type="dxa"/>
            <w:shd w:val="clear" w:color="auto" w:fill="D0CECE" w:themeFill="background2" w:themeFillShade="E6"/>
          </w:tcPr>
          <w:p w14:paraId="365D359A" w14:textId="49C1D4B0" w:rsidR="00F6096D" w:rsidRPr="00B944BE" w:rsidRDefault="00F6096D">
            <w:pPr>
              <w:tabs>
                <w:tab w:val="left" w:pos="2780"/>
              </w:tabs>
              <w:rPr>
                <w:rFonts w:ascii="Gill Sans MT" w:hAnsi="Gill Sans MT"/>
                <w:szCs w:val="24"/>
              </w:rPr>
            </w:pPr>
          </w:p>
        </w:tc>
        <w:tc>
          <w:tcPr>
            <w:tcW w:w="2939" w:type="dxa"/>
            <w:shd w:val="clear" w:color="auto" w:fill="D0CECE" w:themeFill="background2" w:themeFillShade="E6"/>
          </w:tcPr>
          <w:p w14:paraId="30DE3322" w14:textId="77777777" w:rsidR="00F6096D" w:rsidRPr="00B944BE" w:rsidRDefault="00F6096D">
            <w:pPr>
              <w:rPr>
                <w:rFonts w:ascii="Gill Sans MT" w:hAnsi="Gill Sans MT"/>
                <w:szCs w:val="24"/>
              </w:rPr>
            </w:pPr>
          </w:p>
          <w:p w14:paraId="575C5F30" w14:textId="77777777" w:rsidR="00F6096D" w:rsidRPr="00B944BE" w:rsidRDefault="00F6096D">
            <w:pPr>
              <w:rPr>
                <w:rFonts w:ascii="Gill Sans MT" w:hAnsi="Gill Sans MT"/>
                <w:szCs w:val="24"/>
              </w:rPr>
            </w:pPr>
          </w:p>
        </w:tc>
      </w:tr>
      <w:tr w:rsidR="00F6096D" w:rsidRPr="009B0BD0" w14:paraId="0C594E41" w14:textId="77777777" w:rsidTr="003D72F7">
        <w:trPr>
          <w:trHeight w:val="327"/>
        </w:trPr>
        <w:tc>
          <w:tcPr>
            <w:tcW w:w="1553" w:type="dxa"/>
            <w:vAlign w:val="center"/>
          </w:tcPr>
          <w:p w14:paraId="1A06594A" w14:textId="77777777" w:rsidR="00F6096D" w:rsidRPr="009A45A7" w:rsidRDefault="00F6096D">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D0CECE" w:themeFill="background2" w:themeFillShade="E6"/>
          </w:tcPr>
          <w:p w14:paraId="009C2B34" w14:textId="77777777" w:rsidR="00F6096D" w:rsidRPr="00B944BE" w:rsidRDefault="00F6096D">
            <w:pPr>
              <w:rPr>
                <w:rFonts w:ascii="Gill Sans MT" w:hAnsi="Gill Sans MT"/>
                <w:szCs w:val="24"/>
              </w:rPr>
            </w:pPr>
          </w:p>
        </w:tc>
        <w:tc>
          <w:tcPr>
            <w:tcW w:w="3917" w:type="dxa"/>
            <w:shd w:val="clear" w:color="auto" w:fill="D0CECE" w:themeFill="background2" w:themeFillShade="E6"/>
          </w:tcPr>
          <w:p w14:paraId="023209AA" w14:textId="77777777" w:rsidR="00F6096D" w:rsidRPr="00B944BE" w:rsidRDefault="00F6096D">
            <w:pPr>
              <w:rPr>
                <w:rFonts w:ascii="Gill Sans MT" w:hAnsi="Gill Sans MT"/>
                <w:szCs w:val="24"/>
              </w:rPr>
            </w:pPr>
          </w:p>
        </w:tc>
        <w:tc>
          <w:tcPr>
            <w:tcW w:w="3783" w:type="dxa"/>
            <w:shd w:val="clear" w:color="auto" w:fill="D0CECE" w:themeFill="background2" w:themeFillShade="E6"/>
          </w:tcPr>
          <w:p w14:paraId="54A972D5" w14:textId="77777777" w:rsidR="00F6096D" w:rsidRPr="00B944BE" w:rsidRDefault="00F6096D">
            <w:pPr>
              <w:rPr>
                <w:rFonts w:ascii="Gill Sans MT" w:hAnsi="Gill Sans MT"/>
                <w:szCs w:val="24"/>
              </w:rPr>
            </w:pPr>
          </w:p>
        </w:tc>
        <w:tc>
          <w:tcPr>
            <w:tcW w:w="4020" w:type="dxa"/>
            <w:shd w:val="clear" w:color="auto" w:fill="D0CECE" w:themeFill="background2" w:themeFillShade="E6"/>
          </w:tcPr>
          <w:p w14:paraId="03A743F0" w14:textId="77777777" w:rsidR="00F6096D" w:rsidRPr="00B944BE" w:rsidRDefault="00F6096D">
            <w:pPr>
              <w:tabs>
                <w:tab w:val="left" w:pos="2813"/>
              </w:tabs>
              <w:rPr>
                <w:rFonts w:ascii="Gill Sans MT" w:hAnsi="Gill Sans MT"/>
                <w:szCs w:val="24"/>
              </w:rPr>
            </w:pPr>
          </w:p>
        </w:tc>
        <w:tc>
          <w:tcPr>
            <w:tcW w:w="2939" w:type="dxa"/>
            <w:shd w:val="clear" w:color="auto" w:fill="D0CECE" w:themeFill="background2" w:themeFillShade="E6"/>
          </w:tcPr>
          <w:p w14:paraId="42E5FE4B" w14:textId="77777777" w:rsidR="00F6096D" w:rsidRPr="00053D98" w:rsidRDefault="00F6096D">
            <w:pPr>
              <w:rPr>
                <w:rFonts w:ascii="Gill Sans MT" w:hAnsi="Gill Sans MT"/>
              </w:rPr>
            </w:pPr>
          </w:p>
        </w:tc>
      </w:tr>
      <w:tr w:rsidR="00F6096D" w:rsidRPr="009B0BD0" w14:paraId="333BBD1F" w14:textId="77777777" w:rsidTr="003D72F7">
        <w:trPr>
          <w:trHeight w:val="193"/>
        </w:trPr>
        <w:tc>
          <w:tcPr>
            <w:tcW w:w="1553" w:type="dxa"/>
            <w:vAlign w:val="center"/>
          </w:tcPr>
          <w:p w14:paraId="591BC045" w14:textId="77777777" w:rsidR="00F6096D" w:rsidRPr="009A45A7" w:rsidRDefault="00F6096D">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auto"/>
          </w:tcPr>
          <w:p w14:paraId="581142BE" w14:textId="77777777" w:rsidR="00BD4A85" w:rsidRPr="00F86EA2" w:rsidRDefault="00BD4A85">
            <w:pPr>
              <w:rPr>
                <w:rFonts w:ascii="Gill Sans MT" w:hAnsi="Gill Sans MT"/>
                <w:sz w:val="24"/>
                <w:szCs w:val="24"/>
              </w:rPr>
            </w:pPr>
            <w:r w:rsidRPr="00F86EA2">
              <w:rPr>
                <w:rFonts w:ascii="Gill Sans MT" w:hAnsi="Gill Sans MT"/>
                <w:sz w:val="24"/>
                <w:szCs w:val="24"/>
              </w:rPr>
              <w:t>Pupils should be taught to:</w:t>
            </w:r>
          </w:p>
          <w:p w14:paraId="3D3BE51A" w14:textId="77777777" w:rsidR="00BD4A85" w:rsidRPr="00F86EA2" w:rsidRDefault="00BD4A85">
            <w:pPr>
              <w:rPr>
                <w:rFonts w:ascii="Gill Sans MT" w:hAnsi="Gill Sans MT"/>
                <w:sz w:val="24"/>
                <w:szCs w:val="24"/>
              </w:rPr>
            </w:pPr>
            <w:r w:rsidRPr="00F86EA2">
              <w:rPr>
                <w:rFonts w:ascii="Gill Sans MT" w:hAnsi="Gill Sans MT"/>
                <w:sz w:val="24"/>
                <w:szCs w:val="24"/>
              </w:rPr>
              <w:t xml:space="preserve">• Describe the movement of the Earth, and other planets, relative to the Sun in the solar system. </w:t>
            </w:r>
          </w:p>
          <w:p w14:paraId="1550FEAB" w14:textId="77777777" w:rsidR="00BD4A85" w:rsidRPr="00F86EA2" w:rsidRDefault="00BD4A85">
            <w:pPr>
              <w:rPr>
                <w:rFonts w:ascii="Gill Sans MT" w:hAnsi="Gill Sans MT"/>
                <w:sz w:val="24"/>
                <w:szCs w:val="24"/>
              </w:rPr>
            </w:pPr>
            <w:r w:rsidRPr="00F86EA2">
              <w:rPr>
                <w:rFonts w:ascii="Gill Sans MT" w:hAnsi="Gill Sans MT"/>
                <w:sz w:val="24"/>
                <w:szCs w:val="24"/>
              </w:rPr>
              <w:t xml:space="preserve">• Describe the movement of the Moon relative to the Earth. </w:t>
            </w:r>
          </w:p>
          <w:p w14:paraId="312943A5" w14:textId="77777777" w:rsidR="00BD4A85" w:rsidRPr="00F86EA2" w:rsidRDefault="00BD4A85">
            <w:pPr>
              <w:rPr>
                <w:rFonts w:ascii="Gill Sans MT" w:hAnsi="Gill Sans MT"/>
                <w:sz w:val="24"/>
                <w:szCs w:val="24"/>
              </w:rPr>
            </w:pPr>
            <w:r w:rsidRPr="00F86EA2">
              <w:rPr>
                <w:rFonts w:ascii="Gill Sans MT" w:hAnsi="Gill Sans MT"/>
                <w:sz w:val="24"/>
                <w:szCs w:val="24"/>
              </w:rPr>
              <w:t xml:space="preserve">• Describe the Sun, Earth and Moon as approximately spherical bodies. </w:t>
            </w:r>
          </w:p>
          <w:p w14:paraId="484F8AE5" w14:textId="5F4690AE" w:rsidR="00F6096D" w:rsidRPr="00F86EA2" w:rsidRDefault="00BD4A85">
            <w:pPr>
              <w:rPr>
                <w:rFonts w:ascii="Gill Sans MT" w:hAnsi="Gill Sans MT"/>
                <w:b/>
                <w:bCs/>
                <w:sz w:val="24"/>
                <w:szCs w:val="24"/>
              </w:rPr>
            </w:pPr>
            <w:r w:rsidRPr="00F86EA2">
              <w:rPr>
                <w:rFonts w:ascii="Gill Sans MT" w:hAnsi="Gill Sans MT"/>
                <w:sz w:val="24"/>
                <w:szCs w:val="24"/>
              </w:rPr>
              <w:t>• Use the idea of the Earth’s rotation to explain day and night and the apparent movement of the Sun across the sky.</w:t>
            </w:r>
          </w:p>
        </w:tc>
        <w:tc>
          <w:tcPr>
            <w:tcW w:w="3917" w:type="dxa"/>
            <w:shd w:val="clear" w:color="auto" w:fill="auto"/>
          </w:tcPr>
          <w:p w14:paraId="2E9060D0" w14:textId="07379642" w:rsidR="00F6096D" w:rsidRPr="00F86EA2" w:rsidRDefault="00F86EA2">
            <w:pPr>
              <w:rPr>
                <w:rFonts w:ascii="Gill Sans MT" w:hAnsi="Gill Sans MT"/>
                <w:sz w:val="24"/>
                <w:szCs w:val="24"/>
              </w:rPr>
            </w:pPr>
            <w:r w:rsidRPr="00F86EA2">
              <w:rPr>
                <w:rFonts w:ascii="Gill Sans MT" w:hAnsi="Gill Sans MT"/>
                <w:sz w:val="24"/>
                <w:szCs w:val="24"/>
              </w:rPr>
              <w:t>The Sun is a star. It is at the centre of our solar system. There are 8 planets (can choose to name them, but not essential). These travel around the Sun in fixed orbits. Earth takes 365¼ days to complete its orbit around the Sun. The Earth rotates (spins) on its axis every 24 hours. As Earth rotates half faces the Sun (day) and half is facing away from the Sun (night). As the Earth rotates, the Sun appears to move across the sky. The Moon orbits the Earth. It takes about 28 days to complete its orbit. The Sun, Earth and Moon are approximately spherical.</w:t>
            </w:r>
          </w:p>
        </w:tc>
        <w:tc>
          <w:tcPr>
            <w:tcW w:w="3783" w:type="dxa"/>
            <w:shd w:val="clear" w:color="auto" w:fill="auto"/>
          </w:tcPr>
          <w:p w14:paraId="2DA22E07" w14:textId="77777777" w:rsidR="00F86EA2" w:rsidRPr="00F86EA2" w:rsidRDefault="00F86EA2">
            <w:pPr>
              <w:rPr>
                <w:rFonts w:ascii="Gill Sans MT" w:hAnsi="Gill Sans MT"/>
                <w:sz w:val="24"/>
                <w:szCs w:val="24"/>
              </w:rPr>
            </w:pPr>
            <w:r w:rsidRPr="00F86EA2">
              <w:rPr>
                <w:rFonts w:ascii="Gill Sans MT" w:hAnsi="Gill Sans MT"/>
                <w:sz w:val="24"/>
                <w:szCs w:val="24"/>
              </w:rPr>
              <w:t xml:space="preserve">• Use secondary sources to help create a model e.g. role play or using balls to show the movement of the Earth around the Sun and the Moon around the Earth. </w:t>
            </w:r>
          </w:p>
          <w:p w14:paraId="5EBB2E40" w14:textId="77777777" w:rsidR="00F86EA2" w:rsidRPr="00F86EA2" w:rsidRDefault="00F86EA2">
            <w:pPr>
              <w:rPr>
                <w:rFonts w:ascii="Gill Sans MT" w:hAnsi="Gill Sans MT"/>
                <w:sz w:val="24"/>
                <w:szCs w:val="24"/>
              </w:rPr>
            </w:pPr>
            <w:r w:rsidRPr="00F86EA2">
              <w:rPr>
                <w:rFonts w:ascii="Gill Sans MT" w:hAnsi="Gill Sans MT"/>
                <w:sz w:val="24"/>
                <w:szCs w:val="24"/>
              </w:rPr>
              <w:t xml:space="preserve">• Use secondary sources to help make a model to show why day and night occur. </w:t>
            </w:r>
          </w:p>
          <w:p w14:paraId="2D1AF5CF" w14:textId="77777777" w:rsidR="00F86EA2" w:rsidRPr="00F86EA2" w:rsidRDefault="00F86EA2">
            <w:pPr>
              <w:rPr>
                <w:rFonts w:ascii="Gill Sans MT" w:hAnsi="Gill Sans MT"/>
                <w:sz w:val="24"/>
                <w:szCs w:val="24"/>
              </w:rPr>
            </w:pPr>
            <w:r w:rsidRPr="00F86EA2">
              <w:rPr>
                <w:rFonts w:ascii="Gill Sans MT" w:hAnsi="Gill Sans MT"/>
                <w:sz w:val="24"/>
                <w:szCs w:val="24"/>
              </w:rPr>
              <w:t xml:space="preserve">• Make first-hand observations of how shadows caused by the Sun change through the day. </w:t>
            </w:r>
          </w:p>
          <w:p w14:paraId="19600E97" w14:textId="77777777" w:rsidR="00F86EA2" w:rsidRPr="00F86EA2" w:rsidRDefault="00F86EA2">
            <w:pPr>
              <w:rPr>
                <w:rFonts w:ascii="Gill Sans MT" w:hAnsi="Gill Sans MT"/>
                <w:sz w:val="24"/>
                <w:szCs w:val="24"/>
              </w:rPr>
            </w:pPr>
            <w:r w:rsidRPr="00F86EA2">
              <w:rPr>
                <w:rFonts w:ascii="Gill Sans MT" w:hAnsi="Gill Sans MT"/>
                <w:sz w:val="24"/>
                <w:szCs w:val="24"/>
              </w:rPr>
              <w:t xml:space="preserve">• Make a sundial. </w:t>
            </w:r>
          </w:p>
          <w:p w14:paraId="0260DFEE" w14:textId="77777777" w:rsidR="00F86EA2" w:rsidRPr="00F86EA2" w:rsidRDefault="00F86EA2">
            <w:pPr>
              <w:rPr>
                <w:rFonts w:ascii="Gill Sans MT" w:hAnsi="Gill Sans MT"/>
                <w:sz w:val="24"/>
                <w:szCs w:val="24"/>
              </w:rPr>
            </w:pPr>
            <w:r w:rsidRPr="00F86EA2">
              <w:rPr>
                <w:rFonts w:ascii="Gill Sans MT" w:hAnsi="Gill Sans MT"/>
                <w:sz w:val="24"/>
                <w:szCs w:val="24"/>
              </w:rPr>
              <w:t xml:space="preserve">• Research time zones. </w:t>
            </w:r>
          </w:p>
          <w:p w14:paraId="6E5A0213" w14:textId="43683103" w:rsidR="00F6096D" w:rsidRPr="00F86EA2" w:rsidRDefault="00F86EA2">
            <w:pPr>
              <w:rPr>
                <w:rFonts w:ascii="Gill Sans MT" w:hAnsi="Gill Sans MT"/>
                <w:sz w:val="24"/>
                <w:szCs w:val="24"/>
              </w:rPr>
            </w:pPr>
            <w:r w:rsidRPr="00F86EA2">
              <w:rPr>
                <w:rFonts w:ascii="Gill Sans MT" w:hAnsi="Gill Sans MT"/>
                <w:sz w:val="24"/>
                <w:szCs w:val="24"/>
              </w:rPr>
              <w:t>• Consider the views of scientists in the past and evidence used to deduce shapes and movements of the Earth, Moon and planets before space travel.</w:t>
            </w:r>
          </w:p>
        </w:tc>
        <w:tc>
          <w:tcPr>
            <w:tcW w:w="4020" w:type="dxa"/>
            <w:shd w:val="clear" w:color="auto" w:fill="auto"/>
          </w:tcPr>
          <w:p w14:paraId="0E0E7DC1" w14:textId="3B8E9B0A" w:rsidR="00F6096D" w:rsidRPr="00F86EA2" w:rsidRDefault="00F86EA2">
            <w:pPr>
              <w:tabs>
                <w:tab w:val="left" w:pos="2327"/>
              </w:tabs>
              <w:rPr>
                <w:rFonts w:ascii="Gill Sans MT" w:hAnsi="Gill Sans MT"/>
                <w:sz w:val="24"/>
                <w:szCs w:val="24"/>
              </w:rPr>
            </w:pPr>
            <w:r w:rsidRPr="00F86EA2">
              <w:rPr>
                <w:rFonts w:ascii="Gill Sans MT" w:hAnsi="Gill Sans MT"/>
                <w:sz w:val="24"/>
                <w:szCs w:val="24"/>
              </w:rPr>
              <w:t>Sun, Moon, Earth, planets (Mercury, Jupiter, Saturn, Venus, Mars, Uranus, Neptune), spherical, Solar System, rotate, star, orbit</w:t>
            </w:r>
          </w:p>
        </w:tc>
        <w:tc>
          <w:tcPr>
            <w:tcW w:w="2939" w:type="dxa"/>
            <w:shd w:val="clear" w:color="auto" w:fill="auto"/>
          </w:tcPr>
          <w:p w14:paraId="5CFB097D" w14:textId="77777777" w:rsidR="00F6096D" w:rsidRPr="001F3FB7" w:rsidRDefault="00F6096D">
            <w:pPr>
              <w:rPr>
                <w:rFonts w:ascii="Gill Sans MT" w:hAnsi="Gill Sans MT"/>
                <w:sz w:val="24"/>
                <w:szCs w:val="24"/>
              </w:rPr>
            </w:pPr>
          </w:p>
          <w:p w14:paraId="25A7D8FA" w14:textId="77777777" w:rsidR="00F6096D" w:rsidRPr="001F3FB7" w:rsidRDefault="00F6096D">
            <w:pPr>
              <w:rPr>
                <w:rFonts w:ascii="Gill Sans MT" w:hAnsi="Gill Sans MT"/>
                <w:sz w:val="24"/>
                <w:szCs w:val="24"/>
              </w:rPr>
            </w:pPr>
          </w:p>
        </w:tc>
      </w:tr>
      <w:tr w:rsidR="00F6096D" w:rsidRPr="009B0BD0" w14:paraId="3ED5C430" w14:textId="77777777" w:rsidTr="003D72F7">
        <w:trPr>
          <w:trHeight w:val="841"/>
        </w:trPr>
        <w:tc>
          <w:tcPr>
            <w:tcW w:w="1553" w:type="dxa"/>
            <w:vAlign w:val="center"/>
          </w:tcPr>
          <w:p w14:paraId="15D320FC" w14:textId="77777777" w:rsidR="00F6096D" w:rsidRPr="009A45A7" w:rsidRDefault="00F6096D">
            <w:pPr>
              <w:jc w:val="center"/>
              <w:rPr>
                <w:rFonts w:ascii="Gill Sans MT" w:hAnsi="Gill Sans MT"/>
                <w:b/>
                <w:bCs/>
                <w:sz w:val="44"/>
                <w:szCs w:val="44"/>
              </w:rPr>
            </w:pPr>
            <w:r w:rsidRPr="009A45A7">
              <w:rPr>
                <w:rFonts w:ascii="Gill Sans MT" w:hAnsi="Gill Sans MT"/>
                <w:b/>
                <w:bCs/>
                <w:sz w:val="44"/>
                <w:szCs w:val="44"/>
              </w:rPr>
              <w:t>6</w:t>
            </w:r>
          </w:p>
        </w:tc>
        <w:tc>
          <w:tcPr>
            <w:tcW w:w="6149" w:type="dxa"/>
            <w:shd w:val="clear" w:color="auto" w:fill="D0CECE" w:themeFill="background2" w:themeFillShade="E6"/>
          </w:tcPr>
          <w:p w14:paraId="5FA52B67" w14:textId="77777777" w:rsidR="00F6096D" w:rsidRPr="007A009E" w:rsidRDefault="00F6096D">
            <w:pPr>
              <w:rPr>
                <w:rFonts w:ascii="Gill Sans MT" w:hAnsi="Gill Sans MT"/>
                <w:b/>
                <w:bCs/>
                <w:sz w:val="24"/>
                <w:szCs w:val="24"/>
              </w:rPr>
            </w:pPr>
          </w:p>
        </w:tc>
        <w:tc>
          <w:tcPr>
            <w:tcW w:w="3917" w:type="dxa"/>
            <w:shd w:val="clear" w:color="auto" w:fill="D0CECE" w:themeFill="background2" w:themeFillShade="E6"/>
          </w:tcPr>
          <w:p w14:paraId="5E7EEFAC" w14:textId="77777777" w:rsidR="00F6096D" w:rsidRPr="007A009E" w:rsidRDefault="00F6096D">
            <w:pPr>
              <w:rPr>
                <w:rFonts w:ascii="Gill Sans MT" w:hAnsi="Gill Sans MT"/>
                <w:sz w:val="24"/>
                <w:szCs w:val="24"/>
              </w:rPr>
            </w:pPr>
          </w:p>
        </w:tc>
        <w:tc>
          <w:tcPr>
            <w:tcW w:w="3783" w:type="dxa"/>
            <w:shd w:val="clear" w:color="auto" w:fill="D0CECE" w:themeFill="background2" w:themeFillShade="E6"/>
          </w:tcPr>
          <w:p w14:paraId="46BD90D8" w14:textId="77777777" w:rsidR="00F6096D" w:rsidRPr="007A009E" w:rsidRDefault="00F6096D">
            <w:pPr>
              <w:rPr>
                <w:rFonts w:ascii="Gill Sans MT" w:hAnsi="Gill Sans MT"/>
                <w:sz w:val="24"/>
                <w:szCs w:val="24"/>
              </w:rPr>
            </w:pPr>
          </w:p>
        </w:tc>
        <w:tc>
          <w:tcPr>
            <w:tcW w:w="4020" w:type="dxa"/>
            <w:shd w:val="clear" w:color="auto" w:fill="D0CECE" w:themeFill="background2" w:themeFillShade="E6"/>
          </w:tcPr>
          <w:p w14:paraId="716A95DE" w14:textId="77777777" w:rsidR="00F6096D" w:rsidRPr="007A009E" w:rsidRDefault="00F6096D">
            <w:pPr>
              <w:tabs>
                <w:tab w:val="left" w:pos="2780"/>
              </w:tabs>
              <w:rPr>
                <w:rFonts w:ascii="Gill Sans MT" w:hAnsi="Gill Sans MT"/>
                <w:sz w:val="24"/>
                <w:szCs w:val="24"/>
              </w:rPr>
            </w:pPr>
          </w:p>
        </w:tc>
        <w:tc>
          <w:tcPr>
            <w:tcW w:w="2939" w:type="dxa"/>
            <w:shd w:val="clear" w:color="auto" w:fill="D0CECE" w:themeFill="background2" w:themeFillShade="E6"/>
          </w:tcPr>
          <w:p w14:paraId="210458F7" w14:textId="77777777" w:rsidR="00F6096D" w:rsidRPr="00053D98" w:rsidRDefault="00F6096D">
            <w:pPr>
              <w:rPr>
                <w:rFonts w:ascii="Gill Sans MT" w:hAnsi="Gill Sans MT"/>
              </w:rPr>
            </w:pPr>
          </w:p>
        </w:tc>
      </w:tr>
    </w:tbl>
    <w:p w14:paraId="1E886DA3" w14:textId="77777777" w:rsidR="00C24556" w:rsidRDefault="00C24556" w:rsidP="007F137B">
      <w:pPr>
        <w:rPr>
          <w:rFonts w:ascii="Gill Sans MT" w:hAnsi="Gill Sans MT"/>
          <w:sz w:val="24"/>
          <w:szCs w:val="24"/>
        </w:rPr>
      </w:pPr>
    </w:p>
    <w:tbl>
      <w:tblPr>
        <w:tblStyle w:val="TableGrid"/>
        <w:tblpPr w:leftFromText="180" w:rightFromText="180" w:vertAnchor="text" w:horzAnchor="margin" w:tblpY="41"/>
        <w:tblW w:w="0" w:type="auto"/>
        <w:tblLook w:val="04A0" w:firstRow="1" w:lastRow="0" w:firstColumn="1" w:lastColumn="0" w:noHBand="0" w:noVBand="1"/>
      </w:tblPr>
      <w:tblGrid>
        <w:gridCol w:w="1553"/>
        <w:gridCol w:w="6149"/>
        <w:gridCol w:w="3917"/>
        <w:gridCol w:w="3783"/>
        <w:gridCol w:w="4020"/>
        <w:gridCol w:w="2939"/>
      </w:tblGrid>
      <w:tr w:rsidR="00F86EA2" w:rsidRPr="000207FB" w14:paraId="37548E1C" w14:textId="77777777" w:rsidTr="00BF7EB9">
        <w:tc>
          <w:tcPr>
            <w:tcW w:w="22361" w:type="dxa"/>
            <w:gridSpan w:val="6"/>
            <w:shd w:val="clear" w:color="auto" w:fill="CD382D"/>
            <w:vAlign w:val="center"/>
          </w:tcPr>
          <w:p w14:paraId="3642AF87" w14:textId="49043173" w:rsidR="00F86EA2" w:rsidRPr="000207FB" w:rsidRDefault="00F86EA2">
            <w:pPr>
              <w:jc w:val="center"/>
              <w:rPr>
                <w:rFonts w:ascii="Gill Sans MT" w:hAnsi="Gill Sans MT"/>
                <w:b/>
                <w:bCs/>
                <w:sz w:val="36"/>
                <w:szCs w:val="36"/>
              </w:rPr>
            </w:pPr>
            <w:r>
              <w:rPr>
                <w:rFonts w:ascii="Gill Sans MT" w:hAnsi="Gill Sans MT"/>
                <w:b/>
                <w:bCs/>
                <w:sz w:val="36"/>
                <w:szCs w:val="36"/>
              </w:rPr>
              <w:t>E</w:t>
            </w:r>
            <w:r w:rsidR="00BF7EB9">
              <w:rPr>
                <w:rFonts w:ascii="Gill Sans MT" w:hAnsi="Gill Sans MT"/>
                <w:b/>
                <w:bCs/>
                <w:sz w:val="36"/>
                <w:szCs w:val="36"/>
              </w:rPr>
              <w:t>VOLUTION AND INHERITANCE</w:t>
            </w:r>
          </w:p>
        </w:tc>
      </w:tr>
      <w:tr w:rsidR="00F86EA2" w:rsidRPr="000207FB" w14:paraId="49A05379" w14:textId="77777777" w:rsidTr="00BF7EB9">
        <w:tc>
          <w:tcPr>
            <w:tcW w:w="1553" w:type="dxa"/>
            <w:shd w:val="clear" w:color="auto" w:fill="CD382D"/>
            <w:vAlign w:val="center"/>
          </w:tcPr>
          <w:p w14:paraId="41DC8743" w14:textId="77777777" w:rsidR="00F86EA2" w:rsidRPr="000207FB" w:rsidRDefault="00F86EA2">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CD382D"/>
          </w:tcPr>
          <w:p w14:paraId="443DECEE" w14:textId="77777777" w:rsidR="00F86EA2" w:rsidRDefault="00F86EA2">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CD382D"/>
            <w:vAlign w:val="center"/>
          </w:tcPr>
          <w:p w14:paraId="16B74D44" w14:textId="77777777" w:rsidR="00F86EA2" w:rsidRDefault="00F86EA2">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CD382D"/>
            <w:vAlign w:val="center"/>
          </w:tcPr>
          <w:p w14:paraId="111BE546" w14:textId="77777777" w:rsidR="00F86EA2" w:rsidRPr="000207FB" w:rsidRDefault="00F86EA2">
            <w:pPr>
              <w:jc w:val="center"/>
              <w:rPr>
                <w:rFonts w:ascii="Gill Sans MT" w:hAnsi="Gill Sans MT"/>
                <w:b/>
                <w:bCs/>
                <w:sz w:val="36"/>
                <w:szCs w:val="36"/>
              </w:rPr>
            </w:pPr>
            <w:r>
              <w:rPr>
                <w:rFonts w:ascii="Gill Sans MT" w:hAnsi="Gill Sans MT"/>
                <w:b/>
                <w:bCs/>
                <w:sz w:val="36"/>
                <w:szCs w:val="36"/>
              </w:rPr>
              <w:t>Possible Activities</w:t>
            </w:r>
          </w:p>
        </w:tc>
        <w:tc>
          <w:tcPr>
            <w:tcW w:w="4020" w:type="dxa"/>
            <w:tcBorders>
              <w:bottom w:val="single" w:sz="4" w:space="0" w:color="auto"/>
            </w:tcBorders>
            <w:shd w:val="clear" w:color="auto" w:fill="CD382D"/>
            <w:vAlign w:val="center"/>
          </w:tcPr>
          <w:p w14:paraId="7637716A" w14:textId="77777777" w:rsidR="00F86EA2" w:rsidRPr="000207FB" w:rsidRDefault="00F86EA2">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CD382D"/>
            <w:vAlign w:val="center"/>
          </w:tcPr>
          <w:p w14:paraId="4806D82F" w14:textId="77777777" w:rsidR="00F86EA2" w:rsidRDefault="00F86EA2">
            <w:pPr>
              <w:jc w:val="center"/>
              <w:rPr>
                <w:rFonts w:ascii="Gill Sans MT" w:hAnsi="Gill Sans MT"/>
                <w:b/>
                <w:bCs/>
                <w:sz w:val="36"/>
                <w:szCs w:val="36"/>
              </w:rPr>
            </w:pPr>
            <w:r>
              <w:rPr>
                <w:rFonts w:ascii="Gill Sans MT" w:hAnsi="Gill Sans MT"/>
                <w:b/>
                <w:bCs/>
                <w:sz w:val="36"/>
                <w:szCs w:val="36"/>
              </w:rPr>
              <w:t>Scientist</w:t>
            </w:r>
          </w:p>
        </w:tc>
      </w:tr>
      <w:tr w:rsidR="00F86EA2" w:rsidRPr="000207FB" w14:paraId="68AC1FAC" w14:textId="77777777">
        <w:tc>
          <w:tcPr>
            <w:tcW w:w="1553" w:type="dxa"/>
            <w:shd w:val="clear" w:color="auto" w:fill="auto"/>
            <w:vAlign w:val="center"/>
          </w:tcPr>
          <w:p w14:paraId="26AF1EFA" w14:textId="77777777" w:rsidR="00F86EA2" w:rsidRPr="000207FB" w:rsidRDefault="00F86EA2">
            <w:pPr>
              <w:jc w:val="center"/>
              <w:rPr>
                <w:rFonts w:ascii="Gill Sans MT" w:hAnsi="Gill Sans MT"/>
                <w:b/>
                <w:bCs/>
                <w:sz w:val="36"/>
                <w:szCs w:val="36"/>
              </w:rPr>
            </w:pPr>
            <w:r>
              <w:rPr>
                <w:rFonts w:ascii="Gill Sans MT" w:hAnsi="Gill Sans MT"/>
                <w:b/>
                <w:bCs/>
                <w:sz w:val="36"/>
                <w:szCs w:val="36"/>
              </w:rPr>
              <w:t>EYFS</w:t>
            </w:r>
          </w:p>
        </w:tc>
        <w:tc>
          <w:tcPr>
            <w:tcW w:w="6149" w:type="dxa"/>
            <w:shd w:val="clear" w:color="auto" w:fill="auto"/>
          </w:tcPr>
          <w:p w14:paraId="27442461" w14:textId="77777777" w:rsidR="00F86EA2" w:rsidRDefault="00F86EA2">
            <w:pPr>
              <w:jc w:val="center"/>
              <w:rPr>
                <w:rFonts w:ascii="Gill Sans MT" w:hAnsi="Gill Sans MT"/>
                <w:b/>
                <w:bCs/>
                <w:sz w:val="36"/>
                <w:szCs w:val="36"/>
              </w:rPr>
            </w:pPr>
          </w:p>
        </w:tc>
        <w:tc>
          <w:tcPr>
            <w:tcW w:w="3917" w:type="dxa"/>
            <w:tcBorders>
              <w:bottom w:val="single" w:sz="4" w:space="0" w:color="auto"/>
            </w:tcBorders>
            <w:shd w:val="clear" w:color="auto" w:fill="auto"/>
            <w:vAlign w:val="center"/>
          </w:tcPr>
          <w:p w14:paraId="7C34629E" w14:textId="77777777" w:rsidR="00F86EA2" w:rsidRDefault="00F86EA2">
            <w:pPr>
              <w:jc w:val="center"/>
              <w:rPr>
                <w:rFonts w:ascii="Gill Sans MT" w:hAnsi="Gill Sans MT"/>
                <w:b/>
                <w:bCs/>
                <w:sz w:val="36"/>
                <w:szCs w:val="36"/>
              </w:rPr>
            </w:pPr>
          </w:p>
          <w:p w14:paraId="00B84F3F" w14:textId="77777777" w:rsidR="00F86EA2" w:rsidRDefault="00F86EA2">
            <w:pPr>
              <w:jc w:val="center"/>
              <w:rPr>
                <w:rFonts w:ascii="Gill Sans MT" w:hAnsi="Gill Sans MT"/>
                <w:b/>
                <w:bCs/>
                <w:sz w:val="36"/>
                <w:szCs w:val="36"/>
              </w:rPr>
            </w:pPr>
          </w:p>
        </w:tc>
        <w:tc>
          <w:tcPr>
            <w:tcW w:w="3783" w:type="dxa"/>
            <w:tcBorders>
              <w:bottom w:val="single" w:sz="4" w:space="0" w:color="auto"/>
            </w:tcBorders>
            <w:shd w:val="clear" w:color="auto" w:fill="auto"/>
            <w:vAlign w:val="center"/>
          </w:tcPr>
          <w:p w14:paraId="39C4E380" w14:textId="77777777" w:rsidR="00F86EA2" w:rsidRDefault="00F86EA2">
            <w:pPr>
              <w:jc w:val="center"/>
              <w:rPr>
                <w:rFonts w:ascii="Gill Sans MT" w:hAnsi="Gill Sans MT"/>
                <w:b/>
                <w:bCs/>
                <w:sz w:val="36"/>
                <w:szCs w:val="36"/>
              </w:rPr>
            </w:pPr>
          </w:p>
        </w:tc>
        <w:tc>
          <w:tcPr>
            <w:tcW w:w="4020" w:type="dxa"/>
            <w:tcBorders>
              <w:bottom w:val="single" w:sz="4" w:space="0" w:color="auto"/>
            </w:tcBorders>
            <w:shd w:val="clear" w:color="auto" w:fill="auto"/>
            <w:vAlign w:val="center"/>
          </w:tcPr>
          <w:p w14:paraId="51588782" w14:textId="77777777" w:rsidR="00F86EA2" w:rsidRDefault="00F86EA2">
            <w:pPr>
              <w:jc w:val="center"/>
              <w:rPr>
                <w:rFonts w:ascii="Gill Sans MT" w:hAnsi="Gill Sans MT"/>
                <w:b/>
                <w:bCs/>
                <w:sz w:val="36"/>
                <w:szCs w:val="36"/>
              </w:rPr>
            </w:pPr>
          </w:p>
          <w:p w14:paraId="4C535BA5" w14:textId="77777777" w:rsidR="00F86EA2" w:rsidRDefault="00F86EA2">
            <w:pPr>
              <w:jc w:val="center"/>
              <w:rPr>
                <w:rFonts w:ascii="Gill Sans MT" w:hAnsi="Gill Sans MT"/>
                <w:b/>
                <w:bCs/>
                <w:sz w:val="36"/>
                <w:szCs w:val="36"/>
              </w:rPr>
            </w:pPr>
          </w:p>
        </w:tc>
        <w:tc>
          <w:tcPr>
            <w:tcW w:w="2939" w:type="dxa"/>
            <w:tcBorders>
              <w:bottom w:val="single" w:sz="4" w:space="0" w:color="auto"/>
            </w:tcBorders>
            <w:shd w:val="clear" w:color="auto" w:fill="auto"/>
            <w:vAlign w:val="center"/>
          </w:tcPr>
          <w:p w14:paraId="34EFA57B" w14:textId="77777777" w:rsidR="00F86EA2" w:rsidRDefault="00F86EA2">
            <w:pPr>
              <w:jc w:val="center"/>
              <w:rPr>
                <w:rFonts w:ascii="Gill Sans MT" w:hAnsi="Gill Sans MT"/>
                <w:b/>
                <w:bCs/>
                <w:sz w:val="36"/>
                <w:szCs w:val="36"/>
              </w:rPr>
            </w:pPr>
          </w:p>
        </w:tc>
      </w:tr>
      <w:tr w:rsidR="00F86EA2" w:rsidRPr="009B0BD0" w14:paraId="26B414CD" w14:textId="77777777" w:rsidTr="00F5752B">
        <w:trPr>
          <w:trHeight w:val="695"/>
        </w:trPr>
        <w:tc>
          <w:tcPr>
            <w:tcW w:w="1553" w:type="dxa"/>
            <w:vAlign w:val="center"/>
          </w:tcPr>
          <w:p w14:paraId="2E47E7F8" w14:textId="77777777" w:rsidR="00F86EA2" w:rsidRPr="009A45A7" w:rsidRDefault="00F86EA2">
            <w:pPr>
              <w:jc w:val="center"/>
              <w:rPr>
                <w:rFonts w:ascii="Gill Sans MT" w:hAnsi="Gill Sans MT"/>
                <w:b/>
                <w:bCs/>
                <w:sz w:val="44"/>
                <w:szCs w:val="44"/>
              </w:rPr>
            </w:pPr>
            <w:r w:rsidRPr="009A45A7">
              <w:rPr>
                <w:rFonts w:ascii="Gill Sans MT" w:hAnsi="Gill Sans MT"/>
                <w:b/>
                <w:bCs/>
                <w:sz w:val="44"/>
                <w:szCs w:val="44"/>
              </w:rPr>
              <w:t>1</w:t>
            </w:r>
          </w:p>
        </w:tc>
        <w:tc>
          <w:tcPr>
            <w:tcW w:w="6149" w:type="dxa"/>
            <w:shd w:val="clear" w:color="auto" w:fill="D0CECE" w:themeFill="background2" w:themeFillShade="E6"/>
          </w:tcPr>
          <w:p w14:paraId="179AF0CF" w14:textId="77777777" w:rsidR="00F86EA2" w:rsidRPr="003950D4" w:rsidRDefault="00F86EA2">
            <w:pPr>
              <w:rPr>
                <w:rFonts w:ascii="Gill Sans MT" w:hAnsi="Gill Sans MT"/>
                <w:sz w:val="24"/>
                <w:szCs w:val="24"/>
              </w:rPr>
            </w:pPr>
          </w:p>
        </w:tc>
        <w:tc>
          <w:tcPr>
            <w:tcW w:w="3917" w:type="dxa"/>
            <w:tcBorders>
              <w:top w:val="single" w:sz="4" w:space="0" w:color="auto"/>
            </w:tcBorders>
            <w:shd w:val="clear" w:color="auto" w:fill="D0CECE" w:themeFill="background2" w:themeFillShade="E6"/>
          </w:tcPr>
          <w:p w14:paraId="2E14F544" w14:textId="77777777" w:rsidR="00F86EA2" w:rsidRPr="003950D4" w:rsidRDefault="00F86EA2">
            <w:pPr>
              <w:rPr>
                <w:rFonts w:ascii="Gill Sans MT" w:hAnsi="Gill Sans MT"/>
                <w:sz w:val="24"/>
                <w:szCs w:val="24"/>
              </w:rPr>
            </w:pPr>
          </w:p>
        </w:tc>
        <w:tc>
          <w:tcPr>
            <w:tcW w:w="3783" w:type="dxa"/>
            <w:tcBorders>
              <w:top w:val="single" w:sz="4" w:space="0" w:color="auto"/>
            </w:tcBorders>
            <w:shd w:val="clear" w:color="auto" w:fill="D0CECE" w:themeFill="background2" w:themeFillShade="E6"/>
          </w:tcPr>
          <w:p w14:paraId="7511F0CA" w14:textId="77777777" w:rsidR="00F86EA2" w:rsidRPr="003950D4" w:rsidRDefault="00F86EA2">
            <w:pPr>
              <w:rPr>
                <w:rFonts w:ascii="Gill Sans MT" w:hAnsi="Gill Sans MT"/>
                <w:sz w:val="24"/>
                <w:szCs w:val="24"/>
              </w:rPr>
            </w:pPr>
          </w:p>
        </w:tc>
        <w:tc>
          <w:tcPr>
            <w:tcW w:w="4020" w:type="dxa"/>
            <w:tcBorders>
              <w:top w:val="single" w:sz="4" w:space="0" w:color="auto"/>
            </w:tcBorders>
            <w:shd w:val="clear" w:color="auto" w:fill="D0CECE" w:themeFill="background2" w:themeFillShade="E6"/>
          </w:tcPr>
          <w:p w14:paraId="4C4F7356" w14:textId="77777777" w:rsidR="00F86EA2" w:rsidRPr="003950D4" w:rsidRDefault="00F86EA2">
            <w:pPr>
              <w:rPr>
                <w:rFonts w:ascii="Gill Sans MT" w:hAnsi="Gill Sans MT"/>
                <w:sz w:val="24"/>
                <w:szCs w:val="24"/>
              </w:rPr>
            </w:pPr>
          </w:p>
        </w:tc>
        <w:tc>
          <w:tcPr>
            <w:tcW w:w="2939" w:type="dxa"/>
            <w:tcBorders>
              <w:top w:val="single" w:sz="4" w:space="0" w:color="auto"/>
            </w:tcBorders>
            <w:shd w:val="clear" w:color="auto" w:fill="D0CECE" w:themeFill="background2" w:themeFillShade="E6"/>
          </w:tcPr>
          <w:p w14:paraId="1F08911F" w14:textId="77777777" w:rsidR="00F86EA2" w:rsidRPr="00521F25" w:rsidRDefault="00F86EA2">
            <w:pPr>
              <w:rPr>
                <w:rFonts w:ascii="Gill Sans MT" w:hAnsi="Gill Sans MT"/>
                <w:sz w:val="24"/>
                <w:szCs w:val="24"/>
              </w:rPr>
            </w:pPr>
          </w:p>
        </w:tc>
      </w:tr>
      <w:tr w:rsidR="00F86EA2" w:rsidRPr="009B0BD0" w14:paraId="2748BE75" w14:textId="77777777" w:rsidTr="00F5752B">
        <w:trPr>
          <w:trHeight w:val="706"/>
        </w:trPr>
        <w:tc>
          <w:tcPr>
            <w:tcW w:w="1553" w:type="dxa"/>
            <w:vAlign w:val="center"/>
          </w:tcPr>
          <w:p w14:paraId="658EBB56" w14:textId="77777777" w:rsidR="00F86EA2" w:rsidRPr="009A45A7" w:rsidRDefault="00F86EA2">
            <w:pPr>
              <w:jc w:val="center"/>
              <w:rPr>
                <w:rFonts w:ascii="Gill Sans MT" w:hAnsi="Gill Sans MT"/>
                <w:b/>
                <w:bCs/>
                <w:sz w:val="44"/>
                <w:szCs w:val="44"/>
              </w:rPr>
            </w:pPr>
            <w:r w:rsidRPr="009A45A7">
              <w:rPr>
                <w:rFonts w:ascii="Gill Sans MT" w:hAnsi="Gill Sans MT"/>
                <w:b/>
                <w:bCs/>
                <w:sz w:val="44"/>
                <w:szCs w:val="44"/>
              </w:rPr>
              <w:t>2</w:t>
            </w:r>
          </w:p>
        </w:tc>
        <w:tc>
          <w:tcPr>
            <w:tcW w:w="6149" w:type="dxa"/>
            <w:shd w:val="clear" w:color="auto" w:fill="D0CECE" w:themeFill="background2" w:themeFillShade="E6"/>
          </w:tcPr>
          <w:p w14:paraId="2FB5BB4B" w14:textId="77777777" w:rsidR="00F86EA2" w:rsidRPr="00D63BC5" w:rsidRDefault="00F86EA2">
            <w:pPr>
              <w:rPr>
                <w:rFonts w:ascii="Gill Sans MT" w:hAnsi="Gill Sans MT"/>
                <w:sz w:val="24"/>
                <w:szCs w:val="24"/>
              </w:rPr>
            </w:pPr>
          </w:p>
        </w:tc>
        <w:tc>
          <w:tcPr>
            <w:tcW w:w="3917" w:type="dxa"/>
            <w:shd w:val="clear" w:color="auto" w:fill="D0CECE" w:themeFill="background2" w:themeFillShade="E6"/>
          </w:tcPr>
          <w:p w14:paraId="69DEF90C" w14:textId="77777777" w:rsidR="00F86EA2" w:rsidRPr="00D63BC5" w:rsidRDefault="00F86EA2">
            <w:pPr>
              <w:rPr>
                <w:rFonts w:ascii="Gill Sans MT" w:hAnsi="Gill Sans MT"/>
                <w:sz w:val="24"/>
                <w:szCs w:val="24"/>
              </w:rPr>
            </w:pPr>
          </w:p>
        </w:tc>
        <w:tc>
          <w:tcPr>
            <w:tcW w:w="3783" w:type="dxa"/>
            <w:shd w:val="clear" w:color="auto" w:fill="D0CECE" w:themeFill="background2" w:themeFillShade="E6"/>
          </w:tcPr>
          <w:p w14:paraId="2A05222B" w14:textId="77777777" w:rsidR="00F86EA2" w:rsidRPr="00D63BC5" w:rsidRDefault="00F86EA2">
            <w:pPr>
              <w:rPr>
                <w:rFonts w:ascii="Gill Sans MT" w:hAnsi="Gill Sans MT"/>
                <w:sz w:val="24"/>
                <w:szCs w:val="24"/>
              </w:rPr>
            </w:pPr>
          </w:p>
        </w:tc>
        <w:tc>
          <w:tcPr>
            <w:tcW w:w="4020" w:type="dxa"/>
            <w:shd w:val="clear" w:color="auto" w:fill="D0CECE" w:themeFill="background2" w:themeFillShade="E6"/>
          </w:tcPr>
          <w:p w14:paraId="21FC992D" w14:textId="77777777" w:rsidR="00F86EA2" w:rsidRPr="00D63BC5" w:rsidRDefault="00F86EA2">
            <w:pPr>
              <w:rPr>
                <w:rFonts w:ascii="Gill Sans MT" w:hAnsi="Gill Sans MT"/>
                <w:sz w:val="24"/>
                <w:szCs w:val="24"/>
              </w:rPr>
            </w:pPr>
          </w:p>
        </w:tc>
        <w:tc>
          <w:tcPr>
            <w:tcW w:w="2939" w:type="dxa"/>
            <w:shd w:val="clear" w:color="auto" w:fill="D0CECE" w:themeFill="background2" w:themeFillShade="E6"/>
          </w:tcPr>
          <w:p w14:paraId="728D06BF" w14:textId="77777777" w:rsidR="00F86EA2" w:rsidRPr="00521F25" w:rsidRDefault="00F86EA2">
            <w:pPr>
              <w:rPr>
                <w:rFonts w:ascii="Gill Sans MT" w:hAnsi="Gill Sans MT"/>
                <w:sz w:val="24"/>
                <w:szCs w:val="24"/>
              </w:rPr>
            </w:pPr>
            <w:r>
              <w:rPr>
                <w:rFonts w:ascii="Gill Sans MT" w:hAnsi="Gill Sans MT"/>
                <w:sz w:val="24"/>
                <w:szCs w:val="24"/>
              </w:rPr>
              <w:t xml:space="preserve"> </w:t>
            </w:r>
          </w:p>
        </w:tc>
      </w:tr>
      <w:tr w:rsidR="006C0E55" w:rsidRPr="009B0BD0" w14:paraId="52D33C0A" w14:textId="77777777" w:rsidTr="00F5752B">
        <w:trPr>
          <w:trHeight w:val="701"/>
        </w:trPr>
        <w:tc>
          <w:tcPr>
            <w:tcW w:w="1553" w:type="dxa"/>
            <w:vAlign w:val="center"/>
          </w:tcPr>
          <w:p w14:paraId="2CBF45BA" w14:textId="77777777" w:rsidR="00F86EA2" w:rsidRPr="009A45A7" w:rsidRDefault="00F86EA2">
            <w:pPr>
              <w:jc w:val="center"/>
              <w:rPr>
                <w:rFonts w:ascii="Gill Sans MT" w:hAnsi="Gill Sans MT"/>
                <w:b/>
                <w:bCs/>
                <w:sz w:val="44"/>
                <w:szCs w:val="44"/>
              </w:rPr>
            </w:pPr>
            <w:r w:rsidRPr="009A45A7">
              <w:rPr>
                <w:rFonts w:ascii="Gill Sans MT" w:hAnsi="Gill Sans MT"/>
                <w:b/>
                <w:bCs/>
                <w:sz w:val="44"/>
                <w:szCs w:val="44"/>
              </w:rPr>
              <w:t>3</w:t>
            </w:r>
          </w:p>
        </w:tc>
        <w:tc>
          <w:tcPr>
            <w:tcW w:w="6149" w:type="dxa"/>
            <w:shd w:val="clear" w:color="auto" w:fill="D0CECE" w:themeFill="background2" w:themeFillShade="E6"/>
          </w:tcPr>
          <w:p w14:paraId="40E2C564" w14:textId="77777777" w:rsidR="00F86EA2" w:rsidRPr="006360AA" w:rsidRDefault="00F86EA2">
            <w:pPr>
              <w:rPr>
                <w:rFonts w:ascii="Gill Sans MT" w:hAnsi="Gill Sans MT"/>
                <w:b/>
                <w:bCs/>
                <w:sz w:val="24"/>
                <w:szCs w:val="24"/>
              </w:rPr>
            </w:pPr>
          </w:p>
        </w:tc>
        <w:tc>
          <w:tcPr>
            <w:tcW w:w="3917" w:type="dxa"/>
            <w:shd w:val="clear" w:color="auto" w:fill="D0CECE" w:themeFill="background2" w:themeFillShade="E6"/>
          </w:tcPr>
          <w:p w14:paraId="56BB587B" w14:textId="77777777" w:rsidR="00F86EA2" w:rsidRPr="006360AA" w:rsidRDefault="00F86EA2">
            <w:pPr>
              <w:rPr>
                <w:rFonts w:ascii="Gill Sans MT" w:hAnsi="Gill Sans MT"/>
                <w:sz w:val="24"/>
                <w:szCs w:val="24"/>
              </w:rPr>
            </w:pPr>
          </w:p>
        </w:tc>
        <w:tc>
          <w:tcPr>
            <w:tcW w:w="3783" w:type="dxa"/>
            <w:shd w:val="clear" w:color="auto" w:fill="D0CECE" w:themeFill="background2" w:themeFillShade="E6"/>
          </w:tcPr>
          <w:p w14:paraId="6C3E47A3" w14:textId="77777777" w:rsidR="00F86EA2" w:rsidRPr="006360AA" w:rsidRDefault="00F86EA2">
            <w:pPr>
              <w:rPr>
                <w:rFonts w:ascii="Gill Sans MT" w:hAnsi="Gill Sans MT"/>
                <w:sz w:val="24"/>
                <w:szCs w:val="24"/>
              </w:rPr>
            </w:pPr>
          </w:p>
        </w:tc>
        <w:tc>
          <w:tcPr>
            <w:tcW w:w="4020" w:type="dxa"/>
            <w:shd w:val="clear" w:color="auto" w:fill="D0CECE" w:themeFill="background2" w:themeFillShade="E6"/>
          </w:tcPr>
          <w:p w14:paraId="2C4F3A11" w14:textId="77777777" w:rsidR="00F86EA2" w:rsidRPr="006360AA" w:rsidRDefault="00F86EA2">
            <w:pPr>
              <w:tabs>
                <w:tab w:val="left" w:pos="2780"/>
              </w:tabs>
              <w:rPr>
                <w:rFonts w:ascii="Gill Sans MT" w:hAnsi="Gill Sans MT"/>
                <w:sz w:val="24"/>
                <w:szCs w:val="24"/>
              </w:rPr>
            </w:pPr>
          </w:p>
        </w:tc>
        <w:tc>
          <w:tcPr>
            <w:tcW w:w="2939" w:type="dxa"/>
            <w:shd w:val="clear" w:color="auto" w:fill="D0CECE" w:themeFill="background2" w:themeFillShade="E6"/>
          </w:tcPr>
          <w:p w14:paraId="76736FC5" w14:textId="77777777" w:rsidR="00F86EA2" w:rsidRPr="00637E34" w:rsidRDefault="00F86EA2">
            <w:pPr>
              <w:rPr>
                <w:rFonts w:ascii="Gill Sans MT" w:hAnsi="Gill Sans MT"/>
                <w:sz w:val="24"/>
                <w:szCs w:val="24"/>
              </w:rPr>
            </w:pPr>
          </w:p>
          <w:p w14:paraId="4593D15A" w14:textId="77777777" w:rsidR="00F86EA2" w:rsidRPr="00637E34" w:rsidRDefault="00F86EA2">
            <w:pPr>
              <w:rPr>
                <w:rFonts w:ascii="Gill Sans MT" w:hAnsi="Gill Sans MT"/>
                <w:sz w:val="24"/>
                <w:szCs w:val="24"/>
              </w:rPr>
            </w:pPr>
          </w:p>
        </w:tc>
      </w:tr>
      <w:tr w:rsidR="006C0E55" w:rsidRPr="009B0BD0" w14:paraId="3A7C7256" w14:textId="77777777" w:rsidTr="00F5752B">
        <w:trPr>
          <w:trHeight w:val="555"/>
        </w:trPr>
        <w:tc>
          <w:tcPr>
            <w:tcW w:w="1553" w:type="dxa"/>
            <w:vAlign w:val="center"/>
          </w:tcPr>
          <w:p w14:paraId="0CB33D61" w14:textId="77777777" w:rsidR="00F86EA2" w:rsidRPr="009A45A7" w:rsidRDefault="00F86EA2">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D0CECE" w:themeFill="background2" w:themeFillShade="E6"/>
          </w:tcPr>
          <w:p w14:paraId="53465B60" w14:textId="77777777" w:rsidR="00F86EA2" w:rsidRPr="00D47615" w:rsidRDefault="00F86EA2">
            <w:pPr>
              <w:rPr>
                <w:rFonts w:ascii="Gill Sans MT" w:hAnsi="Gill Sans MT"/>
                <w:sz w:val="24"/>
                <w:szCs w:val="24"/>
              </w:rPr>
            </w:pPr>
          </w:p>
        </w:tc>
        <w:tc>
          <w:tcPr>
            <w:tcW w:w="3917" w:type="dxa"/>
            <w:shd w:val="clear" w:color="auto" w:fill="D0CECE" w:themeFill="background2" w:themeFillShade="E6"/>
          </w:tcPr>
          <w:p w14:paraId="4D2C4100" w14:textId="77777777" w:rsidR="00F86EA2" w:rsidRPr="00D47615" w:rsidRDefault="00F86EA2">
            <w:pPr>
              <w:rPr>
                <w:rFonts w:ascii="Gill Sans MT" w:hAnsi="Gill Sans MT"/>
                <w:sz w:val="24"/>
                <w:szCs w:val="24"/>
              </w:rPr>
            </w:pPr>
          </w:p>
        </w:tc>
        <w:tc>
          <w:tcPr>
            <w:tcW w:w="3783" w:type="dxa"/>
            <w:shd w:val="clear" w:color="auto" w:fill="D0CECE" w:themeFill="background2" w:themeFillShade="E6"/>
          </w:tcPr>
          <w:p w14:paraId="35C66FA6" w14:textId="77777777" w:rsidR="00F86EA2" w:rsidRPr="00D47615" w:rsidRDefault="00F86EA2">
            <w:pPr>
              <w:rPr>
                <w:rFonts w:ascii="Gill Sans MT" w:hAnsi="Gill Sans MT"/>
                <w:sz w:val="24"/>
                <w:szCs w:val="24"/>
              </w:rPr>
            </w:pPr>
          </w:p>
        </w:tc>
        <w:tc>
          <w:tcPr>
            <w:tcW w:w="4020" w:type="dxa"/>
            <w:shd w:val="clear" w:color="auto" w:fill="D0CECE" w:themeFill="background2" w:themeFillShade="E6"/>
          </w:tcPr>
          <w:p w14:paraId="18B5F432" w14:textId="77777777" w:rsidR="00F86EA2" w:rsidRPr="00D47615" w:rsidRDefault="00F86EA2">
            <w:pPr>
              <w:tabs>
                <w:tab w:val="left" w:pos="2813"/>
              </w:tabs>
              <w:rPr>
                <w:rFonts w:ascii="Gill Sans MT" w:hAnsi="Gill Sans MT"/>
                <w:sz w:val="24"/>
                <w:szCs w:val="24"/>
              </w:rPr>
            </w:pPr>
          </w:p>
        </w:tc>
        <w:tc>
          <w:tcPr>
            <w:tcW w:w="2939" w:type="dxa"/>
            <w:shd w:val="clear" w:color="auto" w:fill="D0CECE" w:themeFill="background2" w:themeFillShade="E6"/>
          </w:tcPr>
          <w:p w14:paraId="1765E12E" w14:textId="77777777" w:rsidR="00F86EA2" w:rsidRPr="00053D98" w:rsidRDefault="00F86EA2">
            <w:pPr>
              <w:rPr>
                <w:rFonts w:ascii="Gill Sans MT" w:hAnsi="Gill Sans MT"/>
              </w:rPr>
            </w:pPr>
          </w:p>
        </w:tc>
      </w:tr>
      <w:tr w:rsidR="00F86EA2" w:rsidRPr="009B0BD0" w14:paraId="014F0824" w14:textId="77777777" w:rsidTr="00F5752B">
        <w:trPr>
          <w:trHeight w:val="563"/>
        </w:trPr>
        <w:tc>
          <w:tcPr>
            <w:tcW w:w="1553" w:type="dxa"/>
            <w:vAlign w:val="center"/>
          </w:tcPr>
          <w:p w14:paraId="533B11CD" w14:textId="77777777" w:rsidR="00F86EA2" w:rsidRPr="009A45A7" w:rsidRDefault="00F86EA2">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D0CECE" w:themeFill="background2" w:themeFillShade="E6"/>
          </w:tcPr>
          <w:p w14:paraId="6FA65604" w14:textId="765CECDD" w:rsidR="00F86EA2" w:rsidRPr="00F86EA2" w:rsidRDefault="00F86EA2">
            <w:pPr>
              <w:rPr>
                <w:rFonts w:ascii="Gill Sans MT" w:hAnsi="Gill Sans MT"/>
                <w:b/>
                <w:bCs/>
                <w:sz w:val="24"/>
                <w:szCs w:val="24"/>
              </w:rPr>
            </w:pPr>
          </w:p>
        </w:tc>
        <w:tc>
          <w:tcPr>
            <w:tcW w:w="3917" w:type="dxa"/>
            <w:shd w:val="clear" w:color="auto" w:fill="D0CECE" w:themeFill="background2" w:themeFillShade="E6"/>
          </w:tcPr>
          <w:p w14:paraId="5B3EBD94" w14:textId="65F7DB76" w:rsidR="00F86EA2" w:rsidRPr="00F86EA2" w:rsidRDefault="00F86EA2">
            <w:pPr>
              <w:rPr>
                <w:rFonts w:ascii="Gill Sans MT" w:hAnsi="Gill Sans MT"/>
                <w:sz w:val="24"/>
                <w:szCs w:val="24"/>
              </w:rPr>
            </w:pPr>
          </w:p>
        </w:tc>
        <w:tc>
          <w:tcPr>
            <w:tcW w:w="3783" w:type="dxa"/>
            <w:shd w:val="clear" w:color="auto" w:fill="D0CECE" w:themeFill="background2" w:themeFillShade="E6"/>
          </w:tcPr>
          <w:p w14:paraId="686D44F8" w14:textId="77777777" w:rsidR="00F86EA2" w:rsidRPr="00F86EA2" w:rsidRDefault="00F86EA2" w:rsidP="00BF7EB9">
            <w:pPr>
              <w:rPr>
                <w:rFonts w:ascii="Gill Sans MT" w:hAnsi="Gill Sans MT"/>
                <w:sz w:val="24"/>
                <w:szCs w:val="24"/>
              </w:rPr>
            </w:pPr>
          </w:p>
        </w:tc>
        <w:tc>
          <w:tcPr>
            <w:tcW w:w="4020" w:type="dxa"/>
            <w:shd w:val="clear" w:color="auto" w:fill="D0CECE" w:themeFill="background2" w:themeFillShade="E6"/>
          </w:tcPr>
          <w:p w14:paraId="42FBDA40" w14:textId="7A91D811" w:rsidR="00F86EA2" w:rsidRPr="00F86EA2" w:rsidRDefault="00F86EA2">
            <w:pPr>
              <w:tabs>
                <w:tab w:val="left" w:pos="2327"/>
              </w:tabs>
              <w:rPr>
                <w:rFonts w:ascii="Gill Sans MT" w:hAnsi="Gill Sans MT"/>
                <w:sz w:val="24"/>
                <w:szCs w:val="24"/>
              </w:rPr>
            </w:pPr>
          </w:p>
        </w:tc>
        <w:tc>
          <w:tcPr>
            <w:tcW w:w="2939" w:type="dxa"/>
            <w:shd w:val="clear" w:color="auto" w:fill="D0CECE" w:themeFill="background2" w:themeFillShade="E6"/>
          </w:tcPr>
          <w:p w14:paraId="52F0A244" w14:textId="77777777" w:rsidR="00F86EA2" w:rsidRPr="001F3FB7" w:rsidRDefault="00F86EA2">
            <w:pPr>
              <w:rPr>
                <w:rFonts w:ascii="Gill Sans MT" w:hAnsi="Gill Sans MT"/>
                <w:sz w:val="24"/>
                <w:szCs w:val="24"/>
              </w:rPr>
            </w:pPr>
          </w:p>
          <w:p w14:paraId="748DDC72" w14:textId="77777777" w:rsidR="00F86EA2" w:rsidRPr="001F3FB7" w:rsidRDefault="00F86EA2">
            <w:pPr>
              <w:rPr>
                <w:rFonts w:ascii="Gill Sans MT" w:hAnsi="Gill Sans MT"/>
                <w:sz w:val="24"/>
                <w:szCs w:val="24"/>
              </w:rPr>
            </w:pPr>
          </w:p>
        </w:tc>
      </w:tr>
      <w:tr w:rsidR="00F86EA2" w:rsidRPr="009B0BD0" w14:paraId="6921ADD8" w14:textId="77777777">
        <w:trPr>
          <w:trHeight w:val="841"/>
        </w:trPr>
        <w:tc>
          <w:tcPr>
            <w:tcW w:w="1553" w:type="dxa"/>
            <w:vAlign w:val="center"/>
          </w:tcPr>
          <w:p w14:paraId="4FF7F0F8" w14:textId="65A9D758" w:rsidR="00F86EA2" w:rsidRPr="009A45A7" w:rsidRDefault="00F86EA2">
            <w:pPr>
              <w:jc w:val="center"/>
              <w:rPr>
                <w:rFonts w:ascii="Gill Sans MT" w:hAnsi="Gill Sans MT"/>
                <w:b/>
                <w:bCs/>
                <w:sz w:val="44"/>
                <w:szCs w:val="44"/>
              </w:rPr>
            </w:pPr>
          </w:p>
        </w:tc>
        <w:tc>
          <w:tcPr>
            <w:tcW w:w="6149" w:type="dxa"/>
            <w:shd w:val="clear" w:color="auto" w:fill="auto"/>
          </w:tcPr>
          <w:p w14:paraId="4683B97C" w14:textId="77777777" w:rsidR="006C0E55" w:rsidRPr="00F5752B" w:rsidRDefault="006C0E55">
            <w:pPr>
              <w:rPr>
                <w:rFonts w:ascii="Gill Sans MT" w:hAnsi="Gill Sans MT"/>
                <w:szCs w:val="24"/>
              </w:rPr>
            </w:pPr>
            <w:r w:rsidRPr="00F5752B">
              <w:rPr>
                <w:rFonts w:ascii="Gill Sans MT" w:hAnsi="Gill Sans MT"/>
                <w:szCs w:val="24"/>
              </w:rPr>
              <w:t>Pupils should be taught to:</w:t>
            </w:r>
          </w:p>
          <w:p w14:paraId="45703BCF" w14:textId="77777777" w:rsidR="006C0E55" w:rsidRPr="00F5752B" w:rsidRDefault="006C0E55">
            <w:pPr>
              <w:rPr>
                <w:rFonts w:ascii="Gill Sans MT" w:hAnsi="Gill Sans MT"/>
                <w:szCs w:val="24"/>
              </w:rPr>
            </w:pPr>
            <w:r w:rsidRPr="00F5752B">
              <w:rPr>
                <w:rFonts w:ascii="Gill Sans MT" w:hAnsi="Gill Sans MT"/>
                <w:szCs w:val="24"/>
              </w:rPr>
              <w:t xml:space="preserve">• Recognise that living things have changed over time and that fossils provide information about living things that inhabited the Earth millions of years ago. </w:t>
            </w:r>
          </w:p>
          <w:p w14:paraId="5083DA69" w14:textId="77777777" w:rsidR="004E0252" w:rsidRPr="00F5752B" w:rsidRDefault="006C0E55">
            <w:pPr>
              <w:rPr>
                <w:rFonts w:ascii="Gill Sans MT" w:hAnsi="Gill Sans MT"/>
                <w:szCs w:val="24"/>
              </w:rPr>
            </w:pPr>
            <w:r w:rsidRPr="00F5752B">
              <w:rPr>
                <w:rFonts w:ascii="Gill Sans MT" w:hAnsi="Gill Sans MT"/>
                <w:szCs w:val="24"/>
              </w:rPr>
              <w:t xml:space="preserve">• Recognise that living things produce offspring of the same kind, but normally offspring vary and are not identical to their parents. </w:t>
            </w:r>
          </w:p>
          <w:p w14:paraId="75E43428" w14:textId="7A880DBC" w:rsidR="00F86EA2" w:rsidRPr="00F5752B" w:rsidRDefault="006C0E55">
            <w:pPr>
              <w:rPr>
                <w:rFonts w:ascii="Gill Sans MT" w:hAnsi="Gill Sans MT"/>
                <w:b/>
                <w:szCs w:val="24"/>
              </w:rPr>
            </w:pPr>
            <w:r w:rsidRPr="00F5752B">
              <w:rPr>
                <w:rFonts w:ascii="Gill Sans MT" w:hAnsi="Gill Sans MT"/>
                <w:szCs w:val="24"/>
              </w:rPr>
              <w:t>• Identify how animals and plants are adapted to suit their environment in different ways and that adaptation may lead to evolution.</w:t>
            </w:r>
          </w:p>
        </w:tc>
        <w:tc>
          <w:tcPr>
            <w:tcW w:w="3917" w:type="dxa"/>
            <w:shd w:val="clear" w:color="auto" w:fill="auto"/>
          </w:tcPr>
          <w:p w14:paraId="4EB1D492" w14:textId="5EDCA258" w:rsidR="00F86EA2" w:rsidRPr="00F5752B" w:rsidRDefault="002B41E6">
            <w:pPr>
              <w:rPr>
                <w:rFonts w:ascii="Gill Sans MT" w:hAnsi="Gill Sans MT"/>
                <w:szCs w:val="24"/>
              </w:rPr>
            </w:pPr>
            <w:r w:rsidRPr="00F5752B">
              <w:rPr>
                <w:rFonts w:ascii="Gill Sans MT" w:hAnsi="Gill Sans MT"/>
                <w:szCs w:val="24"/>
              </w:rPr>
              <w:t xml:space="preserve">All living things have offspring of the same kind, as features in the offspring are inherited from the parents. Due to sexual reproduction, the offspring are not identical to their parents and vary from each other. Plants and animals have characteristics that make them suited (adapted) to their environment. If the environment changes rapidly, some variations of a species may not suit the new environment and will die. If the environment changes slowly, animals and plants with variations that are best suited survive in greater numbers to reproduce and pass their characteristics on to their young. Over time, these inherited characteristics become more dominant within the population. Over a very long </w:t>
            </w:r>
            <w:proofErr w:type="gramStart"/>
            <w:r w:rsidRPr="00F5752B">
              <w:rPr>
                <w:rFonts w:ascii="Gill Sans MT" w:hAnsi="Gill Sans MT"/>
                <w:szCs w:val="24"/>
              </w:rPr>
              <w:t>period of time</w:t>
            </w:r>
            <w:proofErr w:type="gramEnd"/>
            <w:r w:rsidRPr="00F5752B">
              <w:rPr>
                <w:rFonts w:ascii="Gill Sans MT" w:hAnsi="Gill Sans MT"/>
                <w:szCs w:val="24"/>
              </w:rPr>
              <w:t xml:space="preserve">, these characteristics may be so different to how they were originally that a new species is created. This is evolution. Fossils give us evidence of what lived on the Earth millions of </w:t>
            </w:r>
            <w:proofErr w:type="gramStart"/>
            <w:r w:rsidRPr="00F5752B">
              <w:rPr>
                <w:rFonts w:ascii="Gill Sans MT" w:hAnsi="Gill Sans MT"/>
                <w:szCs w:val="24"/>
              </w:rPr>
              <w:t>year</w:t>
            </w:r>
            <w:proofErr w:type="gramEnd"/>
            <w:r w:rsidRPr="00F5752B">
              <w:rPr>
                <w:rFonts w:ascii="Gill Sans MT" w:hAnsi="Gill Sans MT"/>
                <w:szCs w:val="24"/>
              </w:rPr>
              <w:t xml:space="preserve"> ago and provide evidence to support the theory of evolution. More recently, scientists such as Darwin and Wallace observed how living things adapt to different environments to become distinct varieties with their own characteristics.</w:t>
            </w:r>
          </w:p>
        </w:tc>
        <w:tc>
          <w:tcPr>
            <w:tcW w:w="3783" w:type="dxa"/>
            <w:shd w:val="clear" w:color="auto" w:fill="auto"/>
          </w:tcPr>
          <w:p w14:paraId="5B0C9939" w14:textId="77777777" w:rsidR="003A4D34" w:rsidRPr="00F5752B" w:rsidRDefault="003A4D34">
            <w:pPr>
              <w:rPr>
                <w:rFonts w:ascii="Gill Sans MT" w:hAnsi="Gill Sans MT"/>
                <w:szCs w:val="24"/>
              </w:rPr>
            </w:pPr>
            <w:r w:rsidRPr="00F5752B">
              <w:rPr>
                <w:rFonts w:ascii="Gill Sans MT" w:hAnsi="Gill Sans MT"/>
                <w:szCs w:val="24"/>
              </w:rPr>
              <w:t xml:space="preserve">• Design a new plant or animal to live in a particular habitat. </w:t>
            </w:r>
          </w:p>
          <w:p w14:paraId="1210A515" w14:textId="77777777" w:rsidR="003A4D34" w:rsidRPr="00F5752B" w:rsidRDefault="003A4D34">
            <w:pPr>
              <w:rPr>
                <w:rFonts w:ascii="Gill Sans MT" w:hAnsi="Gill Sans MT"/>
                <w:szCs w:val="24"/>
              </w:rPr>
            </w:pPr>
            <w:r w:rsidRPr="00F5752B">
              <w:rPr>
                <w:rFonts w:ascii="Gill Sans MT" w:hAnsi="Gill Sans MT"/>
                <w:szCs w:val="24"/>
              </w:rPr>
              <w:t xml:space="preserve">• Use models to demonstrate evolution e.g. ‘Darwin’s finches’ bird beak activity. </w:t>
            </w:r>
          </w:p>
          <w:p w14:paraId="5FF667F1" w14:textId="77777777" w:rsidR="003A4D34" w:rsidRPr="00F5752B" w:rsidRDefault="003A4D34">
            <w:pPr>
              <w:rPr>
                <w:rFonts w:ascii="Gill Sans MT" w:hAnsi="Gill Sans MT"/>
                <w:szCs w:val="24"/>
              </w:rPr>
            </w:pPr>
            <w:r w:rsidRPr="00F5752B">
              <w:rPr>
                <w:rFonts w:ascii="Gill Sans MT" w:hAnsi="Gill Sans MT"/>
                <w:szCs w:val="24"/>
              </w:rPr>
              <w:t xml:space="preserve">• Use secondary sources to find out about how the population of peppered moths changed during the industrial revolution. </w:t>
            </w:r>
          </w:p>
          <w:p w14:paraId="5E954B08" w14:textId="77777777" w:rsidR="003A4D34" w:rsidRPr="00F5752B" w:rsidRDefault="003A4D34">
            <w:pPr>
              <w:rPr>
                <w:rFonts w:ascii="Gill Sans MT" w:hAnsi="Gill Sans MT"/>
                <w:szCs w:val="24"/>
              </w:rPr>
            </w:pPr>
            <w:r w:rsidRPr="00F5752B">
              <w:rPr>
                <w:rFonts w:ascii="Gill Sans MT" w:hAnsi="Gill Sans MT"/>
                <w:szCs w:val="24"/>
              </w:rPr>
              <w:t xml:space="preserve">• Make observations of fossils to identify living things that lived on Earth millions of years ago. </w:t>
            </w:r>
          </w:p>
          <w:p w14:paraId="753574F8" w14:textId="77777777" w:rsidR="003A4D34" w:rsidRPr="00F5752B" w:rsidRDefault="003A4D34">
            <w:pPr>
              <w:rPr>
                <w:rFonts w:ascii="Gill Sans MT" w:hAnsi="Gill Sans MT"/>
                <w:szCs w:val="24"/>
              </w:rPr>
            </w:pPr>
            <w:r w:rsidRPr="00F5752B">
              <w:rPr>
                <w:rFonts w:ascii="Gill Sans MT" w:hAnsi="Gill Sans MT"/>
                <w:szCs w:val="24"/>
              </w:rPr>
              <w:t xml:space="preserve">• Identify features in animals and plants that are passed on to offspring and explore this process by considering the artificial breeding of animals or plants e.g. dogs. </w:t>
            </w:r>
          </w:p>
          <w:p w14:paraId="789106B3" w14:textId="77777777" w:rsidR="003A4D34" w:rsidRPr="00F5752B" w:rsidRDefault="003A4D34">
            <w:pPr>
              <w:rPr>
                <w:rFonts w:ascii="Gill Sans MT" w:hAnsi="Gill Sans MT"/>
                <w:szCs w:val="24"/>
              </w:rPr>
            </w:pPr>
            <w:r w:rsidRPr="00F5752B">
              <w:rPr>
                <w:rFonts w:ascii="Gill Sans MT" w:hAnsi="Gill Sans MT"/>
                <w:szCs w:val="24"/>
              </w:rPr>
              <w:t xml:space="preserve">• Compare the ideas of Charles Darwin and Alfred Wallace on evolution. </w:t>
            </w:r>
          </w:p>
          <w:p w14:paraId="1734D090" w14:textId="1ED550FF" w:rsidR="00F86EA2" w:rsidRPr="00F5752B" w:rsidRDefault="003A4D34">
            <w:pPr>
              <w:rPr>
                <w:rFonts w:ascii="Gill Sans MT" w:hAnsi="Gill Sans MT"/>
                <w:szCs w:val="24"/>
              </w:rPr>
            </w:pPr>
            <w:r w:rsidRPr="00F5752B">
              <w:rPr>
                <w:rFonts w:ascii="Gill Sans MT" w:hAnsi="Gill Sans MT"/>
                <w:szCs w:val="24"/>
              </w:rPr>
              <w:t>• Research the work of Mary Anning and how this provided evidence of evolution.</w:t>
            </w:r>
          </w:p>
        </w:tc>
        <w:tc>
          <w:tcPr>
            <w:tcW w:w="4020" w:type="dxa"/>
            <w:shd w:val="clear" w:color="auto" w:fill="auto"/>
          </w:tcPr>
          <w:p w14:paraId="6031F0E3" w14:textId="37FFEE03" w:rsidR="00F86EA2" w:rsidRPr="00F5752B" w:rsidRDefault="003A4D34">
            <w:pPr>
              <w:tabs>
                <w:tab w:val="left" w:pos="2780"/>
              </w:tabs>
              <w:rPr>
                <w:rFonts w:ascii="Gill Sans MT" w:hAnsi="Gill Sans MT"/>
                <w:szCs w:val="24"/>
              </w:rPr>
            </w:pPr>
            <w:r w:rsidRPr="00F5752B">
              <w:rPr>
                <w:rFonts w:ascii="Gill Sans MT" w:hAnsi="Gill Sans MT"/>
                <w:szCs w:val="24"/>
              </w:rPr>
              <w:t>offspring, sexual reproduction, vary, characteristics, suited, adapted, environment, inherited, species, fossils, evolve, evolution</w:t>
            </w:r>
          </w:p>
        </w:tc>
        <w:tc>
          <w:tcPr>
            <w:tcW w:w="2939" w:type="dxa"/>
            <w:shd w:val="clear" w:color="auto" w:fill="auto"/>
          </w:tcPr>
          <w:p w14:paraId="76F326BA" w14:textId="77777777" w:rsidR="00F86EA2" w:rsidRPr="00053D98" w:rsidRDefault="00F86EA2">
            <w:pPr>
              <w:rPr>
                <w:rFonts w:ascii="Gill Sans MT" w:hAnsi="Gill Sans MT"/>
              </w:rPr>
            </w:pPr>
          </w:p>
        </w:tc>
      </w:tr>
    </w:tbl>
    <w:p w14:paraId="4E54532D" w14:textId="77777777" w:rsidR="00A95EF5" w:rsidRDefault="00A95EF5" w:rsidP="007F137B">
      <w:pPr>
        <w:rPr>
          <w:rFonts w:ascii="Gill Sans MT" w:hAnsi="Gill Sans MT"/>
          <w:sz w:val="24"/>
          <w:szCs w:val="24"/>
        </w:rPr>
      </w:pPr>
    </w:p>
    <w:tbl>
      <w:tblPr>
        <w:tblStyle w:val="TableGrid"/>
        <w:tblW w:w="0" w:type="auto"/>
        <w:tblLook w:val="04A0" w:firstRow="1" w:lastRow="0" w:firstColumn="1" w:lastColumn="0" w:noHBand="0" w:noVBand="1"/>
      </w:tblPr>
      <w:tblGrid>
        <w:gridCol w:w="1553"/>
        <w:gridCol w:w="6149"/>
        <w:gridCol w:w="3917"/>
        <w:gridCol w:w="3783"/>
        <w:gridCol w:w="4020"/>
        <w:gridCol w:w="2939"/>
      </w:tblGrid>
      <w:tr w:rsidR="00A95EF5" w:rsidRPr="000207FB" w14:paraId="6B334E07" w14:textId="77777777" w:rsidTr="00A95EF5">
        <w:tc>
          <w:tcPr>
            <w:tcW w:w="22361" w:type="dxa"/>
            <w:gridSpan w:val="6"/>
            <w:shd w:val="clear" w:color="auto" w:fill="FFFF00"/>
            <w:vAlign w:val="center"/>
          </w:tcPr>
          <w:p w14:paraId="1E818E0D" w14:textId="43A6A6E2" w:rsidR="00A95EF5" w:rsidRPr="000207FB" w:rsidRDefault="00A95EF5">
            <w:pPr>
              <w:jc w:val="center"/>
              <w:rPr>
                <w:rFonts w:ascii="Gill Sans MT" w:hAnsi="Gill Sans MT"/>
                <w:b/>
                <w:bCs/>
                <w:sz w:val="36"/>
                <w:szCs w:val="36"/>
              </w:rPr>
            </w:pPr>
            <w:r>
              <w:rPr>
                <w:rFonts w:ascii="Gill Sans MT" w:hAnsi="Gill Sans MT"/>
                <w:b/>
                <w:bCs/>
                <w:sz w:val="36"/>
                <w:szCs w:val="36"/>
              </w:rPr>
              <w:t>Electricity</w:t>
            </w:r>
          </w:p>
        </w:tc>
      </w:tr>
      <w:tr w:rsidR="00A95EF5" w14:paraId="01CA9E4B" w14:textId="77777777" w:rsidTr="00A95EF5">
        <w:tc>
          <w:tcPr>
            <w:tcW w:w="1553" w:type="dxa"/>
            <w:shd w:val="clear" w:color="auto" w:fill="FFFF00"/>
            <w:vAlign w:val="center"/>
          </w:tcPr>
          <w:p w14:paraId="2A45636C" w14:textId="77777777" w:rsidR="00A95EF5" w:rsidRPr="000207FB" w:rsidRDefault="00A95EF5">
            <w:pPr>
              <w:jc w:val="center"/>
              <w:rPr>
                <w:rFonts w:ascii="Gill Sans MT" w:hAnsi="Gill Sans MT"/>
                <w:b/>
                <w:bCs/>
                <w:sz w:val="36"/>
                <w:szCs w:val="36"/>
              </w:rPr>
            </w:pPr>
            <w:r>
              <w:rPr>
                <w:rFonts w:ascii="Gill Sans MT" w:hAnsi="Gill Sans MT"/>
                <w:b/>
                <w:bCs/>
                <w:sz w:val="36"/>
                <w:szCs w:val="36"/>
              </w:rPr>
              <w:t>Year</w:t>
            </w:r>
          </w:p>
        </w:tc>
        <w:tc>
          <w:tcPr>
            <w:tcW w:w="6149" w:type="dxa"/>
            <w:shd w:val="clear" w:color="auto" w:fill="FFFF00"/>
          </w:tcPr>
          <w:p w14:paraId="4303E9E5" w14:textId="77777777" w:rsidR="00A95EF5" w:rsidRDefault="00A95EF5">
            <w:pPr>
              <w:jc w:val="center"/>
              <w:rPr>
                <w:rFonts w:ascii="Gill Sans MT" w:hAnsi="Gill Sans MT"/>
                <w:b/>
                <w:bCs/>
                <w:sz w:val="36"/>
                <w:szCs w:val="36"/>
              </w:rPr>
            </w:pPr>
            <w:r>
              <w:rPr>
                <w:rFonts w:ascii="Gill Sans MT" w:hAnsi="Gill Sans MT"/>
                <w:b/>
                <w:bCs/>
                <w:sz w:val="36"/>
                <w:szCs w:val="36"/>
              </w:rPr>
              <w:t>NC: Statutory Requirements</w:t>
            </w:r>
          </w:p>
        </w:tc>
        <w:tc>
          <w:tcPr>
            <w:tcW w:w="3917" w:type="dxa"/>
            <w:tcBorders>
              <w:bottom w:val="single" w:sz="4" w:space="0" w:color="auto"/>
            </w:tcBorders>
            <w:shd w:val="clear" w:color="auto" w:fill="FFFF00"/>
            <w:vAlign w:val="center"/>
          </w:tcPr>
          <w:p w14:paraId="0830D0DC" w14:textId="77777777" w:rsidR="00A95EF5" w:rsidRDefault="00A95EF5">
            <w:pPr>
              <w:jc w:val="center"/>
              <w:rPr>
                <w:rFonts w:ascii="Gill Sans MT" w:hAnsi="Gill Sans MT"/>
                <w:b/>
                <w:bCs/>
                <w:sz w:val="36"/>
                <w:szCs w:val="36"/>
              </w:rPr>
            </w:pPr>
            <w:r>
              <w:rPr>
                <w:rFonts w:ascii="Gill Sans MT" w:hAnsi="Gill Sans MT"/>
                <w:b/>
                <w:bCs/>
                <w:sz w:val="36"/>
                <w:szCs w:val="36"/>
              </w:rPr>
              <w:t>Key Learning</w:t>
            </w:r>
          </w:p>
        </w:tc>
        <w:tc>
          <w:tcPr>
            <w:tcW w:w="3783" w:type="dxa"/>
            <w:tcBorders>
              <w:bottom w:val="single" w:sz="4" w:space="0" w:color="auto"/>
            </w:tcBorders>
            <w:shd w:val="clear" w:color="auto" w:fill="FFFF00"/>
            <w:vAlign w:val="center"/>
          </w:tcPr>
          <w:p w14:paraId="53C93328" w14:textId="77777777" w:rsidR="00A95EF5" w:rsidRPr="000207FB" w:rsidRDefault="00A95EF5">
            <w:pPr>
              <w:jc w:val="center"/>
              <w:rPr>
                <w:rFonts w:ascii="Gill Sans MT" w:hAnsi="Gill Sans MT"/>
                <w:b/>
                <w:bCs/>
                <w:sz w:val="36"/>
                <w:szCs w:val="36"/>
              </w:rPr>
            </w:pPr>
            <w:r>
              <w:rPr>
                <w:rFonts w:ascii="Gill Sans MT" w:hAnsi="Gill Sans MT"/>
                <w:b/>
                <w:bCs/>
                <w:sz w:val="36"/>
                <w:szCs w:val="36"/>
              </w:rPr>
              <w:t>Possible Activities</w:t>
            </w:r>
          </w:p>
        </w:tc>
        <w:tc>
          <w:tcPr>
            <w:tcW w:w="4020" w:type="dxa"/>
            <w:tcBorders>
              <w:bottom w:val="single" w:sz="4" w:space="0" w:color="auto"/>
            </w:tcBorders>
            <w:shd w:val="clear" w:color="auto" w:fill="FFFF00"/>
            <w:vAlign w:val="center"/>
          </w:tcPr>
          <w:p w14:paraId="68BC57F3" w14:textId="77777777" w:rsidR="00A95EF5" w:rsidRPr="000207FB" w:rsidRDefault="00A95EF5">
            <w:pPr>
              <w:jc w:val="center"/>
              <w:rPr>
                <w:rFonts w:ascii="Gill Sans MT" w:hAnsi="Gill Sans MT"/>
                <w:b/>
                <w:bCs/>
                <w:sz w:val="36"/>
                <w:szCs w:val="36"/>
              </w:rPr>
            </w:pPr>
            <w:r>
              <w:rPr>
                <w:rFonts w:ascii="Gill Sans MT" w:hAnsi="Gill Sans MT"/>
                <w:b/>
                <w:bCs/>
                <w:sz w:val="36"/>
                <w:szCs w:val="36"/>
              </w:rPr>
              <w:t>Key Vocabulary</w:t>
            </w:r>
          </w:p>
        </w:tc>
        <w:tc>
          <w:tcPr>
            <w:tcW w:w="2939" w:type="dxa"/>
            <w:tcBorders>
              <w:bottom w:val="single" w:sz="4" w:space="0" w:color="auto"/>
            </w:tcBorders>
            <w:shd w:val="clear" w:color="auto" w:fill="FFFF00"/>
            <w:vAlign w:val="center"/>
          </w:tcPr>
          <w:p w14:paraId="1C86FDFD" w14:textId="77777777" w:rsidR="00A95EF5" w:rsidRDefault="00A95EF5">
            <w:pPr>
              <w:jc w:val="center"/>
              <w:rPr>
                <w:rFonts w:ascii="Gill Sans MT" w:hAnsi="Gill Sans MT"/>
                <w:b/>
                <w:bCs/>
                <w:sz w:val="36"/>
                <w:szCs w:val="36"/>
              </w:rPr>
            </w:pPr>
            <w:r>
              <w:rPr>
                <w:rFonts w:ascii="Gill Sans MT" w:hAnsi="Gill Sans MT"/>
                <w:b/>
                <w:bCs/>
                <w:sz w:val="36"/>
                <w:szCs w:val="36"/>
              </w:rPr>
              <w:t>Scientist</w:t>
            </w:r>
          </w:p>
        </w:tc>
      </w:tr>
      <w:tr w:rsidR="00A95EF5" w:rsidRPr="00B74997" w14:paraId="728A5219" w14:textId="77777777" w:rsidTr="001F49B0">
        <w:tc>
          <w:tcPr>
            <w:tcW w:w="1553" w:type="dxa"/>
            <w:shd w:val="clear" w:color="auto" w:fill="auto"/>
            <w:vAlign w:val="center"/>
          </w:tcPr>
          <w:p w14:paraId="55274C61" w14:textId="77777777" w:rsidR="00A95EF5" w:rsidRPr="000207FB" w:rsidRDefault="00A95EF5">
            <w:pPr>
              <w:jc w:val="center"/>
              <w:rPr>
                <w:rFonts w:ascii="Gill Sans MT" w:hAnsi="Gill Sans MT"/>
                <w:b/>
                <w:bCs/>
                <w:sz w:val="36"/>
                <w:szCs w:val="36"/>
              </w:rPr>
            </w:pPr>
            <w:r>
              <w:rPr>
                <w:rFonts w:ascii="Gill Sans MT" w:hAnsi="Gill Sans MT"/>
                <w:b/>
                <w:bCs/>
                <w:sz w:val="36"/>
                <w:szCs w:val="36"/>
              </w:rPr>
              <w:t>EYFS</w:t>
            </w:r>
          </w:p>
        </w:tc>
        <w:tc>
          <w:tcPr>
            <w:tcW w:w="6149" w:type="dxa"/>
            <w:shd w:val="clear" w:color="auto" w:fill="D0CECE" w:themeFill="background2" w:themeFillShade="E6"/>
          </w:tcPr>
          <w:p w14:paraId="539C669F" w14:textId="77777777" w:rsidR="00A95EF5" w:rsidRPr="00B74997" w:rsidRDefault="00A95EF5">
            <w:pPr>
              <w:ind w:left="360"/>
              <w:rPr>
                <w:rFonts w:ascii="Gill Sans MT" w:hAnsi="Gill Sans MT"/>
                <w:sz w:val="24"/>
                <w:szCs w:val="24"/>
              </w:rPr>
            </w:pPr>
          </w:p>
          <w:p w14:paraId="3219B5D5" w14:textId="77777777" w:rsidR="00A95EF5" w:rsidRPr="00B74997" w:rsidRDefault="00A95EF5">
            <w:pPr>
              <w:rPr>
                <w:rFonts w:ascii="Gill Sans MT" w:hAnsi="Gill Sans MT"/>
                <w:b/>
                <w:bCs/>
                <w:sz w:val="24"/>
                <w:szCs w:val="24"/>
              </w:rPr>
            </w:pPr>
          </w:p>
        </w:tc>
        <w:tc>
          <w:tcPr>
            <w:tcW w:w="3917" w:type="dxa"/>
            <w:tcBorders>
              <w:bottom w:val="single" w:sz="4" w:space="0" w:color="auto"/>
            </w:tcBorders>
            <w:shd w:val="clear" w:color="auto" w:fill="D0CECE" w:themeFill="background2" w:themeFillShade="E6"/>
          </w:tcPr>
          <w:p w14:paraId="1F617E94" w14:textId="77777777" w:rsidR="00A95EF5" w:rsidRPr="00B74997" w:rsidRDefault="00A95EF5">
            <w:pPr>
              <w:ind w:left="360"/>
              <w:rPr>
                <w:rFonts w:ascii="Gill Sans MT" w:hAnsi="Gill Sans MT"/>
                <w:sz w:val="24"/>
                <w:szCs w:val="24"/>
              </w:rPr>
            </w:pPr>
          </w:p>
          <w:p w14:paraId="7AE07AA5" w14:textId="7BAE28BA" w:rsidR="00A95EF5" w:rsidRPr="00B74997" w:rsidRDefault="00A95EF5">
            <w:pPr>
              <w:rPr>
                <w:rFonts w:ascii="Gill Sans MT" w:hAnsi="Gill Sans MT"/>
                <w:sz w:val="24"/>
                <w:szCs w:val="24"/>
              </w:rPr>
            </w:pPr>
            <w:r w:rsidRPr="00B74997">
              <w:rPr>
                <w:rFonts w:ascii="Gill Sans MT" w:hAnsi="Gill Sans MT"/>
                <w:sz w:val="24"/>
                <w:szCs w:val="24"/>
              </w:rPr>
              <w:t xml:space="preserve"> </w:t>
            </w:r>
          </w:p>
        </w:tc>
        <w:tc>
          <w:tcPr>
            <w:tcW w:w="3783" w:type="dxa"/>
            <w:tcBorders>
              <w:bottom w:val="single" w:sz="4" w:space="0" w:color="auto"/>
            </w:tcBorders>
            <w:shd w:val="clear" w:color="auto" w:fill="D0CECE" w:themeFill="background2" w:themeFillShade="E6"/>
          </w:tcPr>
          <w:p w14:paraId="10CE1849" w14:textId="77777777" w:rsidR="00A95EF5" w:rsidRPr="00B74997" w:rsidRDefault="00A95EF5">
            <w:pPr>
              <w:ind w:left="360"/>
              <w:rPr>
                <w:rFonts w:ascii="Gill Sans MT" w:hAnsi="Gill Sans MT"/>
                <w:sz w:val="24"/>
                <w:szCs w:val="24"/>
              </w:rPr>
            </w:pPr>
          </w:p>
          <w:p w14:paraId="4B16C523" w14:textId="63BA8B0F" w:rsidR="00A95EF5" w:rsidRPr="00B74997" w:rsidRDefault="00A95EF5">
            <w:pPr>
              <w:rPr>
                <w:rFonts w:ascii="Gill Sans MT" w:hAnsi="Gill Sans MT"/>
                <w:sz w:val="24"/>
                <w:szCs w:val="24"/>
              </w:rPr>
            </w:pPr>
            <w:r w:rsidRPr="00B74997">
              <w:rPr>
                <w:rFonts w:ascii="Gill Sans MT" w:hAnsi="Gill Sans MT"/>
                <w:sz w:val="24"/>
                <w:szCs w:val="24"/>
              </w:rPr>
              <w:t xml:space="preserve"> </w:t>
            </w:r>
          </w:p>
        </w:tc>
        <w:tc>
          <w:tcPr>
            <w:tcW w:w="4020" w:type="dxa"/>
            <w:tcBorders>
              <w:bottom w:val="single" w:sz="4" w:space="0" w:color="auto"/>
            </w:tcBorders>
            <w:shd w:val="clear" w:color="auto" w:fill="D0CECE" w:themeFill="background2" w:themeFillShade="E6"/>
          </w:tcPr>
          <w:p w14:paraId="61BB858E" w14:textId="77777777" w:rsidR="00A95EF5" w:rsidRPr="00B74997" w:rsidRDefault="00A95EF5" w:rsidP="00CE768D">
            <w:pPr>
              <w:rPr>
                <w:rFonts w:ascii="Gill Sans MT" w:hAnsi="Gill Sans MT"/>
                <w:b/>
                <w:bCs/>
                <w:sz w:val="24"/>
                <w:szCs w:val="24"/>
              </w:rPr>
            </w:pPr>
          </w:p>
        </w:tc>
        <w:tc>
          <w:tcPr>
            <w:tcW w:w="2939" w:type="dxa"/>
            <w:tcBorders>
              <w:bottom w:val="single" w:sz="4" w:space="0" w:color="auto"/>
            </w:tcBorders>
            <w:shd w:val="clear" w:color="auto" w:fill="D0CECE" w:themeFill="background2" w:themeFillShade="E6"/>
            <w:vAlign w:val="center"/>
          </w:tcPr>
          <w:p w14:paraId="71FF847B" w14:textId="77777777" w:rsidR="00A95EF5" w:rsidRPr="00B74997" w:rsidRDefault="00A95EF5">
            <w:pPr>
              <w:jc w:val="center"/>
              <w:rPr>
                <w:rFonts w:ascii="Gill Sans MT" w:hAnsi="Gill Sans MT"/>
                <w:b/>
                <w:bCs/>
                <w:sz w:val="24"/>
                <w:szCs w:val="24"/>
              </w:rPr>
            </w:pPr>
          </w:p>
        </w:tc>
      </w:tr>
      <w:tr w:rsidR="00A95EF5" w:rsidRPr="00B74997" w14:paraId="69D75EBE" w14:textId="77777777" w:rsidTr="0005535C">
        <w:trPr>
          <w:trHeight w:val="722"/>
        </w:trPr>
        <w:tc>
          <w:tcPr>
            <w:tcW w:w="1553" w:type="dxa"/>
            <w:vAlign w:val="center"/>
          </w:tcPr>
          <w:p w14:paraId="3F7C8D2E" w14:textId="77777777" w:rsidR="00A95EF5" w:rsidRPr="009A45A7" w:rsidRDefault="00A95EF5">
            <w:pPr>
              <w:jc w:val="center"/>
              <w:rPr>
                <w:rFonts w:ascii="Gill Sans MT" w:hAnsi="Gill Sans MT"/>
                <w:b/>
                <w:bCs/>
                <w:sz w:val="44"/>
                <w:szCs w:val="44"/>
              </w:rPr>
            </w:pPr>
            <w:r w:rsidRPr="009A45A7">
              <w:rPr>
                <w:rFonts w:ascii="Gill Sans MT" w:hAnsi="Gill Sans MT"/>
                <w:b/>
                <w:bCs/>
                <w:sz w:val="44"/>
                <w:szCs w:val="44"/>
              </w:rPr>
              <w:t>1</w:t>
            </w:r>
          </w:p>
        </w:tc>
        <w:tc>
          <w:tcPr>
            <w:tcW w:w="6149" w:type="dxa"/>
            <w:shd w:val="clear" w:color="auto" w:fill="D0CECE" w:themeFill="background2" w:themeFillShade="E6"/>
          </w:tcPr>
          <w:p w14:paraId="2C7D1818" w14:textId="66B9E92C" w:rsidR="00A95EF5" w:rsidRPr="00B74997" w:rsidRDefault="00A95EF5">
            <w:pPr>
              <w:rPr>
                <w:rFonts w:ascii="Gill Sans MT" w:hAnsi="Gill Sans MT"/>
                <w:sz w:val="24"/>
                <w:szCs w:val="24"/>
              </w:rPr>
            </w:pPr>
          </w:p>
        </w:tc>
        <w:tc>
          <w:tcPr>
            <w:tcW w:w="3917" w:type="dxa"/>
            <w:tcBorders>
              <w:top w:val="single" w:sz="4" w:space="0" w:color="auto"/>
            </w:tcBorders>
            <w:shd w:val="clear" w:color="auto" w:fill="D0CECE" w:themeFill="background2" w:themeFillShade="E6"/>
          </w:tcPr>
          <w:p w14:paraId="56120B50" w14:textId="053328A9" w:rsidR="00A95EF5" w:rsidRPr="00B74997" w:rsidRDefault="00A95EF5">
            <w:pPr>
              <w:rPr>
                <w:rFonts w:ascii="Gill Sans MT" w:hAnsi="Gill Sans MT"/>
                <w:sz w:val="24"/>
                <w:szCs w:val="24"/>
              </w:rPr>
            </w:pPr>
          </w:p>
        </w:tc>
        <w:tc>
          <w:tcPr>
            <w:tcW w:w="3783" w:type="dxa"/>
            <w:tcBorders>
              <w:top w:val="single" w:sz="4" w:space="0" w:color="auto"/>
            </w:tcBorders>
            <w:shd w:val="clear" w:color="auto" w:fill="D0CECE" w:themeFill="background2" w:themeFillShade="E6"/>
          </w:tcPr>
          <w:p w14:paraId="0ED9E030" w14:textId="5BA43F4D" w:rsidR="00A95EF5" w:rsidRPr="00B74997" w:rsidRDefault="00A95EF5" w:rsidP="00CE768D">
            <w:pPr>
              <w:rPr>
                <w:rFonts w:ascii="Gill Sans MT" w:hAnsi="Gill Sans MT"/>
                <w:sz w:val="24"/>
                <w:szCs w:val="24"/>
              </w:rPr>
            </w:pPr>
            <w:r w:rsidRPr="00B74997">
              <w:rPr>
                <w:rFonts w:ascii="Gill Sans MT" w:hAnsi="Gill Sans MT"/>
                <w:sz w:val="24"/>
                <w:szCs w:val="24"/>
              </w:rPr>
              <w:t xml:space="preserve"> </w:t>
            </w:r>
          </w:p>
        </w:tc>
        <w:tc>
          <w:tcPr>
            <w:tcW w:w="4020" w:type="dxa"/>
            <w:tcBorders>
              <w:top w:val="single" w:sz="4" w:space="0" w:color="auto"/>
            </w:tcBorders>
            <w:shd w:val="clear" w:color="auto" w:fill="D0CECE" w:themeFill="background2" w:themeFillShade="E6"/>
          </w:tcPr>
          <w:p w14:paraId="24A00557" w14:textId="77777777" w:rsidR="00A95EF5" w:rsidRPr="00B74997" w:rsidRDefault="00A95EF5" w:rsidP="00CE768D">
            <w:pPr>
              <w:rPr>
                <w:rFonts w:ascii="Gill Sans MT" w:hAnsi="Gill Sans MT"/>
                <w:sz w:val="24"/>
                <w:szCs w:val="24"/>
              </w:rPr>
            </w:pPr>
          </w:p>
        </w:tc>
        <w:tc>
          <w:tcPr>
            <w:tcW w:w="2939" w:type="dxa"/>
            <w:tcBorders>
              <w:top w:val="single" w:sz="4" w:space="0" w:color="auto"/>
            </w:tcBorders>
            <w:shd w:val="clear" w:color="auto" w:fill="D0CECE" w:themeFill="background2" w:themeFillShade="E6"/>
          </w:tcPr>
          <w:p w14:paraId="29F9A90F" w14:textId="77777777" w:rsidR="00A95EF5" w:rsidRPr="00B74997" w:rsidRDefault="00A95EF5">
            <w:pPr>
              <w:rPr>
                <w:rFonts w:ascii="Gill Sans MT" w:hAnsi="Gill Sans MT"/>
                <w:sz w:val="24"/>
                <w:szCs w:val="24"/>
              </w:rPr>
            </w:pPr>
          </w:p>
        </w:tc>
      </w:tr>
      <w:tr w:rsidR="00A95EF5" w:rsidRPr="00521F25" w14:paraId="251EF23C" w14:textId="77777777" w:rsidTr="00265FA0">
        <w:trPr>
          <w:trHeight w:val="704"/>
        </w:trPr>
        <w:tc>
          <w:tcPr>
            <w:tcW w:w="1553" w:type="dxa"/>
            <w:vAlign w:val="center"/>
          </w:tcPr>
          <w:p w14:paraId="065A8501" w14:textId="77777777" w:rsidR="00A95EF5" w:rsidRPr="009A45A7" w:rsidRDefault="00A95EF5">
            <w:pPr>
              <w:jc w:val="center"/>
              <w:rPr>
                <w:rFonts w:ascii="Gill Sans MT" w:hAnsi="Gill Sans MT"/>
                <w:b/>
                <w:bCs/>
                <w:sz w:val="44"/>
                <w:szCs w:val="44"/>
              </w:rPr>
            </w:pPr>
            <w:r w:rsidRPr="009A45A7">
              <w:rPr>
                <w:rFonts w:ascii="Gill Sans MT" w:hAnsi="Gill Sans MT"/>
                <w:b/>
                <w:bCs/>
                <w:sz w:val="44"/>
                <w:szCs w:val="44"/>
              </w:rPr>
              <w:t>2</w:t>
            </w:r>
          </w:p>
        </w:tc>
        <w:tc>
          <w:tcPr>
            <w:tcW w:w="6149" w:type="dxa"/>
            <w:shd w:val="clear" w:color="auto" w:fill="D0CECE" w:themeFill="background2" w:themeFillShade="E6"/>
          </w:tcPr>
          <w:p w14:paraId="2ABA2FE7" w14:textId="7C9ADD26" w:rsidR="00A95EF5" w:rsidRPr="00B94AF5" w:rsidRDefault="00A95EF5">
            <w:pPr>
              <w:rPr>
                <w:rFonts w:ascii="Gill Sans MT" w:hAnsi="Gill Sans MT"/>
                <w:sz w:val="24"/>
                <w:szCs w:val="24"/>
              </w:rPr>
            </w:pPr>
          </w:p>
        </w:tc>
        <w:tc>
          <w:tcPr>
            <w:tcW w:w="3917" w:type="dxa"/>
            <w:shd w:val="clear" w:color="auto" w:fill="D0CECE" w:themeFill="background2" w:themeFillShade="E6"/>
          </w:tcPr>
          <w:p w14:paraId="43CC7C72" w14:textId="5C230233" w:rsidR="00A95EF5" w:rsidRPr="00B94AF5" w:rsidRDefault="00A95EF5">
            <w:pPr>
              <w:rPr>
                <w:rFonts w:ascii="Gill Sans MT" w:hAnsi="Gill Sans MT"/>
                <w:sz w:val="24"/>
                <w:szCs w:val="24"/>
              </w:rPr>
            </w:pPr>
          </w:p>
        </w:tc>
        <w:tc>
          <w:tcPr>
            <w:tcW w:w="3783" w:type="dxa"/>
            <w:shd w:val="clear" w:color="auto" w:fill="D0CECE" w:themeFill="background2" w:themeFillShade="E6"/>
          </w:tcPr>
          <w:p w14:paraId="7AD76901" w14:textId="5167B0B3" w:rsidR="00A95EF5" w:rsidRPr="00B94AF5" w:rsidRDefault="00A95EF5">
            <w:pPr>
              <w:rPr>
                <w:rFonts w:ascii="Gill Sans MT" w:hAnsi="Gill Sans MT"/>
                <w:sz w:val="24"/>
                <w:szCs w:val="24"/>
              </w:rPr>
            </w:pPr>
          </w:p>
        </w:tc>
        <w:tc>
          <w:tcPr>
            <w:tcW w:w="4020" w:type="dxa"/>
            <w:shd w:val="clear" w:color="auto" w:fill="D0CECE" w:themeFill="background2" w:themeFillShade="E6"/>
          </w:tcPr>
          <w:p w14:paraId="34E4450C" w14:textId="11F29C58" w:rsidR="00A95EF5" w:rsidRPr="00B94AF5" w:rsidRDefault="00A95EF5">
            <w:pPr>
              <w:rPr>
                <w:rFonts w:ascii="Gill Sans MT" w:hAnsi="Gill Sans MT"/>
                <w:sz w:val="24"/>
                <w:szCs w:val="24"/>
              </w:rPr>
            </w:pPr>
          </w:p>
        </w:tc>
        <w:tc>
          <w:tcPr>
            <w:tcW w:w="2939" w:type="dxa"/>
            <w:shd w:val="clear" w:color="auto" w:fill="D0CECE" w:themeFill="background2" w:themeFillShade="E6"/>
          </w:tcPr>
          <w:p w14:paraId="3439B69A" w14:textId="77777777" w:rsidR="00A95EF5" w:rsidRPr="00521F25" w:rsidRDefault="00A95EF5">
            <w:pPr>
              <w:rPr>
                <w:rFonts w:ascii="Gill Sans MT" w:hAnsi="Gill Sans MT"/>
                <w:sz w:val="24"/>
                <w:szCs w:val="24"/>
              </w:rPr>
            </w:pPr>
          </w:p>
        </w:tc>
      </w:tr>
      <w:tr w:rsidR="00A95EF5" w:rsidRPr="00053D98" w14:paraId="01CCA018" w14:textId="77777777" w:rsidTr="0005535C">
        <w:trPr>
          <w:trHeight w:val="709"/>
        </w:trPr>
        <w:tc>
          <w:tcPr>
            <w:tcW w:w="1553" w:type="dxa"/>
            <w:vAlign w:val="center"/>
          </w:tcPr>
          <w:p w14:paraId="2F3FBBCB" w14:textId="77777777" w:rsidR="00A95EF5" w:rsidRPr="009A45A7" w:rsidRDefault="00A95EF5">
            <w:pPr>
              <w:jc w:val="center"/>
              <w:rPr>
                <w:rFonts w:ascii="Gill Sans MT" w:hAnsi="Gill Sans MT"/>
                <w:b/>
                <w:bCs/>
                <w:sz w:val="44"/>
                <w:szCs w:val="44"/>
              </w:rPr>
            </w:pPr>
            <w:r w:rsidRPr="009A45A7">
              <w:rPr>
                <w:rFonts w:ascii="Gill Sans MT" w:hAnsi="Gill Sans MT"/>
                <w:b/>
                <w:bCs/>
                <w:sz w:val="44"/>
                <w:szCs w:val="44"/>
              </w:rPr>
              <w:t>3</w:t>
            </w:r>
          </w:p>
        </w:tc>
        <w:tc>
          <w:tcPr>
            <w:tcW w:w="6149" w:type="dxa"/>
            <w:shd w:val="clear" w:color="auto" w:fill="D0CECE" w:themeFill="background2" w:themeFillShade="E6"/>
          </w:tcPr>
          <w:p w14:paraId="4DCBEBF8" w14:textId="2842622F" w:rsidR="00A95EF5" w:rsidRPr="00C168DE" w:rsidRDefault="00A95EF5">
            <w:pPr>
              <w:rPr>
                <w:rFonts w:ascii="Gill Sans MT" w:hAnsi="Gill Sans MT"/>
                <w:b/>
                <w:bCs/>
                <w:sz w:val="24"/>
                <w:szCs w:val="24"/>
              </w:rPr>
            </w:pPr>
          </w:p>
        </w:tc>
        <w:tc>
          <w:tcPr>
            <w:tcW w:w="3917" w:type="dxa"/>
            <w:shd w:val="clear" w:color="auto" w:fill="D0CECE" w:themeFill="background2" w:themeFillShade="E6"/>
          </w:tcPr>
          <w:p w14:paraId="23285AFE" w14:textId="15BD78D9" w:rsidR="00A95EF5" w:rsidRPr="00C168DE" w:rsidRDefault="00A95EF5">
            <w:pPr>
              <w:rPr>
                <w:rFonts w:ascii="Gill Sans MT" w:hAnsi="Gill Sans MT"/>
                <w:sz w:val="24"/>
                <w:szCs w:val="24"/>
              </w:rPr>
            </w:pPr>
          </w:p>
        </w:tc>
        <w:tc>
          <w:tcPr>
            <w:tcW w:w="3783" w:type="dxa"/>
            <w:shd w:val="clear" w:color="auto" w:fill="D0CECE" w:themeFill="background2" w:themeFillShade="E6"/>
          </w:tcPr>
          <w:p w14:paraId="2BB7B85A" w14:textId="77777777" w:rsidR="00A95EF5" w:rsidRPr="00C168DE" w:rsidRDefault="00A95EF5" w:rsidP="00CE768D">
            <w:pPr>
              <w:rPr>
                <w:rFonts w:ascii="Gill Sans MT" w:hAnsi="Gill Sans MT"/>
                <w:sz w:val="24"/>
                <w:szCs w:val="24"/>
              </w:rPr>
            </w:pPr>
          </w:p>
        </w:tc>
        <w:tc>
          <w:tcPr>
            <w:tcW w:w="4020" w:type="dxa"/>
            <w:shd w:val="clear" w:color="auto" w:fill="D0CECE" w:themeFill="background2" w:themeFillShade="E6"/>
          </w:tcPr>
          <w:p w14:paraId="4228241F" w14:textId="7DE4F38F" w:rsidR="00A95EF5" w:rsidRPr="00C168DE" w:rsidRDefault="00A95EF5">
            <w:pPr>
              <w:tabs>
                <w:tab w:val="left" w:pos="2780"/>
              </w:tabs>
              <w:rPr>
                <w:rFonts w:ascii="Gill Sans MT" w:hAnsi="Gill Sans MT"/>
                <w:sz w:val="24"/>
                <w:szCs w:val="24"/>
              </w:rPr>
            </w:pPr>
          </w:p>
        </w:tc>
        <w:tc>
          <w:tcPr>
            <w:tcW w:w="2939" w:type="dxa"/>
            <w:shd w:val="clear" w:color="auto" w:fill="D0CECE" w:themeFill="background2" w:themeFillShade="E6"/>
          </w:tcPr>
          <w:p w14:paraId="18FE816C" w14:textId="77777777" w:rsidR="00A95EF5" w:rsidRPr="00053D98" w:rsidRDefault="00A95EF5">
            <w:pPr>
              <w:rPr>
                <w:rFonts w:ascii="Gill Sans MT" w:hAnsi="Gill Sans MT"/>
              </w:rPr>
            </w:pPr>
          </w:p>
          <w:p w14:paraId="76B7BCA3" w14:textId="77777777" w:rsidR="00A95EF5" w:rsidRPr="00053D98" w:rsidRDefault="00A95EF5">
            <w:pPr>
              <w:rPr>
                <w:rFonts w:ascii="Gill Sans MT" w:hAnsi="Gill Sans MT"/>
              </w:rPr>
            </w:pPr>
          </w:p>
        </w:tc>
      </w:tr>
      <w:tr w:rsidR="00A95EF5" w:rsidRPr="00053D98" w14:paraId="15ECC0BC" w14:textId="77777777">
        <w:trPr>
          <w:trHeight w:val="1768"/>
        </w:trPr>
        <w:tc>
          <w:tcPr>
            <w:tcW w:w="1553" w:type="dxa"/>
            <w:vAlign w:val="center"/>
          </w:tcPr>
          <w:p w14:paraId="22267B55" w14:textId="77777777" w:rsidR="00A95EF5" w:rsidRPr="009A45A7" w:rsidRDefault="00A95EF5">
            <w:pPr>
              <w:jc w:val="center"/>
              <w:rPr>
                <w:rFonts w:ascii="Gill Sans MT" w:hAnsi="Gill Sans MT"/>
                <w:b/>
                <w:bCs/>
                <w:sz w:val="44"/>
                <w:szCs w:val="44"/>
              </w:rPr>
            </w:pPr>
            <w:r w:rsidRPr="009A45A7">
              <w:rPr>
                <w:rFonts w:ascii="Gill Sans MT" w:hAnsi="Gill Sans MT"/>
                <w:b/>
                <w:bCs/>
                <w:sz w:val="44"/>
                <w:szCs w:val="44"/>
              </w:rPr>
              <w:t>4</w:t>
            </w:r>
          </w:p>
        </w:tc>
        <w:tc>
          <w:tcPr>
            <w:tcW w:w="6149" w:type="dxa"/>
            <w:shd w:val="clear" w:color="auto" w:fill="auto"/>
          </w:tcPr>
          <w:p w14:paraId="12D7C058" w14:textId="77777777" w:rsidR="00BC0678" w:rsidRPr="00BC0678" w:rsidRDefault="00BC0678" w:rsidP="00BC0678">
            <w:pPr>
              <w:rPr>
                <w:rFonts w:ascii="Gill Sans MT" w:hAnsi="Gill Sans MT"/>
                <w:sz w:val="24"/>
                <w:szCs w:val="24"/>
              </w:rPr>
            </w:pPr>
            <w:r w:rsidRPr="00BC0678">
              <w:rPr>
                <w:rFonts w:ascii="Gill Sans MT" w:hAnsi="Gill Sans MT"/>
                <w:sz w:val="24"/>
                <w:szCs w:val="24"/>
              </w:rPr>
              <w:t>Pupils should be taught to:</w:t>
            </w:r>
          </w:p>
          <w:p w14:paraId="79FABCD8" w14:textId="0C103792" w:rsidR="00BC0678" w:rsidRPr="00BC0678" w:rsidRDefault="00BC0678" w:rsidP="00BC0678">
            <w:pPr>
              <w:numPr>
                <w:ilvl w:val="0"/>
                <w:numId w:val="31"/>
              </w:numPr>
              <w:rPr>
                <w:rFonts w:ascii="Gill Sans MT" w:hAnsi="Gill Sans MT"/>
                <w:sz w:val="24"/>
                <w:szCs w:val="24"/>
              </w:rPr>
            </w:pPr>
            <w:r w:rsidRPr="00BC0678">
              <w:rPr>
                <w:rFonts w:ascii="Gill Sans MT" w:hAnsi="Gill Sans MT"/>
                <w:sz w:val="24"/>
                <w:szCs w:val="24"/>
              </w:rPr>
              <w:t>identify common appliances that run on electricity</w:t>
            </w:r>
            <w:r w:rsidR="00962F26">
              <w:rPr>
                <w:rFonts w:ascii="Gill Sans MT" w:hAnsi="Gill Sans MT"/>
                <w:sz w:val="24"/>
                <w:szCs w:val="24"/>
              </w:rPr>
              <w:t>.</w:t>
            </w:r>
          </w:p>
          <w:p w14:paraId="232B923F" w14:textId="65308639" w:rsidR="00BC0678" w:rsidRPr="00BC0678" w:rsidRDefault="00BC0678" w:rsidP="00BC0678">
            <w:pPr>
              <w:numPr>
                <w:ilvl w:val="0"/>
                <w:numId w:val="31"/>
              </w:numPr>
              <w:rPr>
                <w:rFonts w:ascii="Gill Sans MT" w:hAnsi="Gill Sans MT"/>
                <w:sz w:val="24"/>
                <w:szCs w:val="24"/>
              </w:rPr>
            </w:pPr>
            <w:r w:rsidRPr="00BC0678">
              <w:rPr>
                <w:rFonts w:ascii="Gill Sans MT" w:hAnsi="Gill Sans MT"/>
                <w:sz w:val="24"/>
                <w:szCs w:val="24"/>
              </w:rPr>
              <w:t>construct a simple series electrical circuit, identifying and naming its basic parts, including cells, wires, bulbs, switches and buzzers</w:t>
            </w:r>
            <w:r w:rsidR="00962F26">
              <w:rPr>
                <w:rFonts w:ascii="Gill Sans MT" w:hAnsi="Gill Sans MT"/>
                <w:sz w:val="24"/>
                <w:szCs w:val="24"/>
              </w:rPr>
              <w:t>.</w:t>
            </w:r>
          </w:p>
          <w:p w14:paraId="59964464" w14:textId="119A1CAA" w:rsidR="00BC0678" w:rsidRPr="00BC0678" w:rsidRDefault="00BC0678" w:rsidP="00BC0678">
            <w:pPr>
              <w:numPr>
                <w:ilvl w:val="0"/>
                <w:numId w:val="31"/>
              </w:numPr>
              <w:rPr>
                <w:rFonts w:ascii="Gill Sans MT" w:hAnsi="Gill Sans MT"/>
                <w:sz w:val="24"/>
                <w:szCs w:val="24"/>
              </w:rPr>
            </w:pPr>
            <w:r w:rsidRPr="00BC0678">
              <w:rPr>
                <w:rFonts w:ascii="Gill Sans MT" w:hAnsi="Gill Sans MT"/>
                <w:sz w:val="24"/>
                <w:szCs w:val="24"/>
              </w:rPr>
              <w:t xml:space="preserve">identify </w:t>
            </w:r>
            <w:proofErr w:type="gramStart"/>
            <w:r w:rsidRPr="00BC0678">
              <w:rPr>
                <w:rFonts w:ascii="Gill Sans MT" w:hAnsi="Gill Sans MT"/>
                <w:sz w:val="24"/>
                <w:szCs w:val="24"/>
              </w:rPr>
              <w:t>whether or not</w:t>
            </w:r>
            <w:proofErr w:type="gramEnd"/>
            <w:r w:rsidRPr="00BC0678">
              <w:rPr>
                <w:rFonts w:ascii="Gill Sans MT" w:hAnsi="Gill Sans MT"/>
                <w:sz w:val="24"/>
                <w:szCs w:val="24"/>
              </w:rPr>
              <w:t xml:space="preserve"> a lamp will light in a simple series circuit, based on whether or not the lamp is part of a complete loop with a battery</w:t>
            </w:r>
            <w:r w:rsidR="00962F26">
              <w:rPr>
                <w:rFonts w:ascii="Gill Sans MT" w:hAnsi="Gill Sans MT"/>
                <w:sz w:val="24"/>
                <w:szCs w:val="24"/>
              </w:rPr>
              <w:t>.</w:t>
            </w:r>
          </w:p>
          <w:p w14:paraId="74CA916F" w14:textId="604A6512" w:rsidR="00BC0678" w:rsidRPr="00BC0678" w:rsidRDefault="00BC0678" w:rsidP="00BC0678">
            <w:pPr>
              <w:numPr>
                <w:ilvl w:val="0"/>
                <w:numId w:val="31"/>
              </w:numPr>
              <w:rPr>
                <w:rFonts w:ascii="Gill Sans MT" w:hAnsi="Gill Sans MT"/>
                <w:sz w:val="24"/>
                <w:szCs w:val="24"/>
              </w:rPr>
            </w:pPr>
            <w:r w:rsidRPr="00BC0678">
              <w:rPr>
                <w:rFonts w:ascii="Gill Sans MT" w:hAnsi="Gill Sans MT"/>
                <w:sz w:val="24"/>
                <w:szCs w:val="24"/>
              </w:rPr>
              <w:t xml:space="preserve">recognise that a switch opens and closes a circuit and associate this with </w:t>
            </w:r>
            <w:proofErr w:type="gramStart"/>
            <w:r w:rsidRPr="00BC0678">
              <w:rPr>
                <w:rFonts w:ascii="Gill Sans MT" w:hAnsi="Gill Sans MT"/>
                <w:sz w:val="24"/>
                <w:szCs w:val="24"/>
              </w:rPr>
              <w:t>whether or not</w:t>
            </w:r>
            <w:proofErr w:type="gramEnd"/>
            <w:r w:rsidRPr="00BC0678">
              <w:rPr>
                <w:rFonts w:ascii="Gill Sans MT" w:hAnsi="Gill Sans MT"/>
                <w:sz w:val="24"/>
                <w:szCs w:val="24"/>
              </w:rPr>
              <w:t xml:space="preserve"> a lamp lights in a simple series circuit</w:t>
            </w:r>
            <w:r w:rsidR="00962F26">
              <w:rPr>
                <w:rFonts w:ascii="Gill Sans MT" w:hAnsi="Gill Sans MT"/>
                <w:sz w:val="24"/>
                <w:szCs w:val="24"/>
              </w:rPr>
              <w:t>.</w:t>
            </w:r>
          </w:p>
          <w:p w14:paraId="1A3A38C0" w14:textId="2114500A" w:rsidR="00BC0678" w:rsidRPr="00BC0678" w:rsidRDefault="00BC0678" w:rsidP="00BC0678">
            <w:pPr>
              <w:numPr>
                <w:ilvl w:val="0"/>
                <w:numId w:val="31"/>
              </w:numPr>
              <w:rPr>
                <w:rFonts w:ascii="Gill Sans MT" w:hAnsi="Gill Sans MT"/>
                <w:sz w:val="24"/>
                <w:szCs w:val="24"/>
              </w:rPr>
            </w:pPr>
            <w:r w:rsidRPr="00BC0678">
              <w:rPr>
                <w:rFonts w:ascii="Gill Sans MT" w:hAnsi="Gill Sans MT"/>
                <w:sz w:val="24"/>
                <w:szCs w:val="24"/>
              </w:rPr>
              <w:t>recognise some common conductors and insulators, and associate metals with being good conductors</w:t>
            </w:r>
            <w:r w:rsidR="00962F26">
              <w:rPr>
                <w:rFonts w:ascii="Gill Sans MT" w:hAnsi="Gill Sans MT"/>
                <w:sz w:val="24"/>
                <w:szCs w:val="24"/>
              </w:rPr>
              <w:t>.</w:t>
            </w:r>
          </w:p>
          <w:p w14:paraId="0393D0A6" w14:textId="77777777" w:rsidR="00A95EF5" w:rsidRPr="00BD4C02" w:rsidRDefault="00A95EF5" w:rsidP="00CE768D">
            <w:pPr>
              <w:rPr>
                <w:rFonts w:ascii="Gill Sans MT" w:hAnsi="Gill Sans MT"/>
                <w:sz w:val="24"/>
                <w:szCs w:val="24"/>
              </w:rPr>
            </w:pPr>
          </w:p>
        </w:tc>
        <w:tc>
          <w:tcPr>
            <w:tcW w:w="3917" w:type="dxa"/>
          </w:tcPr>
          <w:p w14:paraId="38CFFCC2" w14:textId="0FA1C19C" w:rsidR="00536333" w:rsidRPr="00536333" w:rsidRDefault="00536333" w:rsidP="00536333">
            <w:pPr>
              <w:rPr>
                <w:rFonts w:ascii="Gill Sans MT" w:hAnsi="Gill Sans MT"/>
                <w:sz w:val="24"/>
                <w:szCs w:val="24"/>
              </w:rPr>
            </w:pPr>
            <w:r w:rsidRPr="00536333">
              <w:rPr>
                <w:rFonts w:ascii="Gill Sans MT" w:hAnsi="Gill Sans MT"/>
                <w:sz w:val="24"/>
                <w:szCs w:val="24"/>
              </w:rPr>
              <w:t xml:space="preserve">Many household devices and appliances run on electricity. Some plug in to the mains and others run on batteries. An electrical circuit consists of a cell or battery connected to a component using wires. If there is a break in the circuit, a loose connection or a short circuit, the component will not work. A switch can be added to the circuit to turn the component on and off. </w:t>
            </w:r>
          </w:p>
          <w:p w14:paraId="5F5E6B34" w14:textId="77777777" w:rsidR="008F33E3" w:rsidRPr="008F33E3" w:rsidRDefault="00536333" w:rsidP="008F33E3">
            <w:pPr>
              <w:rPr>
                <w:rFonts w:ascii="Gill Sans MT" w:hAnsi="Gill Sans MT"/>
                <w:sz w:val="24"/>
                <w:szCs w:val="24"/>
              </w:rPr>
            </w:pPr>
            <w:r w:rsidRPr="00536333">
              <w:rPr>
                <w:rFonts w:ascii="Gill Sans MT" w:hAnsi="Gill Sans MT"/>
                <w:sz w:val="24"/>
                <w:szCs w:val="24"/>
              </w:rPr>
              <w:t>Metals are good conductors so they can be used as wires in a circuit. Non-metallic solids are insulators except for graphite (pencil lead). Water, if not completely pure, also conducts electricity.</w:t>
            </w:r>
            <w:r w:rsidR="008F33E3">
              <w:rPr>
                <w:rFonts w:ascii="Gill Sans MT" w:hAnsi="Gill Sans MT"/>
                <w:sz w:val="24"/>
                <w:szCs w:val="24"/>
              </w:rPr>
              <w:t xml:space="preserve"> </w:t>
            </w:r>
            <w:r w:rsidR="008F33E3" w:rsidRPr="008F33E3">
              <w:rPr>
                <w:rFonts w:ascii="Gill Sans MT" w:hAnsi="Gill Sans MT"/>
                <w:sz w:val="24"/>
                <w:szCs w:val="24"/>
              </w:rPr>
              <w:t xml:space="preserve">Electricity, electrical appliance/device, mains, plug, electrical circuit, complete circuit, component, cell, battery, </w:t>
            </w:r>
          </w:p>
          <w:p w14:paraId="4443994F" w14:textId="77777777" w:rsidR="008F33E3" w:rsidRPr="008F33E3" w:rsidRDefault="008F33E3" w:rsidP="008F33E3">
            <w:pPr>
              <w:rPr>
                <w:rFonts w:ascii="Gill Sans MT" w:hAnsi="Gill Sans MT"/>
                <w:sz w:val="24"/>
                <w:szCs w:val="24"/>
              </w:rPr>
            </w:pPr>
            <w:r w:rsidRPr="008F33E3">
              <w:rPr>
                <w:rFonts w:ascii="Gill Sans MT" w:hAnsi="Gill Sans MT"/>
                <w:sz w:val="24"/>
                <w:szCs w:val="24"/>
              </w:rPr>
              <w:t xml:space="preserve">positive, negative, connect/connections, loose connection, short circuit, crocodile clip, bulb, switch, buzzer, </w:t>
            </w:r>
          </w:p>
          <w:p w14:paraId="705D495B" w14:textId="3F486765" w:rsidR="008F33E3" w:rsidRDefault="008F33E3" w:rsidP="008F33E3">
            <w:pPr>
              <w:rPr>
                <w:rFonts w:ascii="Gill Sans MT" w:hAnsi="Gill Sans MT"/>
                <w:sz w:val="24"/>
                <w:szCs w:val="24"/>
              </w:rPr>
            </w:pPr>
            <w:r w:rsidRPr="008F33E3">
              <w:rPr>
                <w:rFonts w:ascii="Gill Sans MT" w:hAnsi="Gill Sans MT"/>
                <w:sz w:val="24"/>
                <w:szCs w:val="24"/>
              </w:rPr>
              <w:t>motor, conductor, insulator, metal, non-metal, symbol</w:t>
            </w:r>
            <w:r w:rsidR="0028561C">
              <w:rPr>
                <w:rFonts w:ascii="Gill Sans MT" w:hAnsi="Gill Sans MT"/>
                <w:sz w:val="24"/>
                <w:szCs w:val="24"/>
              </w:rPr>
              <w:t>.</w:t>
            </w:r>
          </w:p>
          <w:p w14:paraId="1598209C" w14:textId="77777777" w:rsidR="0028561C" w:rsidRPr="008F33E3" w:rsidRDefault="0028561C" w:rsidP="008F33E3">
            <w:pPr>
              <w:rPr>
                <w:rFonts w:ascii="Gill Sans MT" w:hAnsi="Gill Sans MT"/>
                <w:sz w:val="24"/>
                <w:szCs w:val="24"/>
              </w:rPr>
            </w:pPr>
          </w:p>
          <w:p w14:paraId="45D42A36" w14:textId="77777777" w:rsidR="008F33E3" w:rsidRPr="008F33E3" w:rsidRDefault="008F33E3" w:rsidP="008F33E3">
            <w:pPr>
              <w:rPr>
                <w:rFonts w:ascii="Gill Sans MT" w:hAnsi="Gill Sans MT"/>
                <w:sz w:val="24"/>
                <w:szCs w:val="24"/>
              </w:rPr>
            </w:pPr>
            <w:r w:rsidRPr="008F33E3">
              <w:rPr>
                <w:rFonts w:ascii="Gill Sans MT" w:hAnsi="Gill Sans MT"/>
                <w:sz w:val="24"/>
                <w:szCs w:val="24"/>
              </w:rPr>
              <w:t xml:space="preserve">N.B. </w:t>
            </w:r>
          </w:p>
          <w:p w14:paraId="480686EF" w14:textId="776420B9" w:rsidR="00A95EF5" w:rsidRDefault="008F33E3" w:rsidP="008F33E3">
            <w:pPr>
              <w:rPr>
                <w:rFonts w:ascii="Gill Sans MT" w:hAnsi="Gill Sans MT"/>
                <w:sz w:val="24"/>
                <w:szCs w:val="24"/>
              </w:rPr>
            </w:pPr>
            <w:r w:rsidRPr="008F33E3">
              <w:rPr>
                <w:rFonts w:ascii="Gill Sans MT" w:hAnsi="Gill Sans MT"/>
                <w:sz w:val="24"/>
                <w:szCs w:val="24"/>
              </w:rPr>
              <w:t>Children in Year 4 do not need to use standard symbols for electrical components, as this is taught in Year 6.</w:t>
            </w:r>
          </w:p>
          <w:p w14:paraId="0C9069C5" w14:textId="77777777" w:rsidR="008F33E3" w:rsidRDefault="008F33E3" w:rsidP="00536333">
            <w:pPr>
              <w:rPr>
                <w:rFonts w:ascii="Gill Sans MT" w:hAnsi="Gill Sans MT"/>
                <w:sz w:val="24"/>
                <w:szCs w:val="24"/>
              </w:rPr>
            </w:pPr>
          </w:p>
          <w:p w14:paraId="11356CFD" w14:textId="77777777" w:rsidR="008F33E3" w:rsidRDefault="008F33E3" w:rsidP="00536333">
            <w:pPr>
              <w:rPr>
                <w:rFonts w:ascii="Gill Sans MT" w:hAnsi="Gill Sans MT"/>
                <w:sz w:val="24"/>
                <w:szCs w:val="24"/>
              </w:rPr>
            </w:pPr>
          </w:p>
          <w:p w14:paraId="58B81E9C" w14:textId="09158320" w:rsidR="008F33E3" w:rsidRPr="003A2E1C" w:rsidRDefault="008F33E3" w:rsidP="00536333">
            <w:pPr>
              <w:rPr>
                <w:rFonts w:ascii="Gill Sans MT" w:hAnsi="Gill Sans MT"/>
                <w:sz w:val="24"/>
                <w:szCs w:val="24"/>
              </w:rPr>
            </w:pPr>
          </w:p>
        </w:tc>
        <w:tc>
          <w:tcPr>
            <w:tcW w:w="3783" w:type="dxa"/>
          </w:tcPr>
          <w:p w14:paraId="0E360D01" w14:textId="77777777" w:rsidR="00AF27C5" w:rsidRPr="00AF27C5" w:rsidRDefault="00AF27C5" w:rsidP="00AF27C5">
            <w:pPr>
              <w:rPr>
                <w:rFonts w:ascii="Gill Sans MT" w:hAnsi="Gill Sans MT"/>
                <w:sz w:val="24"/>
                <w:szCs w:val="24"/>
              </w:rPr>
            </w:pPr>
            <w:r w:rsidRPr="00AF27C5">
              <w:rPr>
                <w:rFonts w:ascii="Gill Sans MT" w:hAnsi="Gill Sans MT"/>
                <w:sz w:val="24"/>
                <w:szCs w:val="24"/>
              </w:rPr>
              <w:t>• Construct a range of circuits.</w:t>
            </w:r>
          </w:p>
          <w:p w14:paraId="4A9D977C" w14:textId="77777777" w:rsidR="00AF27C5" w:rsidRPr="00AF27C5" w:rsidRDefault="00AF27C5" w:rsidP="00AF27C5">
            <w:pPr>
              <w:rPr>
                <w:rFonts w:ascii="Gill Sans MT" w:hAnsi="Gill Sans MT"/>
                <w:sz w:val="24"/>
                <w:szCs w:val="24"/>
              </w:rPr>
            </w:pPr>
            <w:r w:rsidRPr="00AF27C5">
              <w:rPr>
                <w:rFonts w:ascii="Gill Sans MT" w:hAnsi="Gill Sans MT"/>
                <w:sz w:val="24"/>
                <w:szCs w:val="24"/>
              </w:rPr>
              <w:t>• Explore which materials can be used instead of wires to make a circuit.</w:t>
            </w:r>
          </w:p>
          <w:p w14:paraId="1AC94BC3" w14:textId="77777777" w:rsidR="00AF27C5" w:rsidRPr="00AF27C5" w:rsidRDefault="00AF27C5" w:rsidP="00AF27C5">
            <w:pPr>
              <w:rPr>
                <w:rFonts w:ascii="Gill Sans MT" w:hAnsi="Gill Sans MT"/>
                <w:sz w:val="24"/>
                <w:szCs w:val="24"/>
              </w:rPr>
            </w:pPr>
            <w:r w:rsidRPr="00AF27C5">
              <w:rPr>
                <w:rFonts w:ascii="Gill Sans MT" w:hAnsi="Gill Sans MT"/>
                <w:sz w:val="24"/>
                <w:szCs w:val="24"/>
              </w:rPr>
              <w:t>• Classify the materials that were suitable/not suitable for wires.</w:t>
            </w:r>
          </w:p>
          <w:p w14:paraId="376C37E8" w14:textId="77777777" w:rsidR="00AF27C5" w:rsidRPr="00AF27C5" w:rsidRDefault="00AF27C5" w:rsidP="00AF27C5">
            <w:pPr>
              <w:rPr>
                <w:rFonts w:ascii="Gill Sans MT" w:hAnsi="Gill Sans MT"/>
                <w:sz w:val="24"/>
                <w:szCs w:val="24"/>
              </w:rPr>
            </w:pPr>
            <w:r w:rsidRPr="00AF27C5">
              <w:rPr>
                <w:rFonts w:ascii="Gill Sans MT" w:hAnsi="Gill Sans MT"/>
                <w:sz w:val="24"/>
                <w:szCs w:val="24"/>
              </w:rPr>
              <w:t>• Explore how to connect a range of different switches and investigate how they function in different ways.</w:t>
            </w:r>
          </w:p>
          <w:p w14:paraId="4DA97E5F" w14:textId="77777777" w:rsidR="00AF27C5" w:rsidRPr="00AF27C5" w:rsidRDefault="00AF27C5" w:rsidP="00AF27C5">
            <w:pPr>
              <w:rPr>
                <w:rFonts w:ascii="Gill Sans MT" w:hAnsi="Gill Sans MT"/>
                <w:sz w:val="24"/>
                <w:szCs w:val="24"/>
              </w:rPr>
            </w:pPr>
            <w:r w:rsidRPr="00AF27C5">
              <w:rPr>
                <w:rFonts w:ascii="Gill Sans MT" w:hAnsi="Gill Sans MT"/>
                <w:sz w:val="24"/>
                <w:szCs w:val="24"/>
              </w:rPr>
              <w:t xml:space="preserve">• Choose switches to add to circuits to solve </w:t>
            </w:r>
            <w:proofErr w:type="gramStart"/>
            <w:r w:rsidRPr="00AF27C5">
              <w:rPr>
                <w:rFonts w:ascii="Gill Sans MT" w:hAnsi="Gill Sans MT"/>
                <w:sz w:val="24"/>
                <w:szCs w:val="24"/>
              </w:rPr>
              <w:t>particular problems</w:t>
            </w:r>
            <w:proofErr w:type="gramEnd"/>
            <w:r w:rsidRPr="00AF27C5">
              <w:rPr>
                <w:rFonts w:ascii="Gill Sans MT" w:hAnsi="Gill Sans MT"/>
                <w:sz w:val="24"/>
                <w:szCs w:val="24"/>
              </w:rPr>
              <w:t xml:space="preserve">, such as a pressure switch for a burglar </w:t>
            </w:r>
          </w:p>
          <w:p w14:paraId="7A61DA1A" w14:textId="77777777" w:rsidR="00AF27C5" w:rsidRPr="00AF27C5" w:rsidRDefault="00AF27C5" w:rsidP="00AF27C5">
            <w:pPr>
              <w:rPr>
                <w:rFonts w:ascii="Gill Sans MT" w:hAnsi="Gill Sans MT"/>
                <w:sz w:val="24"/>
                <w:szCs w:val="24"/>
              </w:rPr>
            </w:pPr>
            <w:r w:rsidRPr="00AF27C5">
              <w:rPr>
                <w:rFonts w:ascii="Gill Sans MT" w:hAnsi="Gill Sans MT"/>
                <w:sz w:val="24"/>
                <w:szCs w:val="24"/>
              </w:rPr>
              <w:t>alarm.</w:t>
            </w:r>
          </w:p>
          <w:p w14:paraId="16F8FE40" w14:textId="781A9DFD" w:rsidR="00AF27C5" w:rsidRPr="00AF27C5" w:rsidRDefault="00AF27C5" w:rsidP="00AF27C5">
            <w:pPr>
              <w:rPr>
                <w:rFonts w:ascii="Gill Sans MT" w:hAnsi="Gill Sans MT"/>
                <w:sz w:val="24"/>
                <w:szCs w:val="24"/>
              </w:rPr>
            </w:pPr>
            <w:r w:rsidRPr="00AF27C5">
              <w:rPr>
                <w:rFonts w:ascii="Gill Sans MT" w:hAnsi="Gill Sans MT"/>
                <w:sz w:val="24"/>
                <w:szCs w:val="24"/>
              </w:rPr>
              <w:t xml:space="preserve">• Apply their knowledge of conductors and insulators to design and make different types of </w:t>
            </w:r>
            <w:r w:rsidR="00EB53BD" w:rsidRPr="00AF27C5">
              <w:rPr>
                <w:rFonts w:ascii="Gill Sans MT" w:hAnsi="Gill Sans MT"/>
                <w:sz w:val="24"/>
                <w:szCs w:val="24"/>
              </w:rPr>
              <w:t>switches</w:t>
            </w:r>
            <w:r w:rsidRPr="00AF27C5">
              <w:rPr>
                <w:rFonts w:ascii="Gill Sans MT" w:hAnsi="Gill Sans MT"/>
                <w:sz w:val="24"/>
                <w:szCs w:val="24"/>
              </w:rPr>
              <w:t>.</w:t>
            </w:r>
          </w:p>
          <w:p w14:paraId="693E98D1" w14:textId="77777777" w:rsidR="00AF27C5" w:rsidRDefault="00AF27C5" w:rsidP="00AF27C5">
            <w:pPr>
              <w:rPr>
                <w:rFonts w:ascii="Gill Sans MT" w:hAnsi="Gill Sans MT"/>
                <w:sz w:val="24"/>
                <w:szCs w:val="24"/>
              </w:rPr>
            </w:pPr>
            <w:r w:rsidRPr="00AF27C5">
              <w:rPr>
                <w:rFonts w:ascii="Gill Sans MT" w:hAnsi="Gill Sans MT"/>
                <w:sz w:val="24"/>
                <w:szCs w:val="24"/>
              </w:rPr>
              <w:t>• Make circuits that can be controlled as part of a DT project.</w:t>
            </w:r>
          </w:p>
          <w:p w14:paraId="1F00E965" w14:textId="77777777" w:rsidR="00EB53BD" w:rsidRPr="00AF27C5" w:rsidRDefault="00EB53BD" w:rsidP="00AF27C5">
            <w:pPr>
              <w:rPr>
                <w:rFonts w:ascii="Gill Sans MT" w:hAnsi="Gill Sans MT"/>
                <w:sz w:val="24"/>
                <w:szCs w:val="24"/>
              </w:rPr>
            </w:pPr>
          </w:p>
          <w:p w14:paraId="21797347" w14:textId="77777777" w:rsidR="00AF27C5" w:rsidRPr="00AF27C5" w:rsidRDefault="00AF27C5" w:rsidP="00AF27C5">
            <w:pPr>
              <w:rPr>
                <w:rFonts w:ascii="Gill Sans MT" w:hAnsi="Gill Sans MT"/>
                <w:sz w:val="24"/>
                <w:szCs w:val="24"/>
              </w:rPr>
            </w:pPr>
            <w:r w:rsidRPr="00AF27C5">
              <w:rPr>
                <w:rFonts w:ascii="Gill Sans MT" w:hAnsi="Gill Sans MT"/>
                <w:sz w:val="24"/>
                <w:szCs w:val="24"/>
              </w:rPr>
              <w:t xml:space="preserve">N.B. </w:t>
            </w:r>
          </w:p>
          <w:p w14:paraId="3D313C32" w14:textId="4B482D1B" w:rsidR="00A95EF5" w:rsidRPr="003A2E1C" w:rsidRDefault="00AF27C5" w:rsidP="00AF27C5">
            <w:pPr>
              <w:rPr>
                <w:rFonts w:ascii="Gill Sans MT" w:hAnsi="Gill Sans MT"/>
                <w:sz w:val="24"/>
                <w:szCs w:val="24"/>
              </w:rPr>
            </w:pPr>
            <w:r w:rsidRPr="00AF27C5">
              <w:rPr>
                <w:rFonts w:ascii="Gill Sans MT" w:hAnsi="Gill Sans MT"/>
                <w:sz w:val="24"/>
                <w:szCs w:val="24"/>
              </w:rPr>
              <w:t>Children should be given one component at a time to add to circuits</w:t>
            </w:r>
          </w:p>
        </w:tc>
        <w:tc>
          <w:tcPr>
            <w:tcW w:w="4020" w:type="dxa"/>
          </w:tcPr>
          <w:p w14:paraId="4E091876" w14:textId="77777777" w:rsidR="006F09CA" w:rsidRPr="006F09CA" w:rsidRDefault="006F09CA" w:rsidP="006F09CA">
            <w:pPr>
              <w:tabs>
                <w:tab w:val="left" w:pos="2813"/>
              </w:tabs>
              <w:rPr>
                <w:rFonts w:ascii="Gill Sans MT" w:hAnsi="Gill Sans MT"/>
                <w:sz w:val="24"/>
                <w:szCs w:val="24"/>
              </w:rPr>
            </w:pPr>
            <w:r w:rsidRPr="006F09CA">
              <w:rPr>
                <w:rFonts w:ascii="Gill Sans MT" w:hAnsi="Gill Sans MT"/>
                <w:sz w:val="24"/>
                <w:szCs w:val="24"/>
              </w:rPr>
              <w:t xml:space="preserve">Electricity, electrical appliance/device, mains, plug, electrical circuit, complete circuit, component, cell, battery, </w:t>
            </w:r>
          </w:p>
          <w:p w14:paraId="4DFC33BE" w14:textId="77777777" w:rsidR="006F09CA" w:rsidRPr="006F09CA" w:rsidRDefault="006F09CA" w:rsidP="006F09CA">
            <w:pPr>
              <w:tabs>
                <w:tab w:val="left" w:pos="2813"/>
              </w:tabs>
              <w:rPr>
                <w:rFonts w:ascii="Gill Sans MT" w:hAnsi="Gill Sans MT"/>
                <w:sz w:val="24"/>
                <w:szCs w:val="24"/>
              </w:rPr>
            </w:pPr>
            <w:r w:rsidRPr="006F09CA">
              <w:rPr>
                <w:rFonts w:ascii="Gill Sans MT" w:hAnsi="Gill Sans MT"/>
                <w:sz w:val="24"/>
                <w:szCs w:val="24"/>
              </w:rPr>
              <w:t xml:space="preserve">positive, negative, connect/connections, loose connection, short circuit, crocodile clip, bulb, switch, buzzer, </w:t>
            </w:r>
          </w:p>
          <w:p w14:paraId="24DF18FE" w14:textId="171E6CE8" w:rsidR="00A95EF5" w:rsidRPr="003A2E1C" w:rsidRDefault="006F09CA" w:rsidP="006F09CA">
            <w:pPr>
              <w:tabs>
                <w:tab w:val="left" w:pos="2813"/>
              </w:tabs>
              <w:rPr>
                <w:rFonts w:ascii="Gill Sans MT" w:hAnsi="Gill Sans MT"/>
                <w:sz w:val="24"/>
                <w:szCs w:val="24"/>
              </w:rPr>
            </w:pPr>
            <w:r w:rsidRPr="006F09CA">
              <w:rPr>
                <w:rFonts w:ascii="Gill Sans MT" w:hAnsi="Gill Sans MT"/>
                <w:sz w:val="24"/>
                <w:szCs w:val="24"/>
              </w:rPr>
              <w:t>motor, conductor, insulator, metal, non-metal, symbol</w:t>
            </w:r>
          </w:p>
        </w:tc>
        <w:tc>
          <w:tcPr>
            <w:tcW w:w="2939" w:type="dxa"/>
          </w:tcPr>
          <w:p w14:paraId="1DCE7F0C" w14:textId="77777777" w:rsidR="00A95EF5" w:rsidRPr="00053D98" w:rsidRDefault="00A95EF5">
            <w:pPr>
              <w:rPr>
                <w:rFonts w:ascii="Gill Sans MT" w:hAnsi="Gill Sans MT"/>
              </w:rPr>
            </w:pPr>
          </w:p>
        </w:tc>
      </w:tr>
      <w:tr w:rsidR="00A95EF5" w:rsidRPr="00053D98" w14:paraId="0C9E98DC" w14:textId="77777777" w:rsidTr="001F49B0">
        <w:trPr>
          <w:trHeight w:val="193"/>
        </w:trPr>
        <w:tc>
          <w:tcPr>
            <w:tcW w:w="1553" w:type="dxa"/>
            <w:vAlign w:val="center"/>
          </w:tcPr>
          <w:p w14:paraId="36AAA9D0" w14:textId="77777777" w:rsidR="00A95EF5" w:rsidRPr="009A45A7" w:rsidRDefault="00A95EF5">
            <w:pPr>
              <w:jc w:val="center"/>
              <w:rPr>
                <w:rFonts w:ascii="Gill Sans MT" w:hAnsi="Gill Sans MT"/>
                <w:b/>
                <w:bCs/>
                <w:sz w:val="44"/>
                <w:szCs w:val="44"/>
              </w:rPr>
            </w:pPr>
            <w:r w:rsidRPr="009A45A7">
              <w:rPr>
                <w:rFonts w:ascii="Gill Sans MT" w:hAnsi="Gill Sans MT"/>
                <w:b/>
                <w:bCs/>
                <w:sz w:val="44"/>
                <w:szCs w:val="44"/>
              </w:rPr>
              <w:t>5</w:t>
            </w:r>
          </w:p>
        </w:tc>
        <w:tc>
          <w:tcPr>
            <w:tcW w:w="6149" w:type="dxa"/>
            <w:shd w:val="clear" w:color="auto" w:fill="D0CECE" w:themeFill="background2" w:themeFillShade="E6"/>
          </w:tcPr>
          <w:p w14:paraId="05569AB0" w14:textId="265DF779" w:rsidR="00A95EF5" w:rsidRPr="00D47840" w:rsidRDefault="00A95EF5">
            <w:pPr>
              <w:rPr>
                <w:rFonts w:ascii="Gill Sans MT" w:hAnsi="Gill Sans MT"/>
                <w:b/>
                <w:bCs/>
                <w:sz w:val="24"/>
                <w:szCs w:val="24"/>
              </w:rPr>
            </w:pPr>
          </w:p>
        </w:tc>
        <w:tc>
          <w:tcPr>
            <w:tcW w:w="3917" w:type="dxa"/>
            <w:shd w:val="clear" w:color="auto" w:fill="D0CECE" w:themeFill="background2" w:themeFillShade="E6"/>
          </w:tcPr>
          <w:p w14:paraId="4BDA24CB" w14:textId="77777777" w:rsidR="00A95EF5" w:rsidRPr="00D47840" w:rsidRDefault="00A95EF5" w:rsidP="00CE768D">
            <w:pPr>
              <w:rPr>
                <w:rFonts w:ascii="Gill Sans MT" w:hAnsi="Gill Sans MT"/>
                <w:sz w:val="24"/>
                <w:szCs w:val="24"/>
              </w:rPr>
            </w:pPr>
          </w:p>
        </w:tc>
        <w:tc>
          <w:tcPr>
            <w:tcW w:w="3783" w:type="dxa"/>
            <w:shd w:val="clear" w:color="auto" w:fill="D0CECE" w:themeFill="background2" w:themeFillShade="E6"/>
          </w:tcPr>
          <w:p w14:paraId="0AC24CC7" w14:textId="4B666863" w:rsidR="00A95EF5" w:rsidRPr="00D47840" w:rsidRDefault="00A95EF5">
            <w:pPr>
              <w:rPr>
                <w:rFonts w:ascii="Gill Sans MT" w:hAnsi="Gill Sans MT"/>
                <w:sz w:val="24"/>
                <w:szCs w:val="24"/>
              </w:rPr>
            </w:pPr>
          </w:p>
        </w:tc>
        <w:tc>
          <w:tcPr>
            <w:tcW w:w="4020" w:type="dxa"/>
            <w:shd w:val="clear" w:color="auto" w:fill="D0CECE" w:themeFill="background2" w:themeFillShade="E6"/>
          </w:tcPr>
          <w:p w14:paraId="5B081747" w14:textId="32BF6992" w:rsidR="00A95EF5" w:rsidRPr="00D47840" w:rsidRDefault="00A95EF5">
            <w:pPr>
              <w:tabs>
                <w:tab w:val="left" w:pos="2327"/>
              </w:tabs>
              <w:rPr>
                <w:rFonts w:ascii="Gill Sans MT" w:hAnsi="Gill Sans MT"/>
                <w:sz w:val="24"/>
                <w:szCs w:val="24"/>
              </w:rPr>
            </w:pPr>
            <w:r w:rsidRPr="00D47840">
              <w:rPr>
                <w:rFonts w:ascii="Gill Sans MT" w:hAnsi="Gill Sans MT"/>
                <w:sz w:val="24"/>
                <w:szCs w:val="24"/>
              </w:rPr>
              <w:t xml:space="preserve"> </w:t>
            </w:r>
          </w:p>
        </w:tc>
        <w:tc>
          <w:tcPr>
            <w:tcW w:w="2939" w:type="dxa"/>
            <w:shd w:val="clear" w:color="auto" w:fill="D0CECE" w:themeFill="background2" w:themeFillShade="E6"/>
          </w:tcPr>
          <w:p w14:paraId="6071E658" w14:textId="77777777" w:rsidR="00A95EF5" w:rsidRPr="00053D98" w:rsidRDefault="00A95EF5">
            <w:pPr>
              <w:rPr>
                <w:rFonts w:ascii="Gill Sans MT" w:hAnsi="Gill Sans MT"/>
              </w:rPr>
            </w:pPr>
          </w:p>
        </w:tc>
      </w:tr>
      <w:tr w:rsidR="00A95EF5" w:rsidRPr="00053D98" w14:paraId="36397BB9" w14:textId="77777777">
        <w:trPr>
          <w:trHeight w:val="841"/>
        </w:trPr>
        <w:tc>
          <w:tcPr>
            <w:tcW w:w="1553" w:type="dxa"/>
            <w:vAlign w:val="center"/>
          </w:tcPr>
          <w:p w14:paraId="3B5AF010" w14:textId="77777777" w:rsidR="00A95EF5" w:rsidRPr="009A45A7" w:rsidRDefault="00A95EF5">
            <w:pPr>
              <w:jc w:val="center"/>
              <w:rPr>
                <w:rFonts w:ascii="Gill Sans MT" w:hAnsi="Gill Sans MT"/>
                <w:b/>
                <w:bCs/>
                <w:sz w:val="44"/>
                <w:szCs w:val="44"/>
              </w:rPr>
            </w:pPr>
            <w:r w:rsidRPr="009A45A7">
              <w:rPr>
                <w:rFonts w:ascii="Gill Sans MT" w:hAnsi="Gill Sans MT"/>
                <w:b/>
                <w:bCs/>
                <w:sz w:val="44"/>
                <w:szCs w:val="44"/>
              </w:rPr>
              <w:t>6</w:t>
            </w:r>
          </w:p>
        </w:tc>
        <w:tc>
          <w:tcPr>
            <w:tcW w:w="6149" w:type="dxa"/>
            <w:shd w:val="clear" w:color="auto" w:fill="auto"/>
          </w:tcPr>
          <w:p w14:paraId="64D05F70" w14:textId="77777777" w:rsidR="004A345D" w:rsidRPr="004A345D" w:rsidRDefault="004A345D" w:rsidP="004A345D">
            <w:pPr>
              <w:rPr>
                <w:rFonts w:ascii="Gill Sans MT" w:hAnsi="Gill Sans MT"/>
                <w:sz w:val="24"/>
                <w:szCs w:val="24"/>
              </w:rPr>
            </w:pPr>
            <w:r w:rsidRPr="004A345D">
              <w:rPr>
                <w:rFonts w:ascii="Gill Sans MT" w:hAnsi="Gill Sans MT"/>
                <w:sz w:val="24"/>
                <w:szCs w:val="24"/>
              </w:rPr>
              <w:t>Pupils should be taught to:</w:t>
            </w:r>
          </w:p>
          <w:p w14:paraId="28EA4659" w14:textId="3DE5C374" w:rsidR="004A345D" w:rsidRPr="004A345D" w:rsidRDefault="004A345D" w:rsidP="004A345D">
            <w:pPr>
              <w:numPr>
                <w:ilvl w:val="0"/>
                <w:numId w:val="32"/>
              </w:numPr>
              <w:rPr>
                <w:rFonts w:ascii="Gill Sans MT" w:hAnsi="Gill Sans MT"/>
                <w:sz w:val="24"/>
                <w:szCs w:val="24"/>
              </w:rPr>
            </w:pPr>
            <w:r w:rsidRPr="004A345D">
              <w:rPr>
                <w:rFonts w:ascii="Gill Sans MT" w:hAnsi="Gill Sans MT"/>
                <w:sz w:val="24"/>
                <w:szCs w:val="24"/>
              </w:rPr>
              <w:t>associate the brightness of a lamp or the volume of a buzzer with the number and voltage of cells used in the circuit</w:t>
            </w:r>
            <w:r w:rsidR="00FE2E8B" w:rsidRPr="00FE2E8B">
              <w:rPr>
                <w:rFonts w:ascii="Gill Sans MT" w:hAnsi="Gill Sans MT"/>
                <w:sz w:val="24"/>
                <w:szCs w:val="24"/>
              </w:rPr>
              <w:t>.</w:t>
            </w:r>
          </w:p>
          <w:p w14:paraId="3E998512" w14:textId="60768554" w:rsidR="004A345D" w:rsidRPr="004A345D" w:rsidRDefault="004A345D" w:rsidP="004A345D">
            <w:pPr>
              <w:numPr>
                <w:ilvl w:val="0"/>
                <w:numId w:val="32"/>
              </w:numPr>
              <w:rPr>
                <w:rFonts w:ascii="Gill Sans MT" w:hAnsi="Gill Sans MT"/>
                <w:sz w:val="24"/>
                <w:szCs w:val="24"/>
              </w:rPr>
            </w:pPr>
            <w:r w:rsidRPr="004A345D">
              <w:rPr>
                <w:rFonts w:ascii="Gill Sans MT" w:hAnsi="Gill Sans MT"/>
                <w:sz w:val="24"/>
                <w:szCs w:val="24"/>
              </w:rPr>
              <w:t>compare and give reasons for variations in how components function, including the brightness of bulbs, the loudness of buzzers and the on/off position of switches</w:t>
            </w:r>
            <w:r w:rsidR="00FE2E8B" w:rsidRPr="00FE2E8B">
              <w:rPr>
                <w:rFonts w:ascii="Gill Sans MT" w:hAnsi="Gill Sans MT"/>
                <w:sz w:val="24"/>
                <w:szCs w:val="24"/>
              </w:rPr>
              <w:t>.</w:t>
            </w:r>
          </w:p>
          <w:p w14:paraId="2292DAFC" w14:textId="387AF785" w:rsidR="004A345D" w:rsidRPr="004A345D" w:rsidRDefault="004A345D" w:rsidP="004A345D">
            <w:pPr>
              <w:numPr>
                <w:ilvl w:val="0"/>
                <w:numId w:val="32"/>
              </w:numPr>
              <w:rPr>
                <w:rFonts w:ascii="Gill Sans MT" w:hAnsi="Gill Sans MT"/>
                <w:sz w:val="24"/>
                <w:szCs w:val="24"/>
              </w:rPr>
            </w:pPr>
            <w:r w:rsidRPr="004A345D">
              <w:rPr>
                <w:rFonts w:ascii="Gill Sans MT" w:hAnsi="Gill Sans MT"/>
                <w:sz w:val="24"/>
                <w:szCs w:val="24"/>
              </w:rPr>
              <w:t>use recognised symbols when representing a simple circuit in a diagram</w:t>
            </w:r>
            <w:r w:rsidR="00FE2E8B" w:rsidRPr="00FE2E8B">
              <w:rPr>
                <w:rFonts w:ascii="Gill Sans MT" w:hAnsi="Gill Sans MT"/>
                <w:sz w:val="24"/>
                <w:szCs w:val="24"/>
              </w:rPr>
              <w:t>.</w:t>
            </w:r>
          </w:p>
          <w:p w14:paraId="36F42C68" w14:textId="4F9C1348" w:rsidR="00A95EF5" w:rsidRPr="007E4EA2" w:rsidRDefault="00A95EF5">
            <w:pPr>
              <w:rPr>
                <w:rFonts w:ascii="Gill Sans MT" w:hAnsi="Gill Sans MT"/>
                <w:b/>
                <w:bCs/>
                <w:sz w:val="24"/>
                <w:szCs w:val="24"/>
              </w:rPr>
            </w:pPr>
          </w:p>
        </w:tc>
        <w:tc>
          <w:tcPr>
            <w:tcW w:w="3917" w:type="dxa"/>
          </w:tcPr>
          <w:p w14:paraId="714BBCE6" w14:textId="77777777" w:rsidR="00C856F1" w:rsidRDefault="004339FE" w:rsidP="004339FE">
            <w:pPr>
              <w:rPr>
                <w:rFonts w:ascii="Gill Sans MT" w:hAnsi="Gill Sans MT"/>
                <w:sz w:val="24"/>
                <w:szCs w:val="24"/>
              </w:rPr>
            </w:pPr>
            <w:r w:rsidRPr="004339FE">
              <w:rPr>
                <w:rFonts w:ascii="Gill Sans MT" w:hAnsi="Gill Sans MT"/>
                <w:sz w:val="24"/>
                <w:szCs w:val="24"/>
              </w:rPr>
              <w:t>Adding more cells to a complete circuit will make a bulb brighter, a motor spin faster or a buzzer make a louder sound.</w:t>
            </w:r>
            <w:r w:rsidR="00C856F1">
              <w:rPr>
                <w:rFonts w:ascii="Gill Sans MT" w:hAnsi="Gill Sans MT"/>
                <w:sz w:val="24"/>
                <w:szCs w:val="24"/>
              </w:rPr>
              <w:t xml:space="preserve"> </w:t>
            </w:r>
            <w:r w:rsidRPr="004339FE">
              <w:rPr>
                <w:rFonts w:ascii="Gill Sans MT" w:hAnsi="Gill Sans MT"/>
                <w:sz w:val="24"/>
                <w:szCs w:val="24"/>
              </w:rPr>
              <w:t>If you use a battery with a higher voltage,</w:t>
            </w:r>
            <w:r w:rsidR="002770F4">
              <w:rPr>
                <w:rFonts w:ascii="Gill Sans MT" w:hAnsi="Gill Sans MT"/>
                <w:sz w:val="24"/>
                <w:szCs w:val="24"/>
              </w:rPr>
              <w:t xml:space="preserve"> </w:t>
            </w:r>
            <w:r w:rsidRPr="004339FE">
              <w:rPr>
                <w:rFonts w:ascii="Gill Sans MT" w:hAnsi="Gill Sans MT"/>
                <w:sz w:val="24"/>
                <w:szCs w:val="24"/>
              </w:rPr>
              <w:t xml:space="preserve">the same thing happens. </w:t>
            </w:r>
          </w:p>
          <w:p w14:paraId="597CAD46" w14:textId="77777777" w:rsidR="0024303E" w:rsidRDefault="004339FE" w:rsidP="004339FE">
            <w:pPr>
              <w:rPr>
                <w:rFonts w:ascii="Gill Sans MT" w:hAnsi="Gill Sans MT"/>
                <w:sz w:val="24"/>
                <w:szCs w:val="24"/>
              </w:rPr>
            </w:pPr>
            <w:r w:rsidRPr="004339FE">
              <w:rPr>
                <w:rFonts w:ascii="Gill Sans MT" w:hAnsi="Gill Sans MT"/>
                <w:sz w:val="24"/>
                <w:szCs w:val="24"/>
              </w:rPr>
              <w:t xml:space="preserve">Adding more bulbs to a circuit will make each bulb less bright. </w:t>
            </w:r>
          </w:p>
          <w:p w14:paraId="083C8DF5" w14:textId="7482D044" w:rsidR="004339FE" w:rsidRPr="004339FE" w:rsidRDefault="004339FE" w:rsidP="004339FE">
            <w:pPr>
              <w:rPr>
                <w:rFonts w:ascii="Gill Sans MT" w:hAnsi="Gill Sans MT"/>
                <w:sz w:val="24"/>
                <w:szCs w:val="24"/>
              </w:rPr>
            </w:pPr>
            <w:r w:rsidRPr="004339FE">
              <w:rPr>
                <w:rFonts w:ascii="Gill Sans MT" w:hAnsi="Gill Sans MT"/>
                <w:sz w:val="24"/>
                <w:szCs w:val="24"/>
              </w:rPr>
              <w:t xml:space="preserve">Using more motors or buzzers, each motor will spin more </w:t>
            </w:r>
            <w:proofErr w:type="gramStart"/>
            <w:r w:rsidRPr="004339FE">
              <w:rPr>
                <w:rFonts w:ascii="Gill Sans MT" w:hAnsi="Gill Sans MT"/>
                <w:sz w:val="24"/>
                <w:szCs w:val="24"/>
              </w:rPr>
              <w:t>slowly</w:t>
            </w:r>
            <w:proofErr w:type="gramEnd"/>
            <w:r w:rsidRPr="004339FE">
              <w:rPr>
                <w:rFonts w:ascii="Gill Sans MT" w:hAnsi="Gill Sans MT"/>
                <w:sz w:val="24"/>
                <w:szCs w:val="24"/>
              </w:rPr>
              <w:t xml:space="preserve"> and each buzzer will be quieter. </w:t>
            </w:r>
          </w:p>
          <w:p w14:paraId="2E560FAC" w14:textId="79B694E5" w:rsidR="004339FE" w:rsidRPr="004339FE" w:rsidRDefault="004339FE" w:rsidP="004339FE">
            <w:pPr>
              <w:rPr>
                <w:rFonts w:ascii="Gill Sans MT" w:hAnsi="Gill Sans MT"/>
                <w:sz w:val="24"/>
                <w:szCs w:val="24"/>
              </w:rPr>
            </w:pPr>
            <w:r w:rsidRPr="004339FE">
              <w:rPr>
                <w:rFonts w:ascii="Gill Sans MT" w:hAnsi="Gill Sans MT"/>
                <w:sz w:val="24"/>
                <w:szCs w:val="24"/>
              </w:rPr>
              <w:t xml:space="preserve">Turning a switch off (open) breaks a circuit so the circuit is not </w:t>
            </w:r>
            <w:proofErr w:type="gramStart"/>
            <w:r w:rsidRPr="004339FE">
              <w:rPr>
                <w:rFonts w:ascii="Gill Sans MT" w:hAnsi="Gill Sans MT"/>
                <w:sz w:val="24"/>
                <w:szCs w:val="24"/>
              </w:rPr>
              <w:t>complete</w:t>
            </w:r>
            <w:proofErr w:type="gramEnd"/>
            <w:r w:rsidRPr="004339FE">
              <w:rPr>
                <w:rFonts w:ascii="Gill Sans MT" w:hAnsi="Gill Sans MT"/>
                <w:sz w:val="24"/>
                <w:szCs w:val="24"/>
              </w:rPr>
              <w:t xml:space="preserve"> and electricity cannot flow. Any bulbs, motors or buzzers will then turn off as well.</w:t>
            </w:r>
          </w:p>
          <w:p w14:paraId="5E36C6FB" w14:textId="6C7B09A1" w:rsidR="00A95EF5" w:rsidRPr="007E4EA2" w:rsidRDefault="004339FE" w:rsidP="004339FE">
            <w:pPr>
              <w:rPr>
                <w:rFonts w:ascii="Gill Sans MT" w:hAnsi="Gill Sans MT"/>
                <w:sz w:val="24"/>
                <w:szCs w:val="24"/>
              </w:rPr>
            </w:pPr>
            <w:r w:rsidRPr="004339FE">
              <w:rPr>
                <w:rFonts w:ascii="Gill Sans MT" w:hAnsi="Gill Sans MT"/>
                <w:sz w:val="24"/>
                <w:szCs w:val="24"/>
              </w:rPr>
              <w:t>You can use recognised circuit symbols to draw simple circuit diagrams.</w:t>
            </w:r>
          </w:p>
        </w:tc>
        <w:tc>
          <w:tcPr>
            <w:tcW w:w="3783" w:type="dxa"/>
          </w:tcPr>
          <w:p w14:paraId="547B9413" w14:textId="77777777" w:rsidR="00343FD8" w:rsidRPr="00343FD8" w:rsidRDefault="00343FD8" w:rsidP="00343FD8">
            <w:pPr>
              <w:rPr>
                <w:rFonts w:ascii="Gill Sans MT" w:hAnsi="Gill Sans MT"/>
                <w:sz w:val="24"/>
                <w:szCs w:val="24"/>
              </w:rPr>
            </w:pPr>
            <w:r w:rsidRPr="00343FD8">
              <w:rPr>
                <w:rFonts w:ascii="Gill Sans MT" w:hAnsi="Gill Sans MT"/>
                <w:sz w:val="24"/>
                <w:szCs w:val="24"/>
              </w:rPr>
              <w:t xml:space="preserve">• Explain how a circuit operates to achieve </w:t>
            </w:r>
            <w:proofErr w:type="gramStart"/>
            <w:r w:rsidRPr="00343FD8">
              <w:rPr>
                <w:rFonts w:ascii="Gill Sans MT" w:hAnsi="Gill Sans MT"/>
                <w:sz w:val="24"/>
                <w:szCs w:val="24"/>
              </w:rPr>
              <w:t>particular operations</w:t>
            </w:r>
            <w:proofErr w:type="gramEnd"/>
            <w:r w:rsidRPr="00343FD8">
              <w:rPr>
                <w:rFonts w:ascii="Gill Sans MT" w:hAnsi="Gill Sans MT"/>
                <w:sz w:val="24"/>
                <w:szCs w:val="24"/>
              </w:rPr>
              <w:t xml:space="preserve">, such as to control </w:t>
            </w:r>
          </w:p>
          <w:p w14:paraId="23EC8D5F" w14:textId="77777777" w:rsidR="00343FD8" w:rsidRPr="00343FD8" w:rsidRDefault="00343FD8" w:rsidP="00343FD8">
            <w:pPr>
              <w:rPr>
                <w:rFonts w:ascii="Gill Sans MT" w:hAnsi="Gill Sans MT"/>
                <w:sz w:val="24"/>
                <w:szCs w:val="24"/>
              </w:rPr>
            </w:pPr>
            <w:r w:rsidRPr="00343FD8">
              <w:rPr>
                <w:rFonts w:ascii="Gill Sans MT" w:hAnsi="Gill Sans MT"/>
                <w:sz w:val="24"/>
                <w:szCs w:val="24"/>
              </w:rPr>
              <w:t>the light from a torch with different brightnesses or make a motor go faster or slower.</w:t>
            </w:r>
          </w:p>
          <w:p w14:paraId="44F841A4" w14:textId="77777777" w:rsidR="00343FD8" w:rsidRPr="00343FD8" w:rsidRDefault="00343FD8" w:rsidP="00343FD8">
            <w:pPr>
              <w:rPr>
                <w:rFonts w:ascii="Gill Sans MT" w:hAnsi="Gill Sans MT"/>
                <w:sz w:val="24"/>
                <w:szCs w:val="24"/>
              </w:rPr>
            </w:pPr>
            <w:r w:rsidRPr="00343FD8">
              <w:rPr>
                <w:rFonts w:ascii="Gill Sans MT" w:hAnsi="Gill Sans MT"/>
                <w:sz w:val="24"/>
                <w:szCs w:val="24"/>
              </w:rPr>
              <w:t xml:space="preserve">• Make circuits to solve </w:t>
            </w:r>
            <w:proofErr w:type="gramStart"/>
            <w:r w:rsidRPr="00343FD8">
              <w:rPr>
                <w:rFonts w:ascii="Gill Sans MT" w:hAnsi="Gill Sans MT"/>
                <w:sz w:val="24"/>
                <w:szCs w:val="24"/>
              </w:rPr>
              <w:t>particular problems</w:t>
            </w:r>
            <w:proofErr w:type="gramEnd"/>
            <w:r w:rsidRPr="00343FD8">
              <w:rPr>
                <w:rFonts w:ascii="Gill Sans MT" w:hAnsi="Gill Sans MT"/>
                <w:sz w:val="24"/>
                <w:szCs w:val="24"/>
              </w:rPr>
              <w:t>, such as a quiet and a loud burglar alarm.</w:t>
            </w:r>
          </w:p>
          <w:p w14:paraId="02FAF90A" w14:textId="77777777" w:rsidR="00343FD8" w:rsidRPr="00343FD8" w:rsidRDefault="00343FD8" w:rsidP="00343FD8">
            <w:pPr>
              <w:rPr>
                <w:rFonts w:ascii="Gill Sans MT" w:hAnsi="Gill Sans MT"/>
                <w:sz w:val="24"/>
                <w:szCs w:val="24"/>
              </w:rPr>
            </w:pPr>
            <w:r w:rsidRPr="00343FD8">
              <w:rPr>
                <w:rFonts w:ascii="Gill Sans MT" w:hAnsi="Gill Sans MT"/>
                <w:sz w:val="24"/>
                <w:szCs w:val="24"/>
              </w:rPr>
              <w:t>• Carry out fair tests exploring changes in circuits.</w:t>
            </w:r>
          </w:p>
          <w:p w14:paraId="2B28703F" w14:textId="71309A8B" w:rsidR="00A95EF5" w:rsidRPr="007E4EA2" w:rsidRDefault="00343FD8" w:rsidP="00343FD8">
            <w:pPr>
              <w:rPr>
                <w:rFonts w:ascii="Gill Sans MT" w:hAnsi="Gill Sans MT"/>
                <w:sz w:val="24"/>
                <w:szCs w:val="24"/>
              </w:rPr>
            </w:pPr>
            <w:r w:rsidRPr="00343FD8">
              <w:rPr>
                <w:rFonts w:ascii="Gill Sans MT" w:hAnsi="Gill Sans MT"/>
                <w:sz w:val="24"/>
                <w:szCs w:val="24"/>
              </w:rPr>
              <w:t>• Make circuits that can be controlled as part of a DT project.</w:t>
            </w:r>
          </w:p>
        </w:tc>
        <w:tc>
          <w:tcPr>
            <w:tcW w:w="4020" w:type="dxa"/>
          </w:tcPr>
          <w:p w14:paraId="2A3951E4" w14:textId="77777777" w:rsidR="005240D7" w:rsidRPr="005240D7" w:rsidRDefault="005240D7" w:rsidP="005240D7">
            <w:pPr>
              <w:tabs>
                <w:tab w:val="left" w:pos="2780"/>
              </w:tabs>
              <w:rPr>
                <w:rFonts w:ascii="Gill Sans MT" w:hAnsi="Gill Sans MT"/>
                <w:sz w:val="24"/>
                <w:szCs w:val="24"/>
              </w:rPr>
            </w:pPr>
            <w:r w:rsidRPr="005240D7">
              <w:rPr>
                <w:rFonts w:ascii="Gill Sans MT" w:hAnsi="Gill Sans MT"/>
                <w:sz w:val="24"/>
                <w:szCs w:val="24"/>
              </w:rPr>
              <w:t xml:space="preserve">Circuit, complete circuit, circuit diagram, circuit symbol, cell, battery, bulb, buzzer, motor, </w:t>
            </w:r>
          </w:p>
          <w:p w14:paraId="4966ECDD" w14:textId="740755DE" w:rsidR="00A95EF5" w:rsidRPr="007E4EA2" w:rsidRDefault="005240D7" w:rsidP="005240D7">
            <w:pPr>
              <w:tabs>
                <w:tab w:val="left" w:pos="2780"/>
              </w:tabs>
              <w:rPr>
                <w:rFonts w:ascii="Gill Sans MT" w:hAnsi="Gill Sans MT"/>
                <w:sz w:val="24"/>
                <w:szCs w:val="24"/>
              </w:rPr>
            </w:pPr>
            <w:r w:rsidRPr="005240D7">
              <w:rPr>
                <w:rFonts w:ascii="Gill Sans MT" w:hAnsi="Gill Sans MT"/>
                <w:sz w:val="24"/>
                <w:szCs w:val="24"/>
              </w:rPr>
              <w:t>switch, voltage</w:t>
            </w:r>
          </w:p>
        </w:tc>
        <w:tc>
          <w:tcPr>
            <w:tcW w:w="2939" w:type="dxa"/>
          </w:tcPr>
          <w:p w14:paraId="0C99BB2C" w14:textId="77777777" w:rsidR="00A95EF5" w:rsidRPr="00053D98" w:rsidRDefault="00A95EF5">
            <w:pPr>
              <w:rPr>
                <w:rFonts w:ascii="Gill Sans MT" w:hAnsi="Gill Sans MT"/>
              </w:rPr>
            </w:pPr>
          </w:p>
          <w:p w14:paraId="00AE3525" w14:textId="77777777" w:rsidR="00A95EF5" w:rsidRPr="00053D98" w:rsidRDefault="00A95EF5">
            <w:pPr>
              <w:rPr>
                <w:rFonts w:ascii="Gill Sans MT" w:hAnsi="Gill Sans MT"/>
              </w:rPr>
            </w:pPr>
          </w:p>
        </w:tc>
      </w:tr>
    </w:tbl>
    <w:p w14:paraId="09FED1F0" w14:textId="77777777" w:rsidR="00A95EF5" w:rsidRDefault="00A95EF5" w:rsidP="007F137B">
      <w:pPr>
        <w:rPr>
          <w:rFonts w:ascii="Gill Sans MT" w:hAnsi="Gill Sans MT"/>
          <w:sz w:val="24"/>
          <w:szCs w:val="24"/>
        </w:rPr>
      </w:pPr>
    </w:p>
    <w:p w14:paraId="1EC2572C" w14:textId="77777777" w:rsidR="00A95EF5" w:rsidRDefault="00A95EF5" w:rsidP="007F137B">
      <w:pPr>
        <w:rPr>
          <w:rFonts w:ascii="Gill Sans MT" w:hAnsi="Gill Sans MT"/>
          <w:sz w:val="24"/>
          <w:szCs w:val="24"/>
        </w:rPr>
      </w:pPr>
    </w:p>
    <w:p w14:paraId="59DFF9D8" w14:textId="77777777" w:rsidR="00A95EF5" w:rsidRDefault="00A95EF5" w:rsidP="007F137B">
      <w:pPr>
        <w:rPr>
          <w:rFonts w:ascii="Gill Sans MT" w:hAnsi="Gill Sans MT"/>
          <w:sz w:val="24"/>
          <w:szCs w:val="24"/>
        </w:rPr>
      </w:pPr>
    </w:p>
    <w:p w14:paraId="3BC0EDC6" w14:textId="77777777" w:rsidR="00DD143E" w:rsidRDefault="00DD143E" w:rsidP="007F137B">
      <w:pPr>
        <w:rPr>
          <w:rFonts w:ascii="Gill Sans MT" w:hAnsi="Gill Sans MT"/>
          <w:sz w:val="24"/>
          <w:szCs w:val="24"/>
        </w:rPr>
      </w:pPr>
    </w:p>
    <w:p w14:paraId="760CFA64" w14:textId="77777777" w:rsidR="00DD143E" w:rsidRDefault="00DD143E" w:rsidP="007F137B">
      <w:pPr>
        <w:rPr>
          <w:rFonts w:ascii="Gill Sans MT" w:hAnsi="Gill Sans MT"/>
          <w:sz w:val="24"/>
          <w:szCs w:val="24"/>
        </w:rPr>
      </w:pPr>
    </w:p>
    <w:p w14:paraId="644E21FB" w14:textId="77777777" w:rsidR="00DD143E" w:rsidRDefault="00DD143E" w:rsidP="007F137B">
      <w:pPr>
        <w:rPr>
          <w:rFonts w:ascii="Gill Sans MT" w:hAnsi="Gill Sans MT"/>
          <w:sz w:val="24"/>
          <w:szCs w:val="24"/>
        </w:rPr>
      </w:pPr>
    </w:p>
    <w:p w14:paraId="0D56A717" w14:textId="77777777" w:rsidR="00DD143E" w:rsidRDefault="00DD143E" w:rsidP="007F137B">
      <w:pPr>
        <w:rPr>
          <w:rFonts w:ascii="Gill Sans MT" w:hAnsi="Gill Sans MT"/>
          <w:sz w:val="24"/>
          <w:szCs w:val="24"/>
        </w:rPr>
      </w:pPr>
    </w:p>
    <w:p w14:paraId="462782F9" w14:textId="77777777" w:rsidR="00131957" w:rsidRDefault="00131957" w:rsidP="007F137B">
      <w:pPr>
        <w:rPr>
          <w:rFonts w:ascii="Gill Sans MT" w:hAnsi="Gill Sans MT"/>
          <w:sz w:val="24"/>
          <w:szCs w:val="24"/>
        </w:rPr>
      </w:pPr>
    </w:p>
    <w:p w14:paraId="2CB4C779" w14:textId="77777777" w:rsidR="00131957" w:rsidRDefault="00131957" w:rsidP="007F137B">
      <w:pPr>
        <w:rPr>
          <w:rFonts w:ascii="Gill Sans MT" w:hAnsi="Gill Sans MT"/>
          <w:sz w:val="24"/>
          <w:szCs w:val="24"/>
        </w:rPr>
      </w:pPr>
    </w:p>
    <w:p w14:paraId="346BD4BE" w14:textId="77B0542B" w:rsidR="00A95EF5" w:rsidRDefault="00A95EF5" w:rsidP="007F137B">
      <w:pPr>
        <w:rPr>
          <w:rFonts w:ascii="Gill Sans MT" w:hAnsi="Gill Sans MT"/>
          <w:sz w:val="24"/>
          <w:szCs w:val="24"/>
        </w:rPr>
      </w:pPr>
    </w:p>
    <w:p w14:paraId="4299EEB5" w14:textId="77777777" w:rsidR="003D72F7" w:rsidRDefault="003D72F7" w:rsidP="007F137B">
      <w:pPr>
        <w:rPr>
          <w:rFonts w:ascii="Gill Sans MT" w:hAnsi="Gill Sans MT"/>
          <w:sz w:val="24"/>
          <w:szCs w:val="24"/>
        </w:rPr>
      </w:pPr>
    </w:p>
    <w:tbl>
      <w:tblPr>
        <w:tblStyle w:val="TableGrid"/>
        <w:tblW w:w="0" w:type="auto"/>
        <w:tblLook w:val="04A0" w:firstRow="1" w:lastRow="0" w:firstColumn="1" w:lastColumn="0" w:noHBand="0" w:noVBand="1"/>
      </w:tblPr>
      <w:tblGrid>
        <w:gridCol w:w="2745"/>
        <w:gridCol w:w="2746"/>
        <w:gridCol w:w="2746"/>
        <w:gridCol w:w="2746"/>
        <w:gridCol w:w="2746"/>
        <w:gridCol w:w="2746"/>
        <w:gridCol w:w="2746"/>
        <w:gridCol w:w="2746"/>
      </w:tblGrid>
      <w:tr w:rsidR="00791595" w:rsidRPr="009B0BD0" w14:paraId="6993C464" w14:textId="7D64D110" w:rsidTr="00791595">
        <w:trPr>
          <w:trHeight w:val="578"/>
        </w:trPr>
        <w:tc>
          <w:tcPr>
            <w:tcW w:w="21967" w:type="dxa"/>
            <w:gridSpan w:val="8"/>
            <w:shd w:val="clear" w:color="auto" w:fill="8EAADB" w:themeFill="accent1" w:themeFillTint="99"/>
          </w:tcPr>
          <w:p w14:paraId="1FB53FC3" w14:textId="3DD5729D" w:rsidR="00791595" w:rsidRDefault="00D46396">
            <w:pPr>
              <w:jc w:val="center"/>
              <w:rPr>
                <w:rFonts w:ascii="Gill Sans MT" w:hAnsi="Gill Sans MT" w:cstheme="minorHAnsi"/>
                <w:b/>
                <w:sz w:val="36"/>
              </w:rPr>
            </w:pPr>
            <w:r w:rsidRPr="00D46396">
              <w:rPr>
                <w:rFonts w:ascii="Gill Sans MT" w:hAnsi="Gill Sans MT" w:cstheme="minorHAnsi"/>
                <w:b/>
                <w:sz w:val="36"/>
              </w:rPr>
              <w:t>Progression in working scientifically skills</w:t>
            </w:r>
            <w:r w:rsidR="00791595">
              <w:rPr>
                <w:rFonts w:ascii="Gill Sans MT" w:hAnsi="Gill Sans MT" w:cstheme="minorHAnsi"/>
                <w:b/>
                <w:sz w:val="36"/>
              </w:rPr>
              <w:t xml:space="preserve">                   </w:t>
            </w:r>
          </w:p>
        </w:tc>
      </w:tr>
      <w:tr w:rsidR="00E153CB" w:rsidRPr="009B0BD0" w14:paraId="254AEF2F" w14:textId="46CF4A59" w:rsidTr="00791595">
        <w:trPr>
          <w:trHeight w:val="1256"/>
        </w:trPr>
        <w:tc>
          <w:tcPr>
            <w:tcW w:w="2745" w:type="dxa"/>
            <w:vAlign w:val="center"/>
          </w:tcPr>
          <w:p w14:paraId="64E21EFF" w14:textId="77777777" w:rsidR="00E153CB" w:rsidRDefault="00E153CB">
            <w:pPr>
              <w:jc w:val="center"/>
              <w:rPr>
                <w:rFonts w:ascii="Gill Sans MT" w:hAnsi="Gill Sans MT"/>
                <w:b/>
                <w:bCs/>
                <w:sz w:val="44"/>
                <w:szCs w:val="44"/>
              </w:rPr>
            </w:pPr>
          </w:p>
        </w:tc>
        <w:tc>
          <w:tcPr>
            <w:tcW w:w="2746" w:type="dxa"/>
            <w:tcBorders>
              <w:top w:val="single" w:sz="4" w:space="0" w:color="auto"/>
            </w:tcBorders>
            <w:shd w:val="clear" w:color="auto" w:fill="auto"/>
          </w:tcPr>
          <w:p w14:paraId="51CC0157" w14:textId="55176EC1" w:rsidR="00E153CB" w:rsidRPr="00763521" w:rsidRDefault="00E153CB">
            <w:pPr>
              <w:jc w:val="center"/>
              <w:rPr>
                <w:rFonts w:ascii="Gill Sans MT" w:hAnsi="Gill Sans MT"/>
                <w:b/>
                <w:sz w:val="28"/>
                <w:szCs w:val="28"/>
              </w:rPr>
            </w:pPr>
            <w:r w:rsidRPr="00763521">
              <w:rPr>
                <w:rFonts w:ascii="Gill Sans MT" w:hAnsi="Gill Sans MT"/>
                <w:b/>
                <w:sz w:val="28"/>
                <w:szCs w:val="28"/>
              </w:rPr>
              <w:t>Asking questions and recognising that they can be answered in different ways</w:t>
            </w:r>
          </w:p>
        </w:tc>
        <w:tc>
          <w:tcPr>
            <w:tcW w:w="2746" w:type="dxa"/>
            <w:tcBorders>
              <w:top w:val="single" w:sz="4" w:space="0" w:color="auto"/>
            </w:tcBorders>
            <w:shd w:val="clear" w:color="auto" w:fill="auto"/>
          </w:tcPr>
          <w:p w14:paraId="03DD2ABD" w14:textId="77777777" w:rsidR="00E153CB" w:rsidRPr="00461D9A" w:rsidRDefault="00E153CB" w:rsidP="00461D9A">
            <w:pPr>
              <w:jc w:val="center"/>
              <w:rPr>
                <w:rFonts w:ascii="Gill Sans MT" w:hAnsi="Gill Sans MT"/>
                <w:b/>
                <w:sz w:val="28"/>
                <w:szCs w:val="28"/>
              </w:rPr>
            </w:pPr>
            <w:r w:rsidRPr="00461D9A">
              <w:rPr>
                <w:rFonts w:ascii="Gill Sans MT" w:hAnsi="Gill Sans MT"/>
                <w:b/>
                <w:sz w:val="28"/>
                <w:szCs w:val="28"/>
              </w:rPr>
              <w:t xml:space="preserve">Observing closely, using simple </w:t>
            </w:r>
          </w:p>
          <w:p w14:paraId="047FC963" w14:textId="56BD41FE" w:rsidR="00E153CB" w:rsidRPr="00763521" w:rsidRDefault="00E153CB" w:rsidP="00461D9A">
            <w:pPr>
              <w:jc w:val="center"/>
              <w:rPr>
                <w:rFonts w:ascii="Gill Sans MT" w:hAnsi="Gill Sans MT"/>
                <w:b/>
                <w:sz w:val="28"/>
                <w:szCs w:val="28"/>
              </w:rPr>
            </w:pPr>
            <w:r w:rsidRPr="00461D9A">
              <w:rPr>
                <w:rFonts w:ascii="Gill Sans MT" w:hAnsi="Gill Sans MT"/>
                <w:b/>
                <w:sz w:val="28"/>
                <w:szCs w:val="28"/>
              </w:rPr>
              <w:t>equipment</w:t>
            </w:r>
          </w:p>
        </w:tc>
        <w:tc>
          <w:tcPr>
            <w:tcW w:w="2746" w:type="dxa"/>
            <w:tcBorders>
              <w:top w:val="single" w:sz="4" w:space="0" w:color="auto"/>
            </w:tcBorders>
          </w:tcPr>
          <w:p w14:paraId="697BBF89" w14:textId="48FE3666" w:rsidR="00E153CB" w:rsidRPr="0003253D" w:rsidRDefault="00E153CB">
            <w:pPr>
              <w:jc w:val="center"/>
              <w:rPr>
                <w:rFonts w:ascii="Gill Sans MT" w:hAnsi="Gill Sans MT"/>
                <w:b/>
                <w:bCs/>
                <w:sz w:val="28"/>
                <w:szCs w:val="28"/>
              </w:rPr>
            </w:pPr>
            <w:r w:rsidRPr="0003253D">
              <w:rPr>
                <w:rFonts w:ascii="Gill Sans MT" w:hAnsi="Gill Sans MT"/>
                <w:b/>
                <w:bCs/>
                <w:sz w:val="28"/>
                <w:szCs w:val="28"/>
              </w:rPr>
              <w:t>Engaging in practical enquiry to answer questions</w:t>
            </w:r>
          </w:p>
        </w:tc>
        <w:tc>
          <w:tcPr>
            <w:tcW w:w="2746" w:type="dxa"/>
            <w:tcBorders>
              <w:top w:val="single" w:sz="4" w:space="0" w:color="auto"/>
            </w:tcBorders>
            <w:shd w:val="clear" w:color="auto" w:fill="auto"/>
          </w:tcPr>
          <w:p w14:paraId="5D24108E" w14:textId="1CC41B94" w:rsidR="00E153CB" w:rsidRPr="00763521" w:rsidRDefault="00E153CB">
            <w:pPr>
              <w:jc w:val="center"/>
              <w:rPr>
                <w:rFonts w:ascii="Gill Sans MT" w:hAnsi="Gill Sans MT"/>
                <w:b/>
                <w:sz w:val="28"/>
                <w:szCs w:val="28"/>
              </w:rPr>
            </w:pPr>
            <w:r w:rsidRPr="00F12E1B">
              <w:rPr>
                <w:rFonts w:ascii="Gill Sans MT" w:hAnsi="Gill Sans MT"/>
                <w:b/>
                <w:sz w:val="28"/>
                <w:szCs w:val="28"/>
              </w:rPr>
              <w:t>Recording and presenting evidence</w:t>
            </w:r>
          </w:p>
        </w:tc>
        <w:tc>
          <w:tcPr>
            <w:tcW w:w="2746" w:type="dxa"/>
            <w:tcBorders>
              <w:top w:val="single" w:sz="4" w:space="0" w:color="auto"/>
            </w:tcBorders>
            <w:shd w:val="clear" w:color="auto" w:fill="auto"/>
          </w:tcPr>
          <w:p w14:paraId="3A4FDFD6" w14:textId="735EC4E7" w:rsidR="00E153CB" w:rsidRPr="00A367A5" w:rsidRDefault="00E153CB">
            <w:pPr>
              <w:jc w:val="center"/>
              <w:rPr>
                <w:rFonts w:ascii="Gill Sans MT" w:hAnsi="Gill Sans MT"/>
                <w:b/>
                <w:bCs/>
                <w:sz w:val="28"/>
                <w:szCs w:val="28"/>
              </w:rPr>
            </w:pPr>
            <w:r w:rsidRPr="00A367A5">
              <w:rPr>
                <w:rFonts w:ascii="Gill Sans MT" w:hAnsi="Gill Sans MT"/>
                <w:b/>
                <w:bCs/>
                <w:sz w:val="28"/>
                <w:szCs w:val="28"/>
              </w:rPr>
              <w:t>Answering questions and concluding</w:t>
            </w:r>
          </w:p>
        </w:tc>
        <w:tc>
          <w:tcPr>
            <w:tcW w:w="2746" w:type="dxa"/>
            <w:tcBorders>
              <w:top w:val="single" w:sz="4" w:space="0" w:color="auto"/>
            </w:tcBorders>
          </w:tcPr>
          <w:p w14:paraId="18F149EB" w14:textId="460F9617" w:rsidR="00E153CB" w:rsidRPr="00A367A5" w:rsidRDefault="00E153CB">
            <w:pPr>
              <w:jc w:val="center"/>
              <w:rPr>
                <w:rFonts w:ascii="Gill Sans MT" w:hAnsi="Gill Sans MT"/>
                <w:b/>
                <w:bCs/>
                <w:sz w:val="28"/>
                <w:szCs w:val="28"/>
              </w:rPr>
            </w:pPr>
            <w:r w:rsidRPr="009155C7">
              <w:rPr>
                <w:rFonts w:ascii="Gill Sans MT" w:hAnsi="Gill Sans MT"/>
                <w:b/>
                <w:bCs/>
                <w:sz w:val="28"/>
                <w:szCs w:val="28"/>
              </w:rPr>
              <w:t>Evaluating and raising further questions and predictions</w:t>
            </w:r>
          </w:p>
        </w:tc>
        <w:tc>
          <w:tcPr>
            <w:tcW w:w="2746" w:type="dxa"/>
            <w:tcBorders>
              <w:top w:val="single" w:sz="4" w:space="0" w:color="auto"/>
            </w:tcBorders>
          </w:tcPr>
          <w:p w14:paraId="19641B8A" w14:textId="329377AC" w:rsidR="00E153CB" w:rsidRPr="00E153CB" w:rsidRDefault="00E153CB">
            <w:pPr>
              <w:jc w:val="center"/>
              <w:rPr>
                <w:rFonts w:ascii="Gill Sans MT" w:hAnsi="Gill Sans MT"/>
                <w:b/>
                <w:bCs/>
                <w:sz w:val="28"/>
                <w:szCs w:val="28"/>
              </w:rPr>
            </w:pPr>
            <w:r w:rsidRPr="00E153CB">
              <w:rPr>
                <w:rFonts w:ascii="Gill Sans MT" w:hAnsi="Gill Sans MT"/>
                <w:b/>
                <w:bCs/>
                <w:sz w:val="28"/>
                <w:szCs w:val="28"/>
              </w:rPr>
              <w:t>Communicating their findings</w:t>
            </w:r>
          </w:p>
        </w:tc>
      </w:tr>
      <w:tr w:rsidR="00E153CB" w:rsidRPr="008441FE" w14:paraId="226D8B40" w14:textId="29DB1FCF" w:rsidTr="00D46396">
        <w:trPr>
          <w:trHeight w:val="1256"/>
        </w:trPr>
        <w:tc>
          <w:tcPr>
            <w:tcW w:w="2745" w:type="dxa"/>
            <w:vAlign w:val="center"/>
          </w:tcPr>
          <w:p w14:paraId="46C69AC4" w14:textId="77777777" w:rsidR="00E153CB" w:rsidRPr="008441FE" w:rsidRDefault="00E153CB">
            <w:pPr>
              <w:jc w:val="center"/>
              <w:rPr>
                <w:rFonts w:ascii="Gill Sans MT" w:hAnsi="Gill Sans MT"/>
                <w:b/>
                <w:bCs/>
                <w:sz w:val="44"/>
                <w:szCs w:val="44"/>
              </w:rPr>
            </w:pPr>
            <w:r w:rsidRPr="008441FE">
              <w:rPr>
                <w:rFonts w:ascii="Gill Sans MT" w:hAnsi="Gill Sans MT"/>
                <w:b/>
                <w:bCs/>
                <w:sz w:val="44"/>
                <w:szCs w:val="44"/>
              </w:rPr>
              <w:t xml:space="preserve">EYFS </w:t>
            </w:r>
          </w:p>
        </w:tc>
        <w:tc>
          <w:tcPr>
            <w:tcW w:w="2746" w:type="dxa"/>
            <w:tcBorders>
              <w:top w:val="single" w:sz="4" w:space="0" w:color="auto"/>
            </w:tcBorders>
          </w:tcPr>
          <w:p w14:paraId="5AC6A39A" w14:textId="77777777" w:rsidR="00E153CB" w:rsidRDefault="00E153CB">
            <w:pPr>
              <w:rPr>
                <w:rFonts w:ascii="Gill Sans MT" w:hAnsi="Gill Sans MT"/>
                <w:sz w:val="24"/>
                <w:szCs w:val="24"/>
              </w:rPr>
            </w:pPr>
            <w:r w:rsidRPr="00763521">
              <w:rPr>
                <w:rFonts w:ascii="Gill Sans MT" w:hAnsi="Gill Sans MT"/>
                <w:sz w:val="24"/>
                <w:szCs w:val="24"/>
              </w:rPr>
              <w:t>Show curiosity and ask questions.</w:t>
            </w:r>
          </w:p>
          <w:p w14:paraId="555CC892" w14:textId="77777777" w:rsidR="00E153CB" w:rsidRDefault="00E153CB">
            <w:pPr>
              <w:rPr>
                <w:rFonts w:ascii="Gill Sans MT" w:hAnsi="Gill Sans MT"/>
                <w:sz w:val="24"/>
                <w:szCs w:val="24"/>
              </w:rPr>
            </w:pPr>
          </w:p>
          <w:p w14:paraId="4C2C2FFD" w14:textId="5B10A60E" w:rsidR="00E153CB" w:rsidRPr="00763521" w:rsidRDefault="00E153CB">
            <w:pPr>
              <w:rPr>
                <w:rFonts w:ascii="Gill Sans MT" w:hAnsi="Gill Sans MT"/>
                <w:sz w:val="24"/>
                <w:szCs w:val="24"/>
              </w:rPr>
            </w:pPr>
          </w:p>
        </w:tc>
        <w:tc>
          <w:tcPr>
            <w:tcW w:w="2746" w:type="dxa"/>
            <w:tcBorders>
              <w:top w:val="single" w:sz="4" w:space="0" w:color="auto"/>
            </w:tcBorders>
          </w:tcPr>
          <w:p w14:paraId="30A033E5" w14:textId="77777777" w:rsidR="00E153CB" w:rsidRPr="00763521" w:rsidRDefault="00E153CB">
            <w:pPr>
              <w:rPr>
                <w:rFonts w:ascii="Gill Sans MT" w:hAnsi="Gill Sans MT"/>
                <w:sz w:val="24"/>
                <w:szCs w:val="24"/>
              </w:rPr>
            </w:pPr>
            <w:r w:rsidRPr="00763521">
              <w:rPr>
                <w:rFonts w:ascii="Gill Sans MT" w:hAnsi="Gill Sans MT"/>
                <w:sz w:val="24"/>
                <w:szCs w:val="24"/>
              </w:rPr>
              <w:t>Make observations using their senses and simple equipment.</w:t>
            </w:r>
          </w:p>
          <w:p w14:paraId="77EB5DA6" w14:textId="77777777" w:rsidR="00E153CB" w:rsidRPr="00763521" w:rsidRDefault="00E153CB">
            <w:pPr>
              <w:rPr>
                <w:rFonts w:ascii="Gill Sans MT" w:hAnsi="Gill Sans MT"/>
                <w:sz w:val="24"/>
                <w:szCs w:val="24"/>
              </w:rPr>
            </w:pPr>
          </w:p>
          <w:p w14:paraId="02A5C44C" w14:textId="40ABECD2" w:rsidR="00E153CB" w:rsidRPr="00763521" w:rsidRDefault="00E153CB">
            <w:pPr>
              <w:rPr>
                <w:rFonts w:ascii="Gill Sans MT" w:hAnsi="Gill Sans MT"/>
                <w:sz w:val="24"/>
                <w:szCs w:val="24"/>
              </w:rPr>
            </w:pPr>
            <w:r w:rsidRPr="00763521">
              <w:rPr>
                <w:rFonts w:ascii="Gill Sans MT" w:hAnsi="Gill Sans MT"/>
                <w:sz w:val="24"/>
                <w:szCs w:val="24"/>
              </w:rPr>
              <w:t>Use equipment to measure</w:t>
            </w:r>
          </w:p>
        </w:tc>
        <w:tc>
          <w:tcPr>
            <w:tcW w:w="2746" w:type="dxa"/>
            <w:tcBorders>
              <w:top w:val="single" w:sz="4" w:space="0" w:color="auto"/>
            </w:tcBorders>
          </w:tcPr>
          <w:p w14:paraId="7ADDDA59" w14:textId="77777777" w:rsidR="00E153CB" w:rsidRDefault="00E153CB" w:rsidP="00CD2F6A">
            <w:pPr>
              <w:rPr>
                <w:rFonts w:ascii="Gill Sans MT" w:hAnsi="Gill Sans MT"/>
                <w:sz w:val="24"/>
                <w:szCs w:val="24"/>
              </w:rPr>
            </w:pPr>
          </w:p>
        </w:tc>
        <w:tc>
          <w:tcPr>
            <w:tcW w:w="2746" w:type="dxa"/>
            <w:tcBorders>
              <w:top w:val="single" w:sz="4" w:space="0" w:color="auto"/>
            </w:tcBorders>
          </w:tcPr>
          <w:p w14:paraId="08B33905" w14:textId="0B90022A" w:rsidR="00E153CB" w:rsidRPr="00763521" w:rsidRDefault="00E153CB" w:rsidP="00763521">
            <w:pPr>
              <w:rPr>
                <w:rFonts w:ascii="Gill Sans MT" w:hAnsi="Gill Sans MT"/>
                <w:sz w:val="24"/>
                <w:szCs w:val="24"/>
              </w:rPr>
            </w:pPr>
            <w:r w:rsidRPr="00763521">
              <w:rPr>
                <w:rFonts w:ascii="Gill Sans MT" w:hAnsi="Gill Sans MT"/>
                <w:sz w:val="24"/>
                <w:szCs w:val="24"/>
              </w:rPr>
              <w:t>Record their observations by drawing, taking photographs, using sorting rings or boxes and, in Reception, on simple tick sheets</w:t>
            </w:r>
          </w:p>
        </w:tc>
        <w:tc>
          <w:tcPr>
            <w:tcW w:w="2746" w:type="dxa"/>
            <w:tcBorders>
              <w:top w:val="single" w:sz="4" w:space="0" w:color="auto"/>
            </w:tcBorders>
          </w:tcPr>
          <w:p w14:paraId="1BD3ABAB" w14:textId="0A1E45A4" w:rsidR="00E153CB" w:rsidRPr="00763521" w:rsidRDefault="00E153CB" w:rsidP="00CD2F6A">
            <w:pPr>
              <w:rPr>
                <w:rFonts w:ascii="Gill Sans MT" w:hAnsi="Gill Sans MT"/>
                <w:sz w:val="24"/>
                <w:szCs w:val="24"/>
              </w:rPr>
            </w:pPr>
            <w:r>
              <w:rPr>
                <w:rFonts w:ascii="Gill Sans MT" w:hAnsi="Gill Sans MT"/>
                <w:sz w:val="24"/>
                <w:szCs w:val="24"/>
              </w:rPr>
              <w:t>T</w:t>
            </w:r>
            <w:r w:rsidRPr="00CD2F6A">
              <w:rPr>
                <w:rFonts w:ascii="Gill Sans MT" w:hAnsi="Gill Sans MT"/>
                <w:sz w:val="24"/>
                <w:szCs w:val="24"/>
              </w:rPr>
              <w:t>alk about what they are doing and have found out</w:t>
            </w:r>
            <w:r>
              <w:rPr>
                <w:rFonts w:ascii="Gill Sans MT" w:hAnsi="Gill Sans MT"/>
                <w:sz w:val="24"/>
                <w:szCs w:val="24"/>
              </w:rPr>
              <w:t>.</w:t>
            </w:r>
          </w:p>
        </w:tc>
        <w:tc>
          <w:tcPr>
            <w:tcW w:w="2746" w:type="dxa"/>
            <w:tcBorders>
              <w:top w:val="single" w:sz="4" w:space="0" w:color="auto"/>
            </w:tcBorders>
            <w:shd w:val="clear" w:color="auto" w:fill="D0CECE" w:themeFill="background2" w:themeFillShade="E6"/>
          </w:tcPr>
          <w:p w14:paraId="4BDCDD45" w14:textId="77777777" w:rsidR="00E153CB" w:rsidRDefault="00E153CB" w:rsidP="00CD2F6A">
            <w:pPr>
              <w:rPr>
                <w:rFonts w:ascii="Gill Sans MT" w:hAnsi="Gill Sans MT"/>
                <w:sz w:val="24"/>
                <w:szCs w:val="24"/>
              </w:rPr>
            </w:pPr>
          </w:p>
        </w:tc>
        <w:tc>
          <w:tcPr>
            <w:tcW w:w="2746" w:type="dxa"/>
            <w:tcBorders>
              <w:top w:val="single" w:sz="4" w:space="0" w:color="auto"/>
            </w:tcBorders>
            <w:shd w:val="clear" w:color="auto" w:fill="D0CECE" w:themeFill="background2" w:themeFillShade="E6"/>
          </w:tcPr>
          <w:p w14:paraId="566001BE" w14:textId="77777777" w:rsidR="00E153CB" w:rsidRDefault="00E153CB" w:rsidP="00CD2F6A">
            <w:pPr>
              <w:rPr>
                <w:rFonts w:ascii="Gill Sans MT" w:hAnsi="Gill Sans MT"/>
                <w:sz w:val="24"/>
                <w:szCs w:val="24"/>
              </w:rPr>
            </w:pPr>
          </w:p>
        </w:tc>
      </w:tr>
      <w:tr w:rsidR="00E153CB" w:rsidRPr="008441FE" w14:paraId="3EC5EFFF" w14:textId="1968AE68" w:rsidTr="00D46396">
        <w:trPr>
          <w:trHeight w:val="1256"/>
        </w:trPr>
        <w:tc>
          <w:tcPr>
            <w:tcW w:w="2745" w:type="dxa"/>
            <w:vAlign w:val="center"/>
          </w:tcPr>
          <w:p w14:paraId="5F83DEB4" w14:textId="77777777" w:rsidR="00E153CB" w:rsidRPr="008441FE" w:rsidRDefault="00E153CB" w:rsidP="008F6E6D">
            <w:pPr>
              <w:jc w:val="center"/>
              <w:rPr>
                <w:rFonts w:ascii="Gill Sans MT" w:hAnsi="Gill Sans MT"/>
                <w:b/>
                <w:bCs/>
                <w:sz w:val="44"/>
                <w:szCs w:val="44"/>
              </w:rPr>
            </w:pPr>
            <w:r w:rsidRPr="008441FE">
              <w:rPr>
                <w:rFonts w:ascii="Gill Sans MT" w:hAnsi="Gill Sans MT"/>
                <w:b/>
                <w:bCs/>
                <w:sz w:val="44"/>
                <w:szCs w:val="44"/>
              </w:rPr>
              <w:t>1</w:t>
            </w:r>
          </w:p>
        </w:tc>
        <w:tc>
          <w:tcPr>
            <w:tcW w:w="2746" w:type="dxa"/>
            <w:tcBorders>
              <w:top w:val="single" w:sz="4" w:space="0" w:color="auto"/>
            </w:tcBorders>
          </w:tcPr>
          <w:p w14:paraId="4347FEC8" w14:textId="77777777" w:rsidR="00E153CB" w:rsidRPr="00E5124B" w:rsidRDefault="00E153CB" w:rsidP="008F6E6D">
            <w:pPr>
              <w:rPr>
                <w:rFonts w:ascii="Gill Sans MT" w:hAnsi="Gill Sans MT"/>
                <w:sz w:val="24"/>
                <w:szCs w:val="24"/>
              </w:rPr>
            </w:pPr>
            <w:r w:rsidRPr="00E5124B">
              <w:rPr>
                <w:rFonts w:ascii="Gill Sans MT" w:hAnsi="Gill Sans MT"/>
                <w:sz w:val="24"/>
                <w:szCs w:val="24"/>
              </w:rPr>
              <w:t>• While exploring the world, the children develop their ability to ask questions (such as what something is, how things are similar and different, the ways things work, which alternative is better, how things change and how they happen). Where appropriate, they answer these questions.</w:t>
            </w:r>
          </w:p>
          <w:p w14:paraId="17A03973" w14:textId="77777777" w:rsidR="00E153CB" w:rsidRPr="00E5124B" w:rsidRDefault="00E153CB" w:rsidP="008F6E6D">
            <w:pPr>
              <w:rPr>
                <w:rFonts w:ascii="Gill Sans MT" w:hAnsi="Gill Sans MT"/>
                <w:sz w:val="24"/>
                <w:szCs w:val="24"/>
              </w:rPr>
            </w:pPr>
            <w:r w:rsidRPr="00E5124B">
              <w:rPr>
                <w:rFonts w:ascii="Gill Sans MT" w:hAnsi="Gill Sans MT"/>
                <w:sz w:val="24"/>
                <w:szCs w:val="24"/>
              </w:rPr>
              <w:t xml:space="preserve">• The children answer questions developed with the teacher often through a scenario. </w:t>
            </w:r>
          </w:p>
          <w:p w14:paraId="6106134C" w14:textId="747A6C78" w:rsidR="00E153CB" w:rsidRPr="00763521" w:rsidRDefault="00E153CB" w:rsidP="008F6E6D">
            <w:pPr>
              <w:rPr>
                <w:rFonts w:ascii="Gill Sans MT" w:hAnsi="Gill Sans MT"/>
                <w:sz w:val="24"/>
                <w:szCs w:val="24"/>
              </w:rPr>
            </w:pPr>
            <w:r w:rsidRPr="00E5124B">
              <w:rPr>
                <w:rFonts w:ascii="Gill Sans MT" w:hAnsi="Gill Sans MT"/>
                <w:sz w:val="24"/>
                <w:szCs w:val="24"/>
              </w:rPr>
              <w:t xml:space="preserve">• The children are involved in planning how to use resources provided to answer the questions using different types of </w:t>
            </w:r>
            <w:proofErr w:type="gramStart"/>
            <w:r w:rsidRPr="00E5124B">
              <w:rPr>
                <w:rFonts w:ascii="Gill Sans MT" w:hAnsi="Gill Sans MT"/>
                <w:sz w:val="24"/>
                <w:szCs w:val="24"/>
              </w:rPr>
              <w:t>enquiry</w:t>
            </w:r>
            <w:proofErr w:type="gramEnd"/>
            <w:r w:rsidRPr="00E5124B">
              <w:rPr>
                <w:rFonts w:ascii="Gill Sans MT" w:hAnsi="Gill Sans MT"/>
                <w:sz w:val="24"/>
                <w:szCs w:val="24"/>
              </w:rPr>
              <w:t>, helping them to recognise that there are different ways in which questions can be answered.</w:t>
            </w:r>
            <w:r w:rsidRPr="00763521">
              <w:rPr>
                <w:rFonts w:ascii="Gill Sans MT" w:hAnsi="Gill Sans MT"/>
                <w:sz w:val="24"/>
                <w:szCs w:val="24"/>
              </w:rPr>
              <w:t xml:space="preserve"> </w:t>
            </w:r>
          </w:p>
        </w:tc>
        <w:tc>
          <w:tcPr>
            <w:tcW w:w="2746" w:type="dxa"/>
            <w:tcBorders>
              <w:top w:val="single" w:sz="4" w:space="0" w:color="auto"/>
            </w:tcBorders>
          </w:tcPr>
          <w:p w14:paraId="5EB99B52" w14:textId="73CE2909" w:rsidR="00E153CB" w:rsidRDefault="00E153CB" w:rsidP="008F6E6D">
            <w:pPr>
              <w:rPr>
                <w:rFonts w:ascii="Gill Sans MT" w:hAnsi="Gill Sans MT"/>
                <w:sz w:val="24"/>
                <w:szCs w:val="24"/>
              </w:rPr>
            </w:pPr>
            <w:r w:rsidRPr="00BE6432">
              <w:rPr>
                <w:rFonts w:ascii="Gill Sans MT" w:hAnsi="Gill Sans MT"/>
                <w:sz w:val="24"/>
                <w:szCs w:val="24"/>
              </w:rPr>
              <w:t>• Children explore the world around them. They make careful observations to support</w:t>
            </w:r>
            <w:r>
              <w:rPr>
                <w:rFonts w:ascii="Gill Sans MT" w:hAnsi="Gill Sans MT"/>
                <w:sz w:val="24"/>
                <w:szCs w:val="24"/>
              </w:rPr>
              <w:t xml:space="preserve"> </w:t>
            </w:r>
            <w:r w:rsidRPr="00BE6432">
              <w:rPr>
                <w:rFonts w:ascii="Gill Sans MT" w:hAnsi="Gill Sans MT"/>
                <w:sz w:val="24"/>
                <w:szCs w:val="24"/>
              </w:rPr>
              <w:t>identification, comparison and</w:t>
            </w:r>
            <w:r>
              <w:rPr>
                <w:rFonts w:ascii="Gill Sans MT" w:hAnsi="Gill Sans MT"/>
                <w:sz w:val="24"/>
                <w:szCs w:val="24"/>
              </w:rPr>
              <w:t xml:space="preserve"> </w:t>
            </w:r>
            <w:r w:rsidRPr="00BE6432">
              <w:rPr>
                <w:rFonts w:ascii="Gill Sans MT" w:hAnsi="Gill Sans MT"/>
                <w:sz w:val="24"/>
                <w:szCs w:val="24"/>
              </w:rPr>
              <w:t>noticing change. They use appropriate senses,</w:t>
            </w:r>
            <w:r>
              <w:rPr>
                <w:rFonts w:ascii="Gill Sans MT" w:hAnsi="Gill Sans MT"/>
                <w:sz w:val="24"/>
                <w:szCs w:val="24"/>
              </w:rPr>
              <w:t xml:space="preserve"> </w:t>
            </w:r>
            <w:r w:rsidRPr="00BE6432">
              <w:rPr>
                <w:rFonts w:ascii="Gill Sans MT" w:hAnsi="Gill Sans MT"/>
                <w:sz w:val="24"/>
                <w:szCs w:val="24"/>
              </w:rPr>
              <w:t>aided by equipment such as magnifying</w:t>
            </w:r>
            <w:r>
              <w:rPr>
                <w:rFonts w:ascii="Gill Sans MT" w:hAnsi="Gill Sans MT"/>
                <w:sz w:val="24"/>
                <w:szCs w:val="24"/>
              </w:rPr>
              <w:t xml:space="preserve"> </w:t>
            </w:r>
            <w:r w:rsidRPr="00BE6432">
              <w:rPr>
                <w:rFonts w:ascii="Gill Sans MT" w:hAnsi="Gill Sans MT"/>
                <w:sz w:val="24"/>
                <w:szCs w:val="24"/>
              </w:rPr>
              <w:t>glasses or digital</w:t>
            </w:r>
            <w:r>
              <w:rPr>
                <w:rFonts w:ascii="Gill Sans MT" w:hAnsi="Gill Sans MT"/>
                <w:sz w:val="24"/>
                <w:szCs w:val="24"/>
              </w:rPr>
              <w:t xml:space="preserve"> </w:t>
            </w:r>
            <w:r w:rsidRPr="00BE6432">
              <w:rPr>
                <w:rFonts w:ascii="Gill Sans MT" w:hAnsi="Gill Sans MT"/>
                <w:sz w:val="24"/>
                <w:szCs w:val="24"/>
              </w:rPr>
              <w:t>microscopes, to make</w:t>
            </w:r>
            <w:r>
              <w:rPr>
                <w:rFonts w:ascii="Gill Sans MT" w:hAnsi="Gill Sans MT"/>
                <w:sz w:val="24"/>
                <w:szCs w:val="24"/>
              </w:rPr>
              <w:t xml:space="preserve"> </w:t>
            </w:r>
            <w:r w:rsidRPr="00BE6432">
              <w:rPr>
                <w:rFonts w:ascii="Gill Sans MT" w:hAnsi="Gill Sans MT"/>
                <w:sz w:val="24"/>
                <w:szCs w:val="24"/>
              </w:rPr>
              <w:t>their</w:t>
            </w:r>
            <w:r>
              <w:rPr>
                <w:rFonts w:ascii="Gill Sans MT" w:hAnsi="Gill Sans MT"/>
                <w:sz w:val="24"/>
                <w:szCs w:val="24"/>
              </w:rPr>
              <w:t xml:space="preserve"> </w:t>
            </w:r>
            <w:r w:rsidRPr="00BE6432">
              <w:rPr>
                <w:rFonts w:ascii="Gill Sans MT" w:hAnsi="Gill Sans MT"/>
                <w:sz w:val="24"/>
                <w:szCs w:val="24"/>
              </w:rPr>
              <w:t xml:space="preserve">observations. </w:t>
            </w:r>
          </w:p>
          <w:p w14:paraId="2C5AE9CF" w14:textId="77777777" w:rsidR="00E153CB" w:rsidRPr="00BE6432" w:rsidRDefault="00E153CB" w:rsidP="008F6E6D">
            <w:pPr>
              <w:rPr>
                <w:rFonts w:ascii="Gill Sans MT" w:hAnsi="Gill Sans MT"/>
                <w:sz w:val="24"/>
                <w:szCs w:val="24"/>
              </w:rPr>
            </w:pPr>
          </w:p>
          <w:p w14:paraId="3CECC1C7" w14:textId="6041F0B7" w:rsidR="00E153CB" w:rsidRPr="00BE6432" w:rsidRDefault="00E153CB" w:rsidP="008F6E6D">
            <w:pPr>
              <w:rPr>
                <w:rFonts w:ascii="Gill Sans MT" w:hAnsi="Gill Sans MT"/>
                <w:sz w:val="24"/>
                <w:szCs w:val="24"/>
              </w:rPr>
            </w:pPr>
            <w:r w:rsidRPr="00BE6432">
              <w:rPr>
                <w:rFonts w:ascii="Gill Sans MT" w:hAnsi="Gill Sans MT"/>
                <w:sz w:val="24"/>
                <w:szCs w:val="24"/>
              </w:rPr>
              <w:t>• They begin to take measurements, initially by</w:t>
            </w:r>
            <w:r>
              <w:rPr>
                <w:rFonts w:ascii="Gill Sans MT" w:hAnsi="Gill Sans MT"/>
                <w:sz w:val="24"/>
                <w:szCs w:val="24"/>
              </w:rPr>
              <w:t xml:space="preserve"> </w:t>
            </w:r>
            <w:r w:rsidRPr="00BE6432">
              <w:rPr>
                <w:rFonts w:ascii="Gill Sans MT" w:hAnsi="Gill Sans MT"/>
                <w:sz w:val="24"/>
                <w:szCs w:val="24"/>
              </w:rPr>
              <w:t xml:space="preserve">comparisons, then using non-standard </w:t>
            </w:r>
          </w:p>
          <w:p w14:paraId="654164DE" w14:textId="61D2CBFA" w:rsidR="00E153CB" w:rsidRPr="00763521" w:rsidRDefault="00E153CB" w:rsidP="008F6E6D">
            <w:pPr>
              <w:rPr>
                <w:rFonts w:ascii="Gill Sans MT" w:hAnsi="Gill Sans MT"/>
                <w:sz w:val="24"/>
                <w:szCs w:val="24"/>
              </w:rPr>
            </w:pPr>
            <w:r w:rsidRPr="00BE6432">
              <w:rPr>
                <w:rFonts w:ascii="Gill Sans MT" w:hAnsi="Gill Sans MT"/>
                <w:sz w:val="24"/>
                <w:szCs w:val="24"/>
              </w:rPr>
              <w:t>units.</w:t>
            </w:r>
          </w:p>
        </w:tc>
        <w:tc>
          <w:tcPr>
            <w:tcW w:w="2746" w:type="dxa"/>
            <w:tcBorders>
              <w:top w:val="single" w:sz="4" w:space="0" w:color="auto"/>
            </w:tcBorders>
          </w:tcPr>
          <w:p w14:paraId="7CCF2315" w14:textId="77777777" w:rsidR="00E153CB" w:rsidRPr="00707D0D" w:rsidRDefault="00E153CB" w:rsidP="008F6E6D">
            <w:pPr>
              <w:rPr>
                <w:rFonts w:ascii="Gill Sans MT" w:hAnsi="Gill Sans MT"/>
                <w:sz w:val="24"/>
                <w:szCs w:val="24"/>
              </w:rPr>
            </w:pPr>
            <w:r w:rsidRPr="00707D0D">
              <w:rPr>
                <w:rFonts w:ascii="Gill Sans MT" w:hAnsi="Gill Sans MT"/>
                <w:sz w:val="24"/>
                <w:szCs w:val="24"/>
              </w:rPr>
              <w:t xml:space="preserve">Performing simple tests </w:t>
            </w:r>
          </w:p>
          <w:p w14:paraId="5A6412C4" w14:textId="77777777" w:rsidR="00E153CB" w:rsidRPr="00707D0D" w:rsidRDefault="00E153CB" w:rsidP="008F6E6D">
            <w:pPr>
              <w:rPr>
                <w:rFonts w:ascii="Gill Sans MT" w:hAnsi="Gill Sans MT"/>
                <w:sz w:val="24"/>
                <w:szCs w:val="24"/>
              </w:rPr>
            </w:pPr>
            <w:r w:rsidRPr="00707D0D">
              <w:rPr>
                <w:rFonts w:ascii="Gill Sans MT" w:hAnsi="Gill Sans MT"/>
                <w:sz w:val="24"/>
                <w:szCs w:val="24"/>
              </w:rPr>
              <w:t xml:space="preserve">• The children use practical resources provided to gather evidence to answer questions generated by themselves or the teacher. They carry out: tests to classify; comparative tests; pattern seeking enquiries; and make observations over time. Identifying and classifying </w:t>
            </w:r>
          </w:p>
          <w:p w14:paraId="0A157C5D" w14:textId="77777777" w:rsidR="00E153CB" w:rsidRPr="00707D0D" w:rsidRDefault="00E153CB" w:rsidP="008F6E6D">
            <w:pPr>
              <w:rPr>
                <w:rFonts w:ascii="Gill Sans MT" w:hAnsi="Gill Sans MT"/>
                <w:sz w:val="24"/>
                <w:szCs w:val="24"/>
              </w:rPr>
            </w:pPr>
            <w:r w:rsidRPr="00707D0D">
              <w:rPr>
                <w:rFonts w:ascii="Gill Sans MT" w:hAnsi="Gill Sans MT"/>
                <w:sz w:val="24"/>
                <w:szCs w:val="24"/>
              </w:rPr>
              <w:t xml:space="preserve">• Children use their observations and testing to compare objects, materials and living things. They sort and group these things, identifying their own criteria for sorting. </w:t>
            </w:r>
          </w:p>
          <w:p w14:paraId="6461872B" w14:textId="4C30E030" w:rsidR="00E153CB" w:rsidRPr="00707D0D" w:rsidRDefault="00E153CB" w:rsidP="008F6E6D">
            <w:pPr>
              <w:rPr>
                <w:rFonts w:ascii="Gill Sans MT" w:hAnsi="Gill Sans MT"/>
                <w:sz w:val="24"/>
                <w:szCs w:val="24"/>
              </w:rPr>
            </w:pPr>
            <w:r w:rsidRPr="00707D0D">
              <w:rPr>
                <w:rFonts w:ascii="Gill Sans MT" w:hAnsi="Gill Sans MT"/>
                <w:sz w:val="24"/>
                <w:szCs w:val="24"/>
              </w:rPr>
              <w:t>• They use simple secondary sources (such as identification sheets) to name living things. They describe the characteristics they used to identify a living thing.</w:t>
            </w:r>
          </w:p>
        </w:tc>
        <w:tc>
          <w:tcPr>
            <w:tcW w:w="2746" w:type="dxa"/>
            <w:tcBorders>
              <w:top w:val="single" w:sz="4" w:space="0" w:color="auto"/>
            </w:tcBorders>
          </w:tcPr>
          <w:p w14:paraId="154C7906" w14:textId="26CFACCF" w:rsidR="00E153CB" w:rsidRDefault="00E153CB" w:rsidP="008F6E6D">
            <w:pPr>
              <w:rPr>
                <w:rFonts w:ascii="Gill Sans MT" w:hAnsi="Gill Sans MT"/>
                <w:sz w:val="24"/>
                <w:szCs w:val="24"/>
              </w:rPr>
            </w:pPr>
            <w:r w:rsidRPr="00781498">
              <w:rPr>
                <w:rFonts w:ascii="Gill Sans MT" w:hAnsi="Gill Sans MT"/>
                <w:sz w:val="24"/>
                <w:szCs w:val="24"/>
              </w:rPr>
              <w:t xml:space="preserve">Gathering and recording data to help in answering questions. </w:t>
            </w:r>
          </w:p>
          <w:p w14:paraId="1BA3E5FF" w14:textId="77777777" w:rsidR="00E153CB" w:rsidRDefault="00E153CB" w:rsidP="008F6E6D">
            <w:pPr>
              <w:rPr>
                <w:rFonts w:ascii="Gill Sans MT" w:hAnsi="Gill Sans MT"/>
                <w:sz w:val="24"/>
                <w:szCs w:val="24"/>
              </w:rPr>
            </w:pPr>
            <w:r w:rsidRPr="00781498">
              <w:rPr>
                <w:rFonts w:ascii="Gill Sans MT" w:hAnsi="Gill Sans MT"/>
                <w:sz w:val="24"/>
                <w:szCs w:val="24"/>
              </w:rPr>
              <w:t xml:space="preserve">• The children record their observations e.g. using photographs, videos, drawings, labelled diagrams or in writing. </w:t>
            </w:r>
          </w:p>
          <w:p w14:paraId="1E2809E0" w14:textId="77777777" w:rsidR="00E153CB" w:rsidRDefault="00E153CB" w:rsidP="008F6E6D">
            <w:pPr>
              <w:rPr>
                <w:rFonts w:ascii="Gill Sans MT" w:hAnsi="Gill Sans MT"/>
                <w:sz w:val="24"/>
                <w:szCs w:val="24"/>
              </w:rPr>
            </w:pPr>
            <w:r w:rsidRPr="00781498">
              <w:rPr>
                <w:rFonts w:ascii="Gill Sans MT" w:hAnsi="Gill Sans MT"/>
                <w:sz w:val="24"/>
                <w:szCs w:val="24"/>
              </w:rPr>
              <w:t xml:space="preserve">• They record their measurements e.g. using prepared tables, pictograms, tally charts and block graphs. </w:t>
            </w:r>
          </w:p>
          <w:p w14:paraId="1B254223" w14:textId="79BB3688" w:rsidR="00E153CB" w:rsidRPr="00781498" w:rsidRDefault="00E153CB" w:rsidP="008F6E6D">
            <w:pPr>
              <w:rPr>
                <w:rFonts w:ascii="Gill Sans MT" w:hAnsi="Gill Sans MT"/>
                <w:sz w:val="24"/>
                <w:szCs w:val="24"/>
              </w:rPr>
            </w:pPr>
            <w:r w:rsidRPr="00781498">
              <w:rPr>
                <w:rFonts w:ascii="Gill Sans MT" w:hAnsi="Gill Sans MT"/>
                <w:sz w:val="24"/>
                <w:szCs w:val="24"/>
              </w:rPr>
              <w:t>• They classify using simple prepared tables and sorting rings.</w:t>
            </w:r>
          </w:p>
        </w:tc>
        <w:tc>
          <w:tcPr>
            <w:tcW w:w="2746" w:type="dxa"/>
            <w:tcBorders>
              <w:top w:val="single" w:sz="4" w:space="0" w:color="auto"/>
            </w:tcBorders>
          </w:tcPr>
          <w:p w14:paraId="2DCE0E55"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 xml:space="preserve">Using their observations and ideas to </w:t>
            </w:r>
          </w:p>
          <w:p w14:paraId="55088D52"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suggest answers to questions.</w:t>
            </w:r>
          </w:p>
          <w:p w14:paraId="442276B4"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 xml:space="preserve">• Children use their experiences of the world </w:t>
            </w:r>
          </w:p>
          <w:p w14:paraId="7930B127"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around them to suggest appropriate</w:t>
            </w:r>
          </w:p>
          <w:p w14:paraId="5C09163C"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 xml:space="preserve">answers to questions. They are supported to relate these to their evidence e.g. </w:t>
            </w:r>
          </w:p>
          <w:p w14:paraId="63A6D961"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 xml:space="preserve">observations they have made, </w:t>
            </w:r>
          </w:p>
          <w:p w14:paraId="12EE596C"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 xml:space="preserve">measurements they have taken or </w:t>
            </w:r>
          </w:p>
          <w:p w14:paraId="5CE94F63" w14:textId="77777777" w:rsidR="00E153CB" w:rsidRDefault="00E153CB" w:rsidP="008F6E6D">
            <w:pPr>
              <w:rPr>
                <w:rFonts w:ascii="Gill Sans MT" w:hAnsi="Gill Sans MT"/>
                <w:sz w:val="24"/>
                <w:szCs w:val="24"/>
              </w:rPr>
            </w:pPr>
            <w:r w:rsidRPr="00AD664E">
              <w:rPr>
                <w:rFonts w:ascii="Gill Sans MT" w:hAnsi="Gill Sans MT"/>
                <w:sz w:val="24"/>
                <w:szCs w:val="24"/>
              </w:rPr>
              <w:t>information they have gained from secondary sources.</w:t>
            </w:r>
          </w:p>
          <w:p w14:paraId="7D9769EB" w14:textId="77777777" w:rsidR="00E153CB" w:rsidRDefault="00E153CB" w:rsidP="008F6E6D">
            <w:pPr>
              <w:rPr>
                <w:rFonts w:ascii="Gill Sans MT" w:hAnsi="Gill Sans MT"/>
                <w:sz w:val="24"/>
                <w:szCs w:val="24"/>
              </w:rPr>
            </w:pPr>
          </w:p>
          <w:p w14:paraId="34C75E39" w14:textId="77777777" w:rsidR="00E153CB" w:rsidRPr="001857D1" w:rsidRDefault="00E153CB" w:rsidP="008F6E6D">
            <w:pPr>
              <w:rPr>
                <w:rFonts w:ascii="Gill Sans MT" w:hAnsi="Gill Sans MT"/>
                <w:sz w:val="24"/>
                <w:szCs w:val="24"/>
              </w:rPr>
            </w:pPr>
            <w:r w:rsidRPr="001857D1">
              <w:rPr>
                <w:rFonts w:ascii="Gill Sans MT" w:hAnsi="Gill Sans MT"/>
                <w:sz w:val="24"/>
                <w:szCs w:val="24"/>
              </w:rPr>
              <w:t xml:space="preserve">Using their observations and ideas to </w:t>
            </w:r>
          </w:p>
          <w:p w14:paraId="5F76824D" w14:textId="77777777" w:rsidR="00E153CB" w:rsidRPr="001857D1" w:rsidRDefault="00E153CB" w:rsidP="008F6E6D">
            <w:pPr>
              <w:rPr>
                <w:rFonts w:ascii="Gill Sans MT" w:hAnsi="Gill Sans MT"/>
                <w:sz w:val="24"/>
                <w:szCs w:val="24"/>
              </w:rPr>
            </w:pPr>
            <w:r w:rsidRPr="001857D1">
              <w:rPr>
                <w:rFonts w:ascii="Gill Sans MT" w:hAnsi="Gill Sans MT"/>
                <w:sz w:val="24"/>
                <w:szCs w:val="24"/>
              </w:rPr>
              <w:t>suggest answers to questions.</w:t>
            </w:r>
          </w:p>
          <w:p w14:paraId="6071BCC1" w14:textId="77777777" w:rsidR="00E153CB" w:rsidRPr="001857D1" w:rsidRDefault="00E153CB" w:rsidP="008F6E6D">
            <w:pPr>
              <w:rPr>
                <w:rFonts w:ascii="Gill Sans MT" w:hAnsi="Gill Sans MT"/>
                <w:sz w:val="24"/>
                <w:szCs w:val="24"/>
              </w:rPr>
            </w:pPr>
            <w:r w:rsidRPr="001857D1">
              <w:rPr>
                <w:rFonts w:ascii="Gill Sans MT" w:hAnsi="Gill Sans MT"/>
                <w:sz w:val="24"/>
                <w:szCs w:val="24"/>
              </w:rPr>
              <w:t xml:space="preserve">• The children recognise ‘biggest and </w:t>
            </w:r>
          </w:p>
          <w:p w14:paraId="2A23E99D" w14:textId="066330D4" w:rsidR="00E153CB" w:rsidRPr="00763521" w:rsidRDefault="00E153CB" w:rsidP="008F6E6D">
            <w:pPr>
              <w:rPr>
                <w:rFonts w:ascii="Gill Sans MT" w:hAnsi="Gill Sans MT"/>
                <w:sz w:val="24"/>
                <w:szCs w:val="24"/>
              </w:rPr>
            </w:pPr>
            <w:r w:rsidRPr="001857D1">
              <w:rPr>
                <w:rFonts w:ascii="Gill Sans MT" w:hAnsi="Gill Sans MT"/>
                <w:sz w:val="24"/>
                <w:szCs w:val="24"/>
              </w:rPr>
              <w:t>smallest’, ‘best and worst’ etc. from their data.</w:t>
            </w:r>
          </w:p>
        </w:tc>
        <w:tc>
          <w:tcPr>
            <w:tcW w:w="2746" w:type="dxa"/>
            <w:tcBorders>
              <w:top w:val="single" w:sz="4" w:space="0" w:color="auto"/>
            </w:tcBorders>
            <w:shd w:val="clear" w:color="auto" w:fill="D0CECE" w:themeFill="background2" w:themeFillShade="E6"/>
          </w:tcPr>
          <w:p w14:paraId="639FD0C7" w14:textId="77777777" w:rsidR="00E153CB" w:rsidRPr="00AD664E" w:rsidRDefault="00E153CB" w:rsidP="008F6E6D">
            <w:pPr>
              <w:rPr>
                <w:rFonts w:ascii="Gill Sans MT" w:hAnsi="Gill Sans MT"/>
                <w:sz w:val="24"/>
                <w:szCs w:val="24"/>
              </w:rPr>
            </w:pPr>
          </w:p>
        </w:tc>
        <w:tc>
          <w:tcPr>
            <w:tcW w:w="2746" w:type="dxa"/>
            <w:tcBorders>
              <w:top w:val="single" w:sz="4" w:space="0" w:color="auto"/>
            </w:tcBorders>
            <w:shd w:val="clear" w:color="auto" w:fill="D0CECE" w:themeFill="background2" w:themeFillShade="E6"/>
          </w:tcPr>
          <w:p w14:paraId="5FF786D3" w14:textId="77777777" w:rsidR="00E153CB" w:rsidRPr="00AD664E" w:rsidRDefault="00E153CB" w:rsidP="008F6E6D">
            <w:pPr>
              <w:rPr>
                <w:rFonts w:ascii="Gill Sans MT" w:hAnsi="Gill Sans MT"/>
                <w:sz w:val="24"/>
                <w:szCs w:val="24"/>
              </w:rPr>
            </w:pPr>
          </w:p>
        </w:tc>
      </w:tr>
      <w:tr w:rsidR="00E153CB" w:rsidRPr="008441FE" w14:paraId="79DDCDEA" w14:textId="59EFEC5E" w:rsidTr="00D46396">
        <w:trPr>
          <w:trHeight w:val="1435"/>
        </w:trPr>
        <w:tc>
          <w:tcPr>
            <w:tcW w:w="2745" w:type="dxa"/>
            <w:vAlign w:val="center"/>
          </w:tcPr>
          <w:p w14:paraId="4A94D9CF" w14:textId="77777777" w:rsidR="00E153CB" w:rsidRPr="008441FE" w:rsidRDefault="00E153CB" w:rsidP="008F6E6D">
            <w:pPr>
              <w:jc w:val="center"/>
              <w:rPr>
                <w:rFonts w:ascii="Gill Sans MT" w:hAnsi="Gill Sans MT"/>
                <w:b/>
                <w:bCs/>
                <w:sz w:val="44"/>
                <w:szCs w:val="44"/>
              </w:rPr>
            </w:pPr>
            <w:r w:rsidRPr="008441FE">
              <w:rPr>
                <w:rFonts w:ascii="Gill Sans MT" w:hAnsi="Gill Sans MT"/>
                <w:b/>
                <w:bCs/>
                <w:sz w:val="44"/>
                <w:szCs w:val="44"/>
              </w:rPr>
              <w:t>2</w:t>
            </w:r>
          </w:p>
        </w:tc>
        <w:tc>
          <w:tcPr>
            <w:tcW w:w="2746" w:type="dxa"/>
          </w:tcPr>
          <w:p w14:paraId="3F8F51D8" w14:textId="77777777" w:rsidR="00E153CB" w:rsidRPr="00E5124B" w:rsidRDefault="00E153CB" w:rsidP="008F6E6D">
            <w:pPr>
              <w:rPr>
                <w:rFonts w:ascii="Gill Sans MT" w:hAnsi="Gill Sans MT"/>
                <w:sz w:val="24"/>
                <w:szCs w:val="24"/>
              </w:rPr>
            </w:pPr>
            <w:r w:rsidRPr="00E5124B">
              <w:rPr>
                <w:rFonts w:ascii="Gill Sans MT" w:hAnsi="Gill Sans MT"/>
                <w:sz w:val="24"/>
                <w:szCs w:val="24"/>
              </w:rPr>
              <w:t>• While exploring the world, the children develop their ability to ask questions (such as what something is, how things are similar and different, the ways things work, which alternative is better, how things change and how they happen). Where appropriate, they answer these questions.</w:t>
            </w:r>
          </w:p>
          <w:p w14:paraId="7843A228" w14:textId="77777777" w:rsidR="00E153CB" w:rsidRPr="00E5124B" w:rsidRDefault="00E153CB" w:rsidP="008F6E6D">
            <w:pPr>
              <w:rPr>
                <w:rFonts w:ascii="Gill Sans MT" w:hAnsi="Gill Sans MT"/>
                <w:sz w:val="24"/>
                <w:szCs w:val="24"/>
              </w:rPr>
            </w:pPr>
            <w:r w:rsidRPr="00E5124B">
              <w:rPr>
                <w:rFonts w:ascii="Gill Sans MT" w:hAnsi="Gill Sans MT"/>
                <w:sz w:val="24"/>
                <w:szCs w:val="24"/>
              </w:rPr>
              <w:t xml:space="preserve">• The children answer questions developed with the teacher often through a scenario. </w:t>
            </w:r>
          </w:p>
          <w:p w14:paraId="4B74C1AD" w14:textId="55B0DECD" w:rsidR="00E153CB" w:rsidRPr="008441FE" w:rsidRDefault="00E153CB" w:rsidP="008F6E6D">
            <w:pPr>
              <w:rPr>
                <w:rFonts w:ascii="Gill Sans MT" w:hAnsi="Gill Sans MT"/>
              </w:rPr>
            </w:pPr>
            <w:r w:rsidRPr="00E5124B">
              <w:rPr>
                <w:rFonts w:ascii="Gill Sans MT" w:hAnsi="Gill Sans MT"/>
                <w:sz w:val="24"/>
                <w:szCs w:val="24"/>
              </w:rPr>
              <w:t xml:space="preserve">• The children are involved in planning how to use resources provided to answer the questions using different types of </w:t>
            </w:r>
            <w:proofErr w:type="gramStart"/>
            <w:r w:rsidRPr="00E5124B">
              <w:rPr>
                <w:rFonts w:ascii="Gill Sans MT" w:hAnsi="Gill Sans MT"/>
                <w:sz w:val="24"/>
                <w:szCs w:val="24"/>
              </w:rPr>
              <w:t>enquiry</w:t>
            </w:r>
            <w:proofErr w:type="gramEnd"/>
            <w:r w:rsidRPr="00E5124B">
              <w:rPr>
                <w:rFonts w:ascii="Gill Sans MT" w:hAnsi="Gill Sans MT"/>
                <w:sz w:val="24"/>
                <w:szCs w:val="24"/>
              </w:rPr>
              <w:t>, helping them to recognise that there are different ways in which questions can be answered</w:t>
            </w:r>
          </w:p>
        </w:tc>
        <w:tc>
          <w:tcPr>
            <w:tcW w:w="2746" w:type="dxa"/>
          </w:tcPr>
          <w:p w14:paraId="351912D7" w14:textId="77777777" w:rsidR="00E153CB" w:rsidRPr="00BE6432" w:rsidRDefault="00E153CB" w:rsidP="008F6E6D">
            <w:pPr>
              <w:rPr>
                <w:rFonts w:ascii="Gill Sans MT" w:hAnsi="Gill Sans MT"/>
                <w:sz w:val="24"/>
                <w:szCs w:val="24"/>
              </w:rPr>
            </w:pPr>
            <w:r w:rsidRPr="00BE6432">
              <w:rPr>
                <w:rFonts w:ascii="Gill Sans MT" w:hAnsi="Gill Sans MT"/>
                <w:sz w:val="24"/>
                <w:szCs w:val="24"/>
              </w:rPr>
              <w:t xml:space="preserve">• Children explore the world around them. </w:t>
            </w:r>
          </w:p>
          <w:p w14:paraId="1DF484CB" w14:textId="77777777" w:rsidR="00E153CB" w:rsidRPr="00BE6432" w:rsidRDefault="00E153CB" w:rsidP="008F6E6D">
            <w:pPr>
              <w:rPr>
                <w:rFonts w:ascii="Gill Sans MT" w:hAnsi="Gill Sans MT"/>
                <w:sz w:val="24"/>
                <w:szCs w:val="24"/>
              </w:rPr>
            </w:pPr>
            <w:r w:rsidRPr="00BE6432">
              <w:rPr>
                <w:rFonts w:ascii="Gill Sans MT" w:hAnsi="Gill Sans MT"/>
                <w:sz w:val="24"/>
                <w:szCs w:val="24"/>
              </w:rPr>
              <w:t>They make careful observations to support identification, comparison and</w:t>
            </w:r>
            <w:r>
              <w:rPr>
                <w:rFonts w:ascii="Gill Sans MT" w:hAnsi="Gill Sans MT"/>
                <w:sz w:val="24"/>
                <w:szCs w:val="24"/>
              </w:rPr>
              <w:t xml:space="preserve"> </w:t>
            </w:r>
            <w:r w:rsidRPr="00BE6432">
              <w:rPr>
                <w:rFonts w:ascii="Gill Sans MT" w:hAnsi="Gill Sans MT"/>
                <w:sz w:val="24"/>
                <w:szCs w:val="24"/>
              </w:rPr>
              <w:t>noticing change. They use appropriate senses,</w:t>
            </w:r>
          </w:p>
          <w:p w14:paraId="48972C8C" w14:textId="77777777" w:rsidR="00E153CB" w:rsidRPr="00BE6432" w:rsidRDefault="00E153CB" w:rsidP="008F6E6D">
            <w:pPr>
              <w:rPr>
                <w:rFonts w:ascii="Gill Sans MT" w:hAnsi="Gill Sans MT"/>
                <w:sz w:val="24"/>
                <w:szCs w:val="24"/>
              </w:rPr>
            </w:pPr>
            <w:r w:rsidRPr="00BE6432">
              <w:rPr>
                <w:rFonts w:ascii="Gill Sans MT" w:hAnsi="Gill Sans MT"/>
                <w:sz w:val="24"/>
                <w:szCs w:val="24"/>
              </w:rPr>
              <w:t>aided by equipment such as magnifying</w:t>
            </w:r>
            <w:r>
              <w:rPr>
                <w:rFonts w:ascii="Gill Sans MT" w:hAnsi="Gill Sans MT"/>
                <w:sz w:val="24"/>
                <w:szCs w:val="24"/>
              </w:rPr>
              <w:t xml:space="preserve"> </w:t>
            </w:r>
            <w:r w:rsidRPr="00BE6432">
              <w:rPr>
                <w:rFonts w:ascii="Gill Sans MT" w:hAnsi="Gill Sans MT"/>
                <w:sz w:val="24"/>
                <w:szCs w:val="24"/>
              </w:rPr>
              <w:t>glasses or digital</w:t>
            </w:r>
            <w:r>
              <w:rPr>
                <w:rFonts w:ascii="Gill Sans MT" w:hAnsi="Gill Sans MT"/>
                <w:sz w:val="24"/>
                <w:szCs w:val="24"/>
              </w:rPr>
              <w:t xml:space="preserve"> </w:t>
            </w:r>
            <w:r w:rsidRPr="00BE6432">
              <w:rPr>
                <w:rFonts w:ascii="Gill Sans MT" w:hAnsi="Gill Sans MT"/>
                <w:sz w:val="24"/>
                <w:szCs w:val="24"/>
              </w:rPr>
              <w:t>microscopes, to make</w:t>
            </w:r>
          </w:p>
          <w:p w14:paraId="6A94D7AA" w14:textId="77777777" w:rsidR="00E153CB" w:rsidRDefault="00E153CB" w:rsidP="008F6E6D">
            <w:pPr>
              <w:rPr>
                <w:rFonts w:ascii="Gill Sans MT" w:hAnsi="Gill Sans MT"/>
                <w:sz w:val="24"/>
                <w:szCs w:val="24"/>
              </w:rPr>
            </w:pPr>
            <w:r w:rsidRPr="00BE6432">
              <w:rPr>
                <w:rFonts w:ascii="Gill Sans MT" w:hAnsi="Gill Sans MT"/>
                <w:sz w:val="24"/>
                <w:szCs w:val="24"/>
              </w:rPr>
              <w:t xml:space="preserve">their observations. </w:t>
            </w:r>
          </w:p>
          <w:p w14:paraId="6B2288AB" w14:textId="77777777" w:rsidR="00E153CB" w:rsidRPr="00BE6432" w:rsidRDefault="00E153CB" w:rsidP="008F6E6D">
            <w:pPr>
              <w:rPr>
                <w:rFonts w:ascii="Gill Sans MT" w:hAnsi="Gill Sans MT"/>
                <w:sz w:val="24"/>
                <w:szCs w:val="24"/>
              </w:rPr>
            </w:pPr>
          </w:p>
          <w:p w14:paraId="26E20840" w14:textId="77777777" w:rsidR="00E153CB" w:rsidRPr="00BE6432" w:rsidRDefault="00E153CB" w:rsidP="008F6E6D">
            <w:pPr>
              <w:rPr>
                <w:rFonts w:ascii="Gill Sans MT" w:hAnsi="Gill Sans MT"/>
                <w:sz w:val="24"/>
                <w:szCs w:val="24"/>
              </w:rPr>
            </w:pPr>
            <w:r w:rsidRPr="00BE6432">
              <w:rPr>
                <w:rFonts w:ascii="Gill Sans MT" w:hAnsi="Gill Sans MT"/>
                <w:sz w:val="24"/>
                <w:szCs w:val="24"/>
              </w:rPr>
              <w:t xml:space="preserve">• They begin to take measurements, initially </w:t>
            </w:r>
          </w:p>
          <w:p w14:paraId="48634A1A" w14:textId="77777777" w:rsidR="00E153CB" w:rsidRPr="00BE6432" w:rsidRDefault="00E153CB" w:rsidP="008F6E6D">
            <w:pPr>
              <w:rPr>
                <w:rFonts w:ascii="Gill Sans MT" w:hAnsi="Gill Sans MT"/>
                <w:sz w:val="24"/>
                <w:szCs w:val="24"/>
              </w:rPr>
            </w:pPr>
            <w:r w:rsidRPr="00BE6432">
              <w:rPr>
                <w:rFonts w:ascii="Gill Sans MT" w:hAnsi="Gill Sans MT"/>
                <w:sz w:val="24"/>
                <w:szCs w:val="24"/>
              </w:rPr>
              <w:t xml:space="preserve">by comparisons, then using non-standard </w:t>
            </w:r>
          </w:p>
          <w:p w14:paraId="28E692D4" w14:textId="241EB2E5" w:rsidR="00E153CB" w:rsidRPr="008441FE" w:rsidRDefault="00E153CB" w:rsidP="008F6E6D">
            <w:pPr>
              <w:rPr>
                <w:rFonts w:ascii="Gill Sans MT" w:hAnsi="Gill Sans MT"/>
              </w:rPr>
            </w:pPr>
            <w:r w:rsidRPr="00BE6432">
              <w:rPr>
                <w:rFonts w:ascii="Gill Sans MT" w:hAnsi="Gill Sans MT"/>
                <w:sz w:val="24"/>
                <w:szCs w:val="24"/>
              </w:rPr>
              <w:t>units.</w:t>
            </w:r>
          </w:p>
        </w:tc>
        <w:tc>
          <w:tcPr>
            <w:tcW w:w="2746" w:type="dxa"/>
            <w:tcBorders>
              <w:top w:val="single" w:sz="4" w:space="0" w:color="auto"/>
            </w:tcBorders>
          </w:tcPr>
          <w:p w14:paraId="32334C69" w14:textId="77777777" w:rsidR="00E153CB" w:rsidRPr="00707D0D" w:rsidRDefault="00E153CB" w:rsidP="008F6E6D">
            <w:pPr>
              <w:rPr>
                <w:rFonts w:ascii="Gill Sans MT" w:hAnsi="Gill Sans MT"/>
                <w:sz w:val="24"/>
                <w:szCs w:val="24"/>
              </w:rPr>
            </w:pPr>
            <w:r w:rsidRPr="00707D0D">
              <w:rPr>
                <w:rFonts w:ascii="Gill Sans MT" w:hAnsi="Gill Sans MT"/>
                <w:sz w:val="24"/>
                <w:szCs w:val="24"/>
              </w:rPr>
              <w:t xml:space="preserve">Performing simple tests </w:t>
            </w:r>
          </w:p>
          <w:p w14:paraId="75073341" w14:textId="77777777" w:rsidR="00E153CB" w:rsidRPr="00707D0D" w:rsidRDefault="00E153CB" w:rsidP="008F6E6D">
            <w:pPr>
              <w:rPr>
                <w:rFonts w:ascii="Gill Sans MT" w:hAnsi="Gill Sans MT"/>
                <w:sz w:val="24"/>
                <w:szCs w:val="24"/>
              </w:rPr>
            </w:pPr>
            <w:r w:rsidRPr="00707D0D">
              <w:rPr>
                <w:rFonts w:ascii="Gill Sans MT" w:hAnsi="Gill Sans MT"/>
                <w:sz w:val="24"/>
                <w:szCs w:val="24"/>
              </w:rPr>
              <w:t xml:space="preserve">• The children use practical resources provided to gather evidence to answer questions generated by themselves or the teacher. They carry out: tests to classify; comparative tests; pattern seeking enquiries; and make observations over time. Identifying and classifying </w:t>
            </w:r>
          </w:p>
          <w:p w14:paraId="30464005" w14:textId="77777777" w:rsidR="00E153CB" w:rsidRPr="00707D0D" w:rsidRDefault="00E153CB" w:rsidP="008F6E6D">
            <w:pPr>
              <w:rPr>
                <w:rFonts w:ascii="Gill Sans MT" w:hAnsi="Gill Sans MT"/>
                <w:sz w:val="24"/>
                <w:szCs w:val="24"/>
              </w:rPr>
            </w:pPr>
            <w:r w:rsidRPr="00707D0D">
              <w:rPr>
                <w:rFonts w:ascii="Gill Sans MT" w:hAnsi="Gill Sans MT"/>
                <w:sz w:val="24"/>
                <w:szCs w:val="24"/>
              </w:rPr>
              <w:t xml:space="preserve">• Children use their observations and testing to compare objects, materials and living things. They sort and group these things, identifying their own criteria for sorting. </w:t>
            </w:r>
          </w:p>
          <w:p w14:paraId="5660641B" w14:textId="1212DFF4" w:rsidR="00E153CB" w:rsidRPr="008441FE" w:rsidRDefault="00E153CB" w:rsidP="008F6E6D">
            <w:pPr>
              <w:rPr>
                <w:rFonts w:ascii="Gill Sans MT" w:hAnsi="Gill Sans MT"/>
              </w:rPr>
            </w:pPr>
            <w:r w:rsidRPr="00707D0D">
              <w:rPr>
                <w:rFonts w:ascii="Gill Sans MT" w:hAnsi="Gill Sans MT"/>
                <w:sz w:val="24"/>
                <w:szCs w:val="24"/>
              </w:rPr>
              <w:t>• They use simple secondary sources (such as identification sheets) to name living things. They describe the characteristics they used to identify a living thing.</w:t>
            </w:r>
          </w:p>
        </w:tc>
        <w:tc>
          <w:tcPr>
            <w:tcW w:w="2746" w:type="dxa"/>
          </w:tcPr>
          <w:p w14:paraId="7FA8BCC7" w14:textId="77777777" w:rsidR="00E153CB" w:rsidRDefault="00E153CB" w:rsidP="008F6E6D">
            <w:pPr>
              <w:rPr>
                <w:rFonts w:ascii="Gill Sans MT" w:hAnsi="Gill Sans MT"/>
                <w:sz w:val="24"/>
                <w:szCs w:val="24"/>
              </w:rPr>
            </w:pPr>
            <w:r w:rsidRPr="00781498">
              <w:rPr>
                <w:rFonts w:ascii="Gill Sans MT" w:hAnsi="Gill Sans MT"/>
                <w:sz w:val="24"/>
                <w:szCs w:val="24"/>
              </w:rPr>
              <w:t xml:space="preserve">Gathering and recording data to help in answering questions. </w:t>
            </w:r>
          </w:p>
          <w:p w14:paraId="075F2C96" w14:textId="77777777" w:rsidR="00E153CB" w:rsidRDefault="00E153CB" w:rsidP="008F6E6D">
            <w:pPr>
              <w:rPr>
                <w:rFonts w:ascii="Gill Sans MT" w:hAnsi="Gill Sans MT"/>
                <w:sz w:val="24"/>
                <w:szCs w:val="24"/>
              </w:rPr>
            </w:pPr>
            <w:r w:rsidRPr="00781498">
              <w:rPr>
                <w:rFonts w:ascii="Gill Sans MT" w:hAnsi="Gill Sans MT"/>
                <w:sz w:val="24"/>
                <w:szCs w:val="24"/>
              </w:rPr>
              <w:t xml:space="preserve">• The children record their observations e.g. using photographs, videos, drawings, labelled diagrams or in writing. </w:t>
            </w:r>
          </w:p>
          <w:p w14:paraId="693E2791" w14:textId="77777777" w:rsidR="00E153CB" w:rsidRDefault="00E153CB" w:rsidP="008F6E6D">
            <w:pPr>
              <w:rPr>
                <w:rFonts w:ascii="Gill Sans MT" w:hAnsi="Gill Sans MT"/>
                <w:sz w:val="24"/>
                <w:szCs w:val="24"/>
              </w:rPr>
            </w:pPr>
            <w:r w:rsidRPr="00781498">
              <w:rPr>
                <w:rFonts w:ascii="Gill Sans MT" w:hAnsi="Gill Sans MT"/>
                <w:sz w:val="24"/>
                <w:szCs w:val="24"/>
              </w:rPr>
              <w:t xml:space="preserve">• They record their measurements e.g. using prepared tables, pictograms, tally charts and block graphs. </w:t>
            </w:r>
          </w:p>
          <w:p w14:paraId="4E1D8B3C" w14:textId="1080E4E8" w:rsidR="00E153CB" w:rsidRPr="008441FE" w:rsidRDefault="00E153CB" w:rsidP="008F6E6D">
            <w:pPr>
              <w:rPr>
                <w:rFonts w:ascii="Gill Sans MT" w:hAnsi="Gill Sans MT"/>
              </w:rPr>
            </w:pPr>
            <w:r w:rsidRPr="00781498">
              <w:rPr>
                <w:rFonts w:ascii="Gill Sans MT" w:hAnsi="Gill Sans MT"/>
                <w:sz w:val="24"/>
                <w:szCs w:val="24"/>
              </w:rPr>
              <w:t>• They classify using simple prepared tables and sorting rings.</w:t>
            </w:r>
          </w:p>
        </w:tc>
        <w:tc>
          <w:tcPr>
            <w:tcW w:w="2746" w:type="dxa"/>
            <w:tcBorders>
              <w:top w:val="single" w:sz="4" w:space="0" w:color="auto"/>
            </w:tcBorders>
          </w:tcPr>
          <w:p w14:paraId="7DD23AD6"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 xml:space="preserve">Using their observations and ideas to </w:t>
            </w:r>
          </w:p>
          <w:p w14:paraId="05281304"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suggest answers to questions.</w:t>
            </w:r>
          </w:p>
          <w:p w14:paraId="6D6E29E3"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 xml:space="preserve">• Children use their experiences of the world </w:t>
            </w:r>
          </w:p>
          <w:p w14:paraId="3649D477"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around them to suggest appropriate</w:t>
            </w:r>
          </w:p>
          <w:p w14:paraId="49689B64"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 xml:space="preserve">answers to questions. They are supported to relate these to their evidence e.g. </w:t>
            </w:r>
          </w:p>
          <w:p w14:paraId="4D1E3414"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 xml:space="preserve">observations they have made, </w:t>
            </w:r>
          </w:p>
          <w:p w14:paraId="1AC0BA8F" w14:textId="77777777" w:rsidR="00E153CB" w:rsidRPr="00AD664E" w:rsidRDefault="00E153CB" w:rsidP="008F6E6D">
            <w:pPr>
              <w:rPr>
                <w:rFonts w:ascii="Gill Sans MT" w:hAnsi="Gill Sans MT"/>
                <w:sz w:val="24"/>
                <w:szCs w:val="24"/>
              </w:rPr>
            </w:pPr>
            <w:r w:rsidRPr="00AD664E">
              <w:rPr>
                <w:rFonts w:ascii="Gill Sans MT" w:hAnsi="Gill Sans MT"/>
                <w:sz w:val="24"/>
                <w:szCs w:val="24"/>
              </w:rPr>
              <w:t xml:space="preserve">measurements they have taken or </w:t>
            </w:r>
          </w:p>
          <w:p w14:paraId="6EC1CAE0" w14:textId="77777777" w:rsidR="00E153CB" w:rsidRDefault="00E153CB" w:rsidP="008F6E6D">
            <w:pPr>
              <w:rPr>
                <w:rFonts w:ascii="Gill Sans MT" w:hAnsi="Gill Sans MT"/>
                <w:sz w:val="24"/>
                <w:szCs w:val="24"/>
              </w:rPr>
            </w:pPr>
            <w:r w:rsidRPr="00AD664E">
              <w:rPr>
                <w:rFonts w:ascii="Gill Sans MT" w:hAnsi="Gill Sans MT"/>
                <w:sz w:val="24"/>
                <w:szCs w:val="24"/>
              </w:rPr>
              <w:t>information they have gained from secondary sources.</w:t>
            </w:r>
          </w:p>
          <w:p w14:paraId="1B90E5CB" w14:textId="77777777" w:rsidR="00E153CB" w:rsidRDefault="00E153CB" w:rsidP="008F6E6D">
            <w:pPr>
              <w:rPr>
                <w:rFonts w:ascii="Gill Sans MT" w:hAnsi="Gill Sans MT"/>
                <w:sz w:val="24"/>
                <w:szCs w:val="24"/>
              </w:rPr>
            </w:pPr>
          </w:p>
          <w:p w14:paraId="20CC5E50" w14:textId="77777777" w:rsidR="00E153CB" w:rsidRPr="001857D1" w:rsidRDefault="00E153CB" w:rsidP="008F6E6D">
            <w:pPr>
              <w:rPr>
                <w:rFonts w:ascii="Gill Sans MT" w:hAnsi="Gill Sans MT"/>
                <w:sz w:val="24"/>
                <w:szCs w:val="24"/>
              </w:rPr>
            </w:pPr>
            <w:r w:rsidRPr="001857D1">
              <w:rPr>
                <w:rFonts w:ascii="Gill Sans MT" w:hAnsi="Gill Sans MT"/>
                <w:sz w:val="24"/>
                <w:szCs w:val="24"/>
              </w:rPr>
              <w:t xml:space="preserve">Using their observations and ideas to </w:t>
            </w:r>
          </w:p>
          <w:p w14:paraId="5B4AD410" w14:textId="77777777" w:rsidR="00E153CB" w:rsidRPr="001857D1" w:rsidRDefault="00E153CB" w:rsidP="008F6E6D">
            <w:pPr>
              <w:rPr>
                <w:rFonts w:ascii="Gill Sans MT" w:hAnsi="Gill Sans MT"/>
                <w:sz w:val="24"/>
                <w:szCs w:val="24"/>
              </w:rPr>
            </w:pPr>
            <w:r w:rsidRPr="001857D1">
              <w:rPr>
                <w:rFonts w:ascii="Gill Sans MT" w:hAnsi="Gill Sans MT"/>
                <w:sz w:val="24"/>
                <w:szCs w:val="24"/>
              </w:rPr>
              <w:t>suggest answers to questions.</w:t>
            </w:r>
          </w:p>
          <w:p w14:paraId="60B66212" w14:textId="77777777" w:rsidR="00E153CB" w:rsidRPr="001857D1" w:rsidRDefault="00E153CB" w:rsidP="008F6E6D">
            <w:pPr>
              <w:rPr>
                <w:rFonts w:ascii="Gill Sans MT" w:hAnsi="Gill Sans MT"/>
                <w:sz w:val="24"/>
                <w:szCs w:val="24"/>
              </w:rPr>
            </w:pPr>
            <w:r w:rsidRPr="001857D1">
              <w:rPr>
                <w:rFonts w:ascii="Gill Sans MT" w:hAnsi="Gill Sans MT"/>
                <w:sz w:val="24"/>
                <w:szCs w:val="24"/>
              </w:rPr>
              <w:t xml:space="preserve">• The children recognise ‘biggest and </w:t>
            </w:r>
          </w:p>
          <w:p w14:paraId="0A36F83C" w14:textId="4FDD3AD5" w:rsidR="00E153CB" w:rsidRPr="008441FE" w:rsidRDefault="00E153CB" w:rsidP="008F6E6D">
            <w:pPr>
              <w:rPr>
                <w:rFonts w:ascii="Gill Sans MT" w:hAnsi="Gill Sans MT"/>
              </w:rPr>
            </w:pPr>
            <w:r w:rsidRPr="001857D1">
              <w:rPr>
                <w:rFonts w:ascii="Gill Sans MT" w:hAnsi="Gill Sans MT"/>
                <w:sz w:val="24"/>
                <w:szCs w:val="24"/>
              </w:rPr>
              <w:t>smallest’, ‘best and worst’ etc. from their data.</w:t>
            </w:r>
          </w:p>
        </w:tc>
        <w:tc>
          <w:tcPr>
            <w:tcW w:w="2746" w:type="dxa"/>
            <w:tcBorders>
              <w:top w:val="single" w:sz="4" w:space="0" w:color="auto"/>
            </w:tcBorders>
            <w:shd w:val="clear" w:color="auto" w:fill="D0CECE" w:themeFill="background2" w:themeFillShade="E6"/>
          </w:tcPr>
          <w:p w14:paraId="5CC73790" w14:textId="77777777" w:rsidR="00E153CB" w:rsidRPr="00AD664E" w:rsidRDefault="00E153CB" w:rsidP="008F6E6D">
            <w:pPr>
              <w:rPr>
                <w:rFonts w:ascii="Gill Sans MT" w:hAnsi="Gill Sans MT"/>
                <w:sz w:val="24"/>
                <w:szCs w:val="24"/>
              </w:rPr>
            </w:pPr>
          </w:p>
        </w:tc>
        <w:tc>
          <w:tcPr>
            <w:tcW w:w="2746" w:type="dxa"/>
            <w:tcBorders>
              <w:top w:val="single" w:sz="4" w:space="0" w:color="auto"/>
            </w:tcBorders>
            <w:shd w:val="clear" w:color="auto" w:fill="D0CECE" w:themeFill="background2" w:themeFillShade="E6"/>
          </w:tcPr>
          <w:p w14:paraId="644BB9D9" w14:textId="77777777" w:rsidR="00E153CB" w:rsidRPr="00AD664E" w:rsidRDefault="00E153CB" w:rsidP="008F6E6D">
            <w:pPr>
              <w:rPr>
                <w:rFonts w:ascii="Gill Sans MT" w:hAnsi="Gill Sans MT"/>
                <w:sz w:val="24"/>
                <w:szCs w:val="24"/>
              </w:rPr>
            </w:pPr>
          </w:p>
        </w:tc>
      </w:tr>
      <w:tr w:rsidR="00E153CB" w:rsidRPr="008441FE" w14:paraId="52AD90F2" w14:textId="69B2350D" w:rsidTr="00791595">
        <w:trPr>
          <w:trHeight w:val="1113"/>
        </w:trPr>
        <w:tc>
          <w:tcPr>
            <w:tcW w:w="2745" w:type="dxa"/>
            <w:vAlign w:val="center"/>
          </w:tcPr>
          <w:p w14:paraId="4D318C15" w14:textId="77777777" w:rsidR="00E153CB" w:rsidRPr="008441FE" w:rsidRDefault="00E153CB" w:rsidP="008F6E6D">
            <w:pPr>
              <w:jc w:val="center"/>
              <w:rPr>
                <w:rFonts w:ascii="Gill Sans MT" w:hAnsi="Gill Sans MT"/>
                <w:b/>
                <w:bCs/>
                <w:sz w:val="44"/>
                <w:szCs w:val="44"/>
              </w:rPr>
            </w:pPr>
            <w:bookmarkStart w:id="6" w:name="_Hlk141075041"/>
            <w:r w:rsidRPr="008441FE">
              <w:rPr>
                <w:rFonts w:ascii="Gill Sans MT" w:hAnsi="Gill Sans MT"/>
                <w:b/>
                <w:bCs/>
                <w:sz w:val="44"/>
                <w:szCs w:val="44"/>
              </w:rPr>
              <w:t>3</w:t>
            </w:r>
          </w:p>
        </w:tc>
        <w:tc>
          <w:tcPr>
            <w:tcW w:w="2746" w:type="dxa"/>
          </w:tcPr>
          <w:p w14:paraId="1D18140B" w14:textId="77777777" w:rsidR="00E153CB" w:rsidRDefault="00E153CB" w:rsidP="008F6E6D">
            <w:pPr>
              <w:rPr>
                <w:rFonts w:ascii="Gill Sans MT" w:hAnsi="Gill Sans MT"/>
                <w:sz w:val="24"/>
                <w:szCs w:val="24"/>
              </w:rPr>
            </w:pPr>
            <w:r w:rsidRPr="00AA59B4">
              <w:rPr>
                <w:rFonts w:ascii="Gill Sans MT" w:hAnsi="Gill Sans MT"/>
                <w:sz w:val="24"/>
                <w:szCs w:val="24"/>
              </w:rPr>
              <w:t xml:space="preserve">The children consider their prior knowledge when asking questions. They independently use a range of question stems. Where appropriate, they answer these questions. </w:t>
            </w:r>
          </w:p>
          <w:p w14:paraId="61054DC4" w14:textId="77413EED" w:rsidR="00E153CB" w:rsidRPr="00AA59B4" w:rsidRDefault="00E153CB" w:rsidP="008F6E6D">
            <w:pPr>
              <w:rPr>
                <w:rFonts w:ascii="Gill Sans MT" w:hAnsi="Gill Sans MT"/>
                <w:sz w:val="24"/>
                <w:szCs w:val="24"/>
              </w:rPr>
            </w:pPr>
            <w:r w:rsidRPr="00AA59B4">
              <w:rPr>
                <w:rFonts w:ascii="Gill Sans MT" w:hAnsi="Gill Sans MT"/>
                <w:sz w:val="24"/>
                <w:szCs w:val="24"/>
              </w:rPr>
              <w:t xml:space="preserve">• The children answer questions posed by the teacher. </w:t>
            </w:r>
          </w:p>
          <w:p w14:paraId="00D7E80F" w14:textId="13A94D40" w:rsidR="00E153CB" w:rsidRPr="00AA59B4" w:rsidRDefault="00E153CB" w:rsidP="008F6E6D">
            <w:pPr>
              <w:rPr>
                <w:rFonts w:ascii="Gill Sans MT" w:hAnsi="Gill Sans MT"/>
                <w:sz w:val="24"/>
                <w:szCs w:val="24"/>
              </w:rPr>
            </w:pPr>
            <w:r w:rsidRPr="00AA59B4">
              <w:rPr>
                <w:rFonts w:ascii="Gill Sans MT" w:hAnsi="Gill Sans MT"/>
                <w:sz w:val="24"/>
                <w:szCs w:val="24"/>
              </w:rPr>
              <w:t>• Given a range of resources, the children decide for themselves how to gather evidence to answer the question. They recognise when secondary sources can be used to answer questions that cannot be answered through practical work. They identify the type of enquiry that they have chosen to answer their question.</w:t>
            </w:r>
          </w:p>
        </w:tc>
        <w:tc>
          <w:tcPr>
            <w:tcW w:w="2746" w:type="dxa"/>
          </w:tcPr>
          <w:p w14:paraId="122B6E5E" w14:textId="77777777" w:rsidR="00E153CB" w:rsidRPr="003A69E1" w:rsidRDefault="00E153CB" w:rsidP="008F6E6D">
            <w:pPr>
              <w:rPr>
                <w:rFonts w:ascii="Gill Sans MT" w:hAnsi="Gill Sans MT"/>
                <w:sz w:val="24"/>
                <w:szCs w:val="24"/>
              </w:rPr>
            </w:pPr>
            <w:r w:rsidRPr="003A69E1">
              <w:rPr>
                <w:rFonts w:ascii="Gill Sans MT" w:hAnsi="Gill Sans MT"/>
                <w:sz w:val="24"/>
                <w:szCs w:val="24"/>
              </w:rPr>
              <w:t xml:space="preserve">Making systematic and careful observations and, where appropriate, taking accurate measurements using standard units, using a range of equipment, including thermometers and data loggers </w:t>
            </w:r>
          </w:p>
          <w:p w14:paraId="55F0B8AE" w14:textId="77777777" w:rsidR="00E153CB" w:rsidRPr="003A69E1" w:rsidRDefault="00E153CB" w:rsidP="008F6E6D">
            <w:pPr>
              <w:rPr>
                <w:rFonts w:ascii="Gill Sans MT" w:hAnsi="Gill Sans MT"/>
                <w:sz w:val="24"/>
                <w:szCs w:val="24"/>
              </w:rPr>
            </w:pPr>
            <w:r w:rsidRPr="003A69E1">
              <w:rPr>
                <w:rFonts w:ascii="Gill Sans MT" w:hAnsi="Gill Sans MT"/>
                <w:sz w:val="24"/>
                <w:szCs w:val="24"/>
              </w:rPr>
              <w:t xml:space="preserve">• The children make systematic and careful observations. </w:t>
            </w:r>
          </w:p>
          <w:p w14:paraId="5114F3B9" w14:textId="2735CC70" w:rsidR="00E153CB" w:rsidRPr="003A69E1" w:rsidRDefault="00E153CB" w:rsidP="008F6E6D">
            <w:pPr>
              <w:rPr>
                <w:rFonts w:ascii="Gill Sans MT" w:hAnsi="Gill Sans MT"/>
                <w:sz w:val="24"/>
                <w:szCs w:val="24"/>
              </w:rPr>
            </w:pPr>
            <w:r w:rsidRPr="003A69E1">
              <w:rPr>
                <w:rFonts w:ascii="Gill Sans MT" w:hAnsi="Gill Sans MT"/>
                <w:sz w:val="24"/>
                <w:szCs w:val="24"/>
              </w:rPr>
              <w:t>• They use a range of equipment for measuring length, time, temperature and capacity. They use standard units for their measurements.</w:t>
            </w:r>
          </w:p>
        </w:tc>
        <w:tc>
          <w:tcPr>
            <w:tcW w:w="2746" w:type="dxa"/>
          </w:tcPr>
          <w:p w14:paraId="5332E75B" w14:textId="0D48303B" w:rsidR="00E153CB" w:rsidRPr="00911834" w:rsidRDefault="00E153CB" w:rsidP="008F6E6D">
            <w:pPr>
              <w:rPr>
                <w:rFonts w:ascii="Gill Sans MT" w:hAnsi="Gill Sans MT"/>
                <w:sz w:val="24"/>
                <w:szCs w:val="24"/>
              </w:rPr>
            </w:pPr>
            <w:r w:rsidRPr="00911834">
              <w:rPr>
                <w:rFonts w:ascii="Gill Sans MT" w:hAnsi="Gill Sans MT"/>
                <w:sz w:val="24"/>
                <w:szCs w:val="24"/>
              </w:rPr>
              <w:t>Setting up simple practical</w:t>
            </w:r>
            <w:r>
              <w:rPr>
                <w:rFonts w:ascii="Gill Sans MT" w:hAnsi="Gill Sans MT"/>
                <w:sz w:val="24"/>
                <w:szCs w:val="24"/>
              </w:rPr>
              <w:t xml:space="preserve"> </w:t>
            </w:r>
            <w:r w:rsidRPr="00911834">
              <w:rPr>
                <w:rFonts w:ascii="Gill Sans MT" w:hAnsi="Gill Sans MT"/>
                <w:sz w:val="24"/>
                <w:szCs w:val="24"/>
              </w:rPr>
              <w:t xml:space="preserve">enquiries, </w:t>
            </w:r>
          </w:p>
          <w:p w14:paraId="62E27396" w14:textId="256EFD75" w:rsidR="00E153CB" w:rsidRPr="00911834" w:rsidRDefault="00E153CB" w:rsidP="008F6E6D">
            <w:pPr>
              <w:rPr>
                <w:rFonts w:ascii="Gill Sans MT" w:hAnsi="Gill Sans MT"/>
                <w:sz w:val="24"/>
                <w:szCs w:val="24"/>
              </w:rPr>
            </w:pPr>
            <w:r w:rsidRPr="00911834">
              <w:rPr>
                <w:rFonts w:ascii="Gill Sans MT" w:hAnsi="Gill Sans MT"/>
                <w:sz w:val="24"/>
                <w:szCs w:val="24"/>
              </w:rPr>
              <w:t>comparative and fair tests</w:t>
            </w:r>
            <w:r>
              <w:rPr>
                <w:rFonts w:ascii="Gill Sans MT" w:hAnsi="Gill Sans MT"/>
                <w:sz w:val="24"/>
                <w:szCs w:val="24"/>
              </w:rPr>
              <w:t>.</w:t>
            </w:r>
          </w:p>
          <w:p w14:paraId="12D7D2BA" w14:textId="5AD19F00" w:rsidR="00E153CB" w:rsidRPr="00911834" w:rsidRDefault="00E153CB" w:rsidP="008F6E6D">
            <w:pPr>
              <w:rPr>
                <w:rFonts w:ascii="Gill Sans MT" w:hAnsi="Gill Sans MT"/>
                <w:sz w:val="24"/>
                <w:szCs w:val="24"/>
              </w:rPr>
            </w:pPr>
            <w:r w:rsidRPr="00911834">
              <w:rPr>
                <w:rFonts w:ascii="Gill Sans MT" w:hAnsi="Gill Sans MT"/>
                <w:sz w:val="24"/>
                <w:szCs w:val="24"/>
              </w:rPr>
              <w:t xml:space="preserve">• The children select from a range of practical resources to gather evidence to answer questions generated by </w:t>
            </w:r>
          </w:p>
          <w:p w14:paraId="7CBBE908" w14:textId="77777777" w:rsidR="00E153CB" w:rsidRPr="00911834" w:rsidRDefault="00E153CB" w:rsidP="008F6E6D">
            <w:pPr>
              <w:rPr>
                <w:rFonts w:ascii="Gill Sans MT" w:hAnsi="Gill Sans MT"/>
                <w:sz w:val="24"/>
                <w:szCs w:val="24"/>
              </w:rPr>
            </w:pPr>
            <w:r w:rsidRPr="00911834">
              <w:rPr>
                <w:rFonts w:ascii="Gill Sans MT" w:hAnsi="Gill Sans MT"/>
                <w:sz w:val="24"/>
                <w:szCs w:val="24"/>
              </w:rPr>
              <w:t xml:space="preserve">themselves or the teacher. </w:t>
            </w:r>
          </w:p>
          <w:p w14:paraId="4FE7D257" w14:textId="77777777" w:rsidR="00E153CB" w:rsidRPr="00911834" w:rsidRDefault="00E153CB" w:rsidP="008F6E6D">
            <w:pPr>
              <w:rPr>
                <w:rFonts w:ascii="Gill Sans MT" w:hAnsi="Gill Sans MT"/>
                <w:sz w:val="24"/>
                <w:szCs w:val="24"/>
              </w:rPr>
            </w:pPr>
            <w:r w:rsidRPr="00911834">
              <w:rPr>
                <w:rFonts w:ascii="Gill Sans MT" w:hAnsi="Gill Sans MT"/>
                <w:sz w:val="24"/>
                <w:szCs w:val="24"/>
              </w:rPr>
              <w:t xml:space="preserve">• They follow their plan to carry out: </w:t>
            </w:r>
          </w:p>
          <w:p w14:paraId="0B7D25F5" w14:textId="77777777" w:rsidR="00E153CB" w:rsidRPr="00911834" w:rsidRDefault="00E153CB" w:rsidP="008F6E6D">
            <w:pPr>
              <w:rPr>
                <w:rFonts w:ascii="Gill Sans MT" w:hAnsi="Gill Sans MT"/>
                <w:sz w:val="24"/>
                <w:szCs w:val="24"/>
              </w:rPr>
            </w:pPr>
            <w:r w:rsidRPr="00911834">
              <w:rPr>
                <w:rFonts w:ascii="Gill Sans MT" w:hAnsi="Gill Sans MT"/>
                <w:sz w:val="24"/>
                <w:szCs w:val="24"/>
              </w:rPr>
              <w:t xml:space="preserve">observations and tests to </w:t>
            </w:r>
            <w:proofErr w:type="gramStart"/>
            <w:r w:rsidRPr="00911834">
              <w:rPr>
                <w:rFonts w:ascii="Gill Sans MT" w:hAnsi="Gill Sans MT"/>
                <w:sz w:val="24"/>
                <w:szCs w:val="24"/>
              </w:rPr>
              <w:t>classify;</w:t>
            </w:r>
            <w:proofErr w:type="gramEnd"/>
            <w:r w:rsidRPr="00911834">
              <w:rPr>
                <w:rFonts w:ascii="Gill Sans MT" w:hAnsi="Gill Sans MT"/>
                <w:sz w:val="24"/>
                <w:szCs w:val="24"/>
              </w:rPr>
              <w:t xml:space="preserve"> </w:t>
            </w:r>
          </w:p>
          <w:p w14:paraId="5B25CD04" w14:textId="77777777" w:rsidR="00E153CB" w:rsidRPr="00911834" w:rsidRDefault="00E153CB" w:rsidP="008F6E6D">
            <w:pPr>
              <w:rPr>
                <w:rFonts w:ascii="Gill Sans MT" w:hAnsi="Gill Sans MT"/>
                <w:sz w:val="24"/>
                <w:szCs w:val="24"/>
              </w:rPr>
            </w:pPr>
            <w:r w:rsidRPr="00911834">
              <w:rPr>
                <w:rFonts w:ascii="Gill Sans MT" w:hAnsi="Gill Sans MT"/>
                <w:sz w:val="24"/>
                <w:szCs w:val="24"/>
              </w:rPr>
              <w:t xml:space="preserve">comparative and simple fair </w:t>
            </w:r>
            <w:proofErr w:type="gramStart"/>
            <w:r w:rsidRPr="00911834">
              <w:rPr>
                <w:rFonts w:ascii="Gill Sans MT" w:hAnsi="Gill Sans MT"/>
                <w:sz w:val="24"/>
                <w:szCs w:val="24"/>
              </w:rPr>
              <w:t>tests;</w:t>
            </w:r>
            <w:proofErr w:type="gramEnd"/>
            <w:r w:rsidRPr="00911834">
              <w:rPr>
                <w:rFonts w:ascii="Gill Sans MT" w:hAnsi="Gill Sans MT"/>
                <w:sz w:val="24"/>
                <w:szCs w:val="24"/>
              </w:rPr>
              <w:t xml:space="preserve"> </w:t>
            </w:r>
          </w:p>
          <w:p w14:paraId="54370850" w14:textId="77777777" w:rsidR="00E153CB" w:rsidRPr="00911834" w:rsidRDefault="00E153CB" w:rsidP="008F6E6D">
            <w:pPr>
              <w:rPr>
                <w:rFonts w:ascii="Gill Sans MT" w:hAnsi="Gill Sans MT"/>
                <w:sz w:val="24"/>
                <w:szCs w:val="24"/>
              </w:rPr>
            </w:pPr>
            <w:r w:rsidRPr="00911834">
              <w:rPr>
                <w:rFonts w:ascii="Gill Sans MT" w:hAnsi="Gill Sans MT"/>
                <w:sz w:val="24"/>
                <w:szCs w:val="24"/>
              </w:rPr>
              <w:t xml:space="preserve">observations over time; and pattern </w:t>
            </w:r>
          </w:p>
          <w:p w14:paraId="71F387C1" w14:textId="77777777" w:rsidR="00E153CB" w:rsidRDefault="00E153CB" w:rsidP="008F6E6D">
            <w:pPr>
              <w:rPr>
                <w:rFonts w:ascii="Gill Sans MT" w:hAnsi="Gill Sans MT"/>
                <w:sz w:val="24"/>
                <w:szCs w:val="24"/>
              </w:rPr>
            </w:pPr>
            <w:r w:rsidRPr="00911834">
              <w:rPr>
                <w:rFonts w:ascii="Gill Sans MT" w:hAnsi="Gill Sans MT"/>
                <w:sz w:val="24"/>
                <w:szCs w:val="24"/>
              </w:rPr>
              <w:t>seeking.</w:t>
            </w:r>
          </w:p>
          <w:p w14:paraId="0DAF84A4" w14:textId="71923F5D" w:rsidR="00E153CB" w:rsidRPr="006F2252" w:rsidRDefault="00E153CB" w:rsidP="008F6E6D">
            <w:pPr>
              <w:rPr>
                <w:rFonts w:ascii="Gill Sans MT" w:hAnsi="Gill Sans MT"/>
              </w:rPr>
            </w:pPr>
            <w:r w:rsidRPr="006F2252">
              <w:rPr>
                <w:rFonts w:ascii="Gill Sans MT" w:hAnsi="Gill Sans MT"/>
                <w:color w:val="7030A0"/>
                <w:sz w:val="24"/>
                <w:szCs w:val="24"/>
              </w:rPr>
              <w:t>Explanatory note A comparative test is performed by changing a variable that is qualitative e.g. the type of material, shape of the parachute. This leads to a ranked outcome. A fair test is performed by changing a variable that is quantitative e.g. the thickness of the material or the area of the canopy. This leads to</w:t>
            </w:r>
            <w:r>
              <w:t xml:space="preserve"> </w:t>
            </w:r>
            <w:r w:rsidRPr="006F2252">
              <w:rPr>
                <w:rFonts w:ascii="Gill Sans MT" w:hAnsi="Gill Sans MT"/>
                <w:color w:val="7030A0"/>
                <w:sz w:val="24"/>
                <w:szCs w:val="24"/>
              </w:rPr>
              <w:t>establishing a causative relationship.</w:t>
            </w:r>
          </w:p>
        </w:tc>
        <w:tc>
          <w:tcPr>
            <w:tcW w:w="2746" w:type="dxa"/>
          </w:tcPr>
          <w:p w14:paraId="63C2AECE" w14:textId="69D17D25" w:rsidR="00E153CB" w:rsidRDefault="00E153CB" w:rsidP="008F6E6D">
            <w:pPr>
              <w:rPr>
                <w:rFonts w:ascii="Gill Sans MT" w:hAnsi="Gill Sans MT"/>
                <w:sz w:val="24"/>
                <w:szCs w:val="24"/>
              </w:rPr>
            </w:pPr>
            <w:r w:rsidRPr="00F92B85">
              <w:rPr>
                <w:rFonts w:ascii="Gill Sans MT" w:hAnsi="Gill Sans MT"/>
                <w:sz w:val="24"/>
                <w:szCs w:val="24"/>
              </w:rPr>
              <w:t xml:space="preserve">Gathering, recording, classifying and presenting data in a variety of ways to help in answering questions Recording findings using simple scientific language, drawings, labelled diagrams, keys, bar charts, and tables. </w:t>
            </w:r>
          </w:p>
          <w:p w14:paraId="2F293F14" w14:textId="77777777" w:rsidR="00E153CB" w:rsidRDefault="00E153CB" w:rsidP="008F6E6D">
            <w:pPr>
              <w:rPr>
                <w:rFonts w:ascii="Gill Sans MT" w:hAnsi="Gill Sans MT"/>
                <w:sz w:val="24"/>
                <w:szCs w:val="24"/>
              </w:rPr>
            </w:pPr>
            <w:r w:rsidRPr="00F92B85">
              <w:rPr>
                <w:rFonts w:ascii="Gill Sans MT" w:hAnsi="Gill Sans MT"/>
                <w:sz w:val="24"/>
                <w:szCs w:val="24"/>
              </w:rPr>
              <w:t xml:space="preserve">• The children sometimes decide how to record and present evidence. They record their observation e.g. using photographs, videos, pictures, labelled diagrams or writing. They record their measurements e.g. using tables, tally charts and bar charts (given templates, if required, to which they can add headings). They record classifications e.g. using tables, Venn diagrams, Carroll diagrams. </w:t>
            </w:r>
          </w:p>
          <w:p w14:paraId="420DF765" w14:textId="24BAD926" w:rsidR="00E153CB" w:rsidRPr="00F92B85" w:rsidRDefault="00E153CB" w:rsidP="008F6E6D">
            <w:pPr>
              <w:rPr>
                <w:rFonts w:ascii="Gill Sans MT" w:hAnsi="Gill Sans MT"/>
                <w:sz w:val="24"/>
                <w:szCs w:val="24"/>
              </w:rPr>
            </w:pPr>
            <w:r w:rsidRPr="00F92B85">
              <w:rPr>
                <w:rFonts w:ascii="Gill Sans MT" w:hAnsi="Gill Sans MT"/>
                <w:sz w:val="24"/>
                <w:szCs w:val="24"/>
              </w:rPr>
              <w:t xml:space="preserve">• Children are supported to present the same data in different ways </w:t>
            </w:r>
            <w:proofErr w:type="gramStart"/>
            <w:r w:rsidRPr="00F92B85">
              <w:rPr>
                <w:rFonts w:ascii="Gill Sans MT" w:hAnsi="Gill Sans MT"/>
                <w:sz w:val="24"/>
                <w:szCs w:val="24"/>
              </w:rPr>
              <w:t>in order to</w:t>
            </w:r>
            <w:proofErr w:type="gramEnd"/>
            <w:r w:rsidRPr="00F92B85">
              <w:rPr>
                <w:rFonts w:ascii="Gill Sans MT" w:hAnsi="Gill Sans MT"/>
                <w:sz w:val="24"/>
                <w:szCs w:val="24"/>
              </w:rPr>
              <w:t xml:space="preserve"> help with answering the question.</w:t>
            </w:r>
          </w:p>
        </w:tc>
        <w:tc>
          <w:tcPr>
            <w:tcW w:w="2746" w:type="dxa"/>
          </w:tcPr>
          <w:p w14:paraId="42502CE2"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 xml:space="preserve">Using straightforward scientific evidence </w:t>
            </w:r>
          </w:p>
          <w:p w14:paraId="18D6AB1B"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to answer questions or to support their findings.</w:t>
            </w:r>
          </w:p>
          <w:p w14:paraId="7E6EDC7C"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 Children answer their own and others’</w:t>
            </w:r>
          </w:p>
          <w:p w14:paraId="7E0D6B4B"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 xml:space="preserve">questions based on observations they </w:t>
            </w:r>
          </w:p>
          <w:p w14:paraId="63DA0BF6"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 xml:space="preserve">have made, measurements they have taken or information they have gained from secondary sources. The answers </w:t>
            </w:r>
          </w:p>
          <w:p w14:paraId="3F09D5FA"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are consistent with the evidence.</w:t>
            </w:r>
          </w:p>
          <w:p w14:paraId="7762AA17" w14:textId="77777777" w:rsidR="00E153CB" w:rsidRPr="00393031" w:rsidRDefault="00E153CB" w:rsidP="008F6E6D">
            <w:pPr>
              <w:rPr>
                <w:rFonts w:ascii="Gill Sans MT" w:hAnsi="Gill Sans MT"/>
                <w:sz w:val="24"/>
                <w:szCs w:val="24"/>
              </w:rPr>
            </w:pPr>
          </w:p>
          <w:p w14:paraId="1F241F21"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 xml:space="preserve">Identifying differences, similarities or </w:t>
            </w:r>
          </w:p>
          <w:p w14:paraId="47CB08AF"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changes related to simple scientific ideas and processes.</w:t>
            </w:r>
          </w:p>
          <w:p w14:paraId="5318F74B"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 Children interpret their data to generate</w:t>
            </w:r>
          </w:p>
          <w:p w14:paraId="7FD3CA4A"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 xml:space="preserve">simple comparative statements based on </w:t>
            </w:r>
          </w:p>
          <w:p w14:paraId="7B04751C"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their evidence. They begin to identify naturally occurring patterns and causal relationships.</w:t>
            </w:r>
          </w:p>
          <w:p w14:paraId="750DB9AA"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 xml:space="preserve">Using results to draw simple conclusions, </w:t>
            </w:r>
          </w:p>
          <w:p w14:paraId="2A98B0C3"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make predictions for new values, suggest improvements and raise further questions</w:t>
            </w:r>
            <w:r>
              <w:rPr>
                <w:rFonts w:ascii="Gill Sans MT" w:hAnsi="Gill Sans MT"/>
                <w:sz w:val="24"/>
                <w:szCs w:val="24"/>
              </w:rPr>
              <w:t>.</w:t>
            </w:r>
          </w:p>
          <w:p w14:paraId="3EC1E203" w14:textId="77777777" w:rsidR="00E153CB" w:rsidRPr="00393031" w:rsidRDefault="00E153CB" w:rsidP="008F6E6D">
            <w:pPr>
              <w:rPr>
                <w:rFonts w:ascii="Gill Sans MT" w:hAnsi="Gill Sans MT"/>
                <w:sz w:val="24"/>
                <w:szCs w:val="24"/>
              </w:rPr>
            </w:pPr>
            <w:r w:rsidRPr="00393031">
              <w:rPr>
                <w:rFonts w:ascii="Gill Sans MT" w:hAnsi="Gill Sans MT"/>
                <w:sz w:val="24"/>
                <w:szCs w:val="24"/>
              </w:rPr>
              <w:t xml:space="preserve">• They draw conclusions based on </w:t>
            </w:r>
            <w:proofErr w:type="gramStart"/>
            <w:r w:rsidRPr="00393031">
              <w:rPr>
                <w:rFonts w:ascii="Gill Sans MT" w:hAnsi="Gill Sans MT"/>
                <w:sz w:val="24"/>
                <w:szCs w:val="24"/>
              </w:rPr>
              <w:t>their</w:t>
            </w:r>
            <w:proofErr w:type="gramEnd"/>
            <w:r w:rsidRPr="00393031">
              <w:rPr>
                <w:rFonts w:ascii="Gill Sans MT" w:hAnsi="Gill Sans MT"/>
                <w:sz w:val="24"/>
                <w:szCs w:val="24"/>
              </w:rPr>
              <w:t xml:space="preserve"> </w:t>
            </w:r>
          </w:p>
          <w:p w14:paraId="58B5D4B2" w14:textId="2F085745" w:rsidR="00E153CB" w:rsidRPr="008441FE" w:rsidRDefault="00E153CB" w:rsidP="008F6E6D">
            <w:pPr>
              <w:rPr>
                <w:rFonts w:ascii="Gill Sans MT" w:hAnsi="Gill Sans MT"/>
              </w:rPr>
            </w:pPr>
            <w:r w:rsidRPr="00393031">
              <w:rPr>
                <w:rFonts w:ascii="Gill Sans MT" w:hAnsi="Gill Sans MT"/>
                <w:sz w:val="24"/>
                <w:szCs w:val="24"/>
              </w:rPr>
              <w:t>evidence and current subject knowledge.</w:t>
            </w:r>
          </w:p>
        </w:tc>
        <w:tc>
          <w:tcPr>
            <w:tcW w:w="2746" w:type="dxa"/>
          </w:tcPr>
          <w:p w14:paraId="081CCF0A" w14:textId="6B2FE72C" w:rsidR="00E153CB" w:rsidRPr="009120B1" w:rsidRDefault="00E153CB" w:rsidP="008F6E6D">
            <w:pPr>
              <w:rPr>
                <w:rFonts w:ascii="Gill Sans MT" w:hAnsi="Gill Sans MT"/>
                <w:sz w:val="24"/>
                <w:szCs w:val="24"/>
              </w:rPr>
            </w:pPr>
            <w:r w:rsidRPr="009120B1">
              <w:rPr>
                <w:rFonts w:ascii="Gill Sans MT" w:hAnsi="Gill Sans MT"/>
                <w:sz w:val="24"/>
                <w:szCs w:val="24"/>
              </w:rPr>
              <w:t xml:space="preserve">Using results to draw simple conclusions, make predictions for new values, suggest improvements and raise further questions. </w:t>
            </w:r>
          </w:p>
          <w:p w14:paraId="728D5911" w14:textId="77777777" w:rsidR="00E153CB" w:rsidRPr="009120B1" w:rsidRDefault="00E153CB" w:rsidP="008F6E6D">
            <w:pPr>
              <w:rPr>
                <w:rFonts w:ascii="Gill Sans MT" w:hAnsi="Gill Sans MT"/>
                <w:sz w:val="24"/>
                <w:szCs w:val="24"/>
              </w:rPr>
            </w:pPr>
            <w:r w:rsidRPr="009120B1">
              <w:rPr>
                <w:rFonts w:ascii="Gill Sans MT" w:hAnsi="Gill Sans MT"/>
                <w:sz w:val="24"/>
                <w:szCs w:val="24"/>
              </w:rPr>
              <w:t>• They identify ways in which they adapted their method as they progressed or how they would do it differently if they repeated the enquiry.</w:t>
            </w:r>
          </w:p>
          <w:p w14:paraId="6F506DF8" w14:textId="77777777" w:rsidR="00E153CB" w:rsidRPr="009120B1" w:rsidRDefault="00E153CB" w:rsidP="008F6E6D">
            <w:pPr>
              <w:rPr>
                <w:rFonts w:ascii="Gill Sans MT" w:hAnsi="Gill Sans MT"/>
                <w:sz w:val="24"/>
                <w:szCs w:val="24"/>
              </w:rPr>
            </w:pPr>
          </w:p>
          <w:p w14:paraId="6C51ECF5"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 xml:space="preserve">Using results to draw simple </w:t>
            </w:r>
          </w:p>
          <w:p w14:paraId="1DFC6AF7"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 xml:space="preserve">conclusions, make predictions for new </w:t>
            </w:r>
          </w:p>
          <w:p w14:paraId="5D658262" w14:textId="6C24C893" w:rsidR="00E153CB" w:rsidRPr="009120B1" w:rsidRDefault="00E153CB" w:rsidP="009120B1">
            <w:pPr>
              <w:rPr>
                <w:rFonts w:ascii="Gill Sans MT" w:hAnsi="Gill Sans MT"/>
                <w:sz w:val="24"/>
                <w:szCs w:val="24"/>
              </w:rPr>
            </w:pPr>
            <w:r w:rsidRPr="009120B1">
              <w:rPr>
                <w:rFonts w:ascii="Gill Sans MT" w:hAnsi="Gill Sans MT"/>
                <w:sz w:val="24"/>
                <w:szCs w:val="24"/>
              </w:rPr>
              <w:t>values, suggest improvements and raise further questions.</w:t>
            </w:r>
          </w:p>
          <w:p w14:paraId="3263A0BC" w14:textId="51A8455B" w:rsidR="00E153CB" w:rsidRPr="009120B1" w:rsidRDefault="00E153CB" w:rsidP="009120B1">
            <w:pPr>
              <w:rPr>
                <w:rFonts w:ascii="Gill Sans MT" w:hAnsi="Gill Sans MT"/>
                <w:sz w:val="24"/>
                <w:szCs w:val="24"/>
              </w:rPr>
            </w:pPr>
            <w:r w:rsidRPr="009120B1">
              <w:rPr>
                <w:rFonts w:ascii="Gill Sans MT" w:hAnsi="Gill Sans MT"/>
                <w:sz w:val="24"/>
                <w:szCs w:val="24"/>
              </w:rPr>
              <w:t xml:space="preserve">• Children use their evidence to suggest values for different items tested using the same method e.g. the distance </w:t>
            </w:r>
          </w:p>
          <w:p w14:paraId="331A0A57"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 xml:space="preserve">travelled by a car on an additional </w:t>
            </w:r>
          </w:p>
          <w:p w14:paraId="090B6E5F"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surface.</w:t>
            </w:r>
          </w:p>
          <w:p w14:paraId="1695DFEC"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 xml:space="preserve">• Following a scientific experience, the </w:t>
            </w:r>
          </w:p>
          <w:p w14:paraId="66F0B475" w14:textId="20DBFD07" w:rsidR="00E153CB" w:rsidRPr="009120B1" w:rsidRDefault="00E153CB" w:rsidP="009120B1">
            <w:pPr>
              <w:rPr>
                <w:rFonts w:ascii="Gill Sans MT" w:hAnsi="Gill Sans MT"/>
                <w:sz w:val="24"/>
                <w:szCs w:val="24"/>
              </w:rPr>
            </w:pPr>
            <w:r w:rsidRPr="009120B1">
              <w:rPr>
                <w:rFonts w:ascii="Gill Sans MT" w:hAnsi="Gill Sans MT"/>
                <w:sz w:val="24"/>
                <w:szCs w:val="24"/>
              </w:rPr>
              <w:t>children ask further questions which can be answered by extending the same enquiry.</w:t>
            </w:r>
          </w:p>
        </w:tc>
        <w:tc>
          <w:tcPr>
            <w:tcW w:w="2746" w:type="dxa"/>
          </w:tcPr>
          <w:p w14:paraId="644F76E9" w14:textId="77777777" w:rsidR="00327F52" w:rsidRPr="00327F52" w:rsidRDefault="00327F52" w:rsidP="00327F52">
            <w:pPr>
              <w:rPr>
                <w:rFonts w:ascii="Gill Sans MT" w:hAnsi="Gill Sans MT"/>
                <w:sz w:val="24"/>
                <w:szCs w:val="24"/>
              </w:rPr>
            </w:pPr>
            <w:r w:rsidRPr="00327F52">
              <w:rPr>
                <w:rFonts w:ascii="Gill Sans MT" w:hAnsi="Gill Sans MT"/>
                <w:sz w:val="24"/>
                <w:szCs w:val="24"/>
              </w:rPr>
              <w:t xml:space="preserve">Reporting on findings from enquiries, </w:t>
            </w:r>
          </w:p>
          <w:p w14:paraId="5791ADFC" w14:textId="77777777" w:rsidR="00327F52" w:rsidRPr="00327F52" w:rsidRDefault="00327F52" w:rsidP="00327F52">
            <w:pPr>
              <w:rPr>
                <w:rFonts w:ascii="Gill Sans MT" w:hAnsi="Gill Sans MT"/>
                <w:sz w:val="24"/>
                <w:szCs w:val="24"/>
              </w:rPr>
            </w:pPr>
            <w:r w:rsidRPr="00327F52">
              <w:rPr>
                <w:rFonts w:ascii="Gill Sans MT" w:hAnsi="Gill Sans MT"/>
                <w:sz w:val="24"/>
                <w:szCs w:val="24"/>
              </w:rPr>
              <w:t xml:space="preserve">including oral and written explanations, </w:t>
            </w:r>
          </w:p>
          <w:p w14:paraId="0ACC7CE9" w14:textId="77777777" w:rsidR="00327F52" w:rsidRPr="00327F52" w:rsidRDefault="00327F52" w:rsidP="00327F52">
            <w:pPr>
              <w:rPr>
                <w:rFonts w:ascii="Gill Sans MT" w:hAnsi="Gill Sans MT"/>
                <w:sz w:val="24"/>
                <w:szCs w:val="24"/>
              </w:rPr>
            </w:pPr>
            <w:r w:rsidRPr="00327F52">
              <w:rPr>
                <w:rFonts w:ascii="Gill Sans MT" w:hAnsi="Gill Sans MT"/>
                <w:sz w:val="24"/>
                <w:szCs w:val="24"/>
              </w:rPr>
              <w:t xml:space="preserve">displays or presentations of results and </w:t>
            </w:r>
          </w:p>
          <w:p w14:paraId="61E09A62" w14:textId="77777777" w:rsidR="00327F52" w:rsidRPr="00327F52" w:rsidRDefault="00327F52" w:rsidP="00327F52">
            <w:pPr>
              <w:rPr>
                <w:rFonts w:ascii="Gill Sans MT" w:hAnsi="Gill Sans MT"/>
                <w:sz w:val="24"/>
                <w:szCs w:val="24"/>
              </w:rPr>
            </w:pPr>
            <w:r w:rsidRPr="00327F52">
              <w:rPr>
                <w:rFonts w:ascii="Gill Sans MT" w:hAnsi="Gill Sans MT"/>
                <w:sz w:val="24"/>
                <w:szCs w:val="24"/>
              </w:rPr>
              <w:t>conclusions</w:t>
            </w:r>
          </w:p>
          <w:p w14:paraId="008F9419" w14:textId="77777777" w:rsidR="00327F52" w:rsidRPr="00327F52" w:rsidRDefault="00327F52" w:rsidP="00327F52">
            <w:pPr>
              <w:rPr>
                <w:rFonts w:ascii="Gill Sans MT" w:hAnsi="Gill Sans MT"/>
                <w:sz w:val="24"/>
                <w:szCs w:val="24"/>
              </w:rPr>
            </w:pPr>
            <w:r w:rsidRPr="00327F52">
              <w:rPr>
                <w:rFonts w:ascii="Gill Sans MT" w:hAnsi="Gill Sans MT"/>
                <w:sz w:val="24"/>
                <w:szCs w:val="24"/>
              </w:rPr>
              <w:t xml:space="preserve">• They communicate their findings to an </w:t>
            </w:r>
          </w:p>
          <w:p w14:paraId="74AA2683" w14:textId="2DBCB2CE" w:rsidR="00E153CB" w:rsidRPr="009120B1" w:rsidRDefault="00327F52" w:rsidP="00327F52">
            <w:pPr>
              <w:rPr>
                <w:rFonts w:ascii="Gill Sans MT" w:hAnsi="Gill Sans MT"/>
                <w:sz w:val="24"/>
                <w:szCs w:val="24"/>
              </w:rPr>
            </w:pPr>
            <w:r w:rsidRPr="00327F52">
              <w:rPr>
                <w:rFonts w:ascii="Gill Sans MT" w:hAnsi="Gill Sans MT"/>
                <w:sz w:val="24"/>
                <w:szCs w:val="24"/>
              </w:rPr>
              <w:t>audience both orally and in writing, using appropriate scientific vocabulary.</w:t>
            </w:r>
          </w:p>
        </w:tc>
      </w:tr>
      <w:bookmarkEnd w:id="6"/>
      <w:tr w:rsidR="00E153CB" w:rsidRPr="008441FE" w14:paraId="1F217347" w14:textId="300F32CE" w:rsidTr="00791595">
        <w:trPr>
          <w:trHeight w:val="1768"/>
        </w:trPr>
        <w:tc>
          <w:tcPr>
            <w:tcW w:w="2745" w:type="dxa"/>
            <w:vAlign w:val="center"/>
          </w:tcPr>
          <w:p w14:paraId="679E7D69" w14:textId="77777777" w:rsidR="00E153CB" w:rsidRPr="008441FE" w:rsidRDefault="00E153CB" w:rsidP="009120B1">
            <w:pPr>
              <w:jc w:val="center"/>
              <w:rPr>
                <w:rFonts w:ascii="Gill Sans MT" w:hAnsi="Gill Sans MT"/>
                <w:b/>
                <w:bCs/>
                <w:sz w:val="44"/>
                <w:szCs w:val="44"/>
              </w:rPr>
            </w:pPr>
            <w:r w:rsidRPr="008441FE">
              <w:rPr>
                <w:rFonts w:ascii="Gill Sans MT" w:hAnsi="Gill Sans MT"/>
                <w:b/>
                <w:bCs/>
                <w:sz w:val="44"/>
                <w:szCs w:val="44"/>
              </w:rPr>
              <w:t>4</w:t>
            </w:r>
          </w:p>
        </w:tc>
        <w:tc>
          <w:tcPr>
            <w:tcW w:w="2746" w:type="dxa"/>
          </w:tcPr>
          <w:p w14:paraId="09D334E6" w14:textId="77777777" w:rsidR="00E153CB" w:rsidRDefault="00E153CB" w:rsidP="009120B1">
            <w:pPr>
              <w:rPr>
                <w:rFonts w:ascii="Gill Sans MT" w:hAnsi="Gill Sans MT"/>
                <w:sz w:val="24"/>
                <w:szCs w:val="24"/>
              </w:rPr>
            </w:pPr>
            <w:r w:rsidRPr="00AA59B4">
              <w:rPr>
                <w:rFonts w:ascii="Gill Sans MT" w:hAnsi="Gill Sans MT"/>
                <w:sz w:val="24"/>
                <w:szCs w:val="24"/>
              </w:rPr>
              <w:t xml:space="preserve">The children consider their prior knowledge when asking questions. They independently use a range of question stems. Where appropriate, they answer these questions. </w:t>
            </w:r>
          </w:p>
          <w:p w14:paraId="48987943" w14:textId="17FAC138" w:rsidR="00E153CB" w:rsidRPr="00AA59B4" w:rsidRDefault="00E153CB" w:rsidP="009120B1">
            <w:pPr>
              <w:rPr>
                <w:rFonts w:ascii="Gill Sans MT" w:hAnsi="Gill Sans MT"/>
                <w:sz w:val="24"/>
                <w:szCs w:val="24"/>
              </w:rPr>
            </w:pPr>
            <w:r w:rsidRPr="00AA59B4">
              <w:rPr>
                <w:rFonts w:ascii="Gill Sans MT" w:hAnsi="Gill Sans MT"/>
                <w:sz w:val="24"/>
                <w:szCs w:val="24"/>
              </w:rPr>
              <w:t>• The children answer questions posed by the teacher.</w:t>
            </w:r>
          </w:p>
          <w:p w14:paraId="463E1BC2" w14:textId="60998DE0" w:rsidR="00E153CB" w:rsidRPr="00AA59B4" w:rsidRDefault="00E153CB" w:rsidP="009120B1">
            <w:pPr>
              <w:rPr>
                <w:rFonts w:ascii="Gill Sans MT" w:hAnsi="Gill Sans MT"/>
                <w:sz w:val="24"/>
                <w:szCs w:val="24"/>
              </w:rPr>
            </w:pPr>
            <w:r w:rsidRPr="00AA59B4">
              <w:rPr>
                <w:rFonts w:ascii="Gill Sans MT" w:hAnsi="Gill Sans MT"/>
                <w:sz w:val="24"/>
                <w:szCs w:val="24"/>
              </w:rPr>
              <w:t>• Given a range of resources, the children decide for themselves how to gather evidence to answer the question. They recognise when secondary sources can be used to answer questions that cannot be answered through practical work. They identify the type of enquiry that they have chosen to answer their question.</w:t>
            </w:r>
          </w:p>
        </w:tc>
        <w:tc>
          <w:tcPr>
            <w:tcW w:w="2746" w:type="dxa"/>
          </w:tcPr>
          <w:p w14:paraId="1AF97839" w14:textId="77777777" w:rsidR="00E153CB" w:rsidRPr="003A69E1" w:rsidRDefault="00E153CB" w:rsidP="009120B1">
            <w:pPr>
              <w:rPr>
                <w:rFonts w:ascii="Gill Sans MT" w:hAnsi="Gill Sans MT"/>
                <w:sz w:val="24"/>
                <w:szCs w:val="24"/>
              </w:rPr>
            </w:pPr>
            <w:r w:rsidRPr="003A69E1">
              <w:rPr>
                <w:rFonts w:ascii="Gill Sans MT" w:hAnsi="Gill Sans MT"/>
                <w:sz w:val="24"/>
                <w:szCs w:val="24"/>
              </w:rPr>
              <w:t xml:space="preserve">Making systematic and careful observations and, where appropriate, taking accurate measurements using standard units, using a range of equipment, including thermometers and data loggers </w:t>
            </w:r>
          </w:p>
          <w:p w14:paraId="6F85D475" w14:textId="77777777" w:rsidR="00E153CB" w:rsidRPr="003A69E1" w:rsidRDefault="00E153CB" w:rsidP="009120B1">
            <w:pPr>
              <w:rPr>
                <w:rFonts w:ascii="Gill Sans MT" w:hAnsi="Gill Sans MT"/>
                <w:sz w:val="24"/>
                <w:szCs w:val="24"/>
              </w:rPr>
            </w:pPr>
            <w:r w:rsidRPr="003A69E1">
              <w:rPr>
                <w:rFonts w:ascii="Gill Sans MT" w:hAnsi="Gill Sans MT"/>
                <w:sz w:val="24"/>
                <w:szCs w:val="24"/>
              </w:rPr>
              <w:t xml:space="preserve">• The children make systematic and careful observations. </w:t>
            </w:r>
          </w:p>
          <w:p w14:paraId="5564A2BF" w14:textId="7C347DB8" w:rsidR="00E153CB" w:rsidRPr="008441FE" w:rsidRDefault="00E153CB" w:rsidP="009120B1">
            <w:pPr>
              <w:rPr>
                <w:rFonts w:ascii="Gill Sans MT" w:hAnsi="Gill Sans MT"/>
              </w:rPr>
            </w:pPr>
            <w:r w:rsidRPr="003A69E1">
              <w:rPr>
                <w:rFonts w:ascii="Gill Sans MT" w:hAnsi="Gill Sans MT"/>
                <w:sz w:val="24"/>
                <w:szCs w:val="24"/>
              </w:rPr>
              <w:t>• They use a range of equipment for measuring length, time, temperature and capacity. They use standard units for their measurements.</w:t>
            </w:r>
          </w:p>
        </w:tc>
        <w:tc>
          <w:tcPr>
            <w:tcW w:w="2746" w:type="dxa"/>
          </w:tcPr>
          <w:p w14:paraId="2BCD4122" w14:textId="77777777" w:rsidR="00E153CB" w:rsidRPr="00911834" w:rsidRDefault="00E153CB" w:rsidP="009120B1">
            <w:pPr>
              <w:rPr>
                <w:rFonts w:ascii="Gill Sans MT" w:hAnsi="Gill Sans MT"/>
                <w:sz w:val="24"/>
                <w:szCs w:val="24"/>
              </w:rPr>
            </w:pPr>
            <w:r w:rsidRPr="00911834">
              <w:rPr>
                <w:rFonts w:ascii="Gill Sans MT" w:hAnsi="Gill Sans MT"/>
                <w:sz w:val="24"/>
                <w:szCs w:val="24"/>
              </w:rPr>
              <w:t>Setting up simple practical</w:t>
            </w:r>
            <w:r>
              <w:rPr>
                <w:rFonts w:ascii="Gill Sans MT" w:hAnsi="Gill Sans MT"/>
                <w:sz w:val="24"/>
                <w:szCs w:val="24"/>
              </w:rPr>
              <w:t xml:space="preserve"> </w:t>
            </w:r>
            <w:r w:rsidRPr="00911834">
              <w:rPr>
                <w:rFonts w:ascii="Gill Sans MT" w:hAnsi="Gill Sans MT"/>
                <w:sz w:val="24"/>
                <w:szCs w:val="24"/>
              </w:rPr>
              <w:t xml:space="preserve">enquiries, </w:t>
            </w:r>
          </w:p>
          <w:p w14:paraId="7C4880F3" w14:textId="77777777" w:rsidR="00E153CB" w:rsidRPr="00911834" w:rsidRDefault="00E153CB" w:rsidP="009120B1">
            <w:pPr>
              <w:rPr>
                <w:rFonts w:ascii="Gill Sans MT" w:hAnsi="Gill Sans MT"/>
                <w:sz w:val="24"/>
                <w:szCs w:val="24"/>
              </w:rPr>
            </w:pPr>
            <w:r w:rsidRPr="00911834">
              <w:rPr>
                <w:rFonts w:ascii="Gill Sans MT" w:hAnsi="Gill Sans MT"/>
                <w:sz w:val="24"/>
                <w:szCs w:val="24"/>
              </w:rPr>
              <w:t>comparative and fair tests</w:t>
            </w:r>
            <w:r>
              <w:rPr>
                <w:rFonts w:ascii="Gill Sans MT" w:hAnsi="Gill Sans MT"/>
                <w:sz w:val="24"/>
                <w:szCs w:val="24"/>
              </w:rPr>
              <w:t>.</w:t>
            </w:r>
          </w:p>
          <w:p w14:paraId="0487F50C" w14:textId="77777777" w:rsidR="00E153CB" w:rsidRPr="00911834" w:rsidRDefault="00E153CB" w:rsidP="009120B1">
            <w:pPr>
              <w:rPr>
                <w:rFonts w:ascii="Gill Sans MT" w:hAnsi="Gill Sans MT"/>
                <w:sz w:val="24"/>
                <w:szCs w:val="24"/>
              </w:rPr>
            </w:pPr>
            <w:r w:rsidRPr="00911834">
              <w:rPr>
                <w:rFonts w:ascii="Gill Sans MT" w:hAnsi="Gill Sans MT"/>
                <w:sz w:val="24"/>
                <w:szCs w:val="24"/>
              </w:rPr>
              <w:t xml:space="preserve">• The children select from a range of practical resources to gather evidence to answer questions generated by </w:t>
            </w:r>
          </w:p>
          <w:p w14:paraId="6ED0901E" w14:textId="77777777" w:rsidR="00E153CB" w:rsidRPr="00911834" w:rsidRDefault="00E153CB" w:rsidP="009120B1">
            <w:pPr>
              <w:rPr>
                <w:rFonts w:ascii="Gill Sans MT" w:hAnsi="Gill Sans MT"/>
                <w:sz w:val="24"/>
                <w:szCs w:val="24"/>
              </w:rPr>
            </w:pPr>
            <w:r w:rsidRPr="00911834">
              <w:rPr>
                <w:rFonts w:ascii="Gill Sans MT" w:hAnsi="Gill Sans MT"/>
                <w:sz w:val="24"/>
                <w:szCs w:val="24"/>
              </w:rPr>
              <w:t xml:space="preserve">themselves or the teacher. </w:t>
            </w:r>
          </w:p>
          <w:p w14:paraId="5235C908" w14:textId="77777777" w:rsidR="00E153CB" w:rsidRPr="00911834" w:rsidRDefault="00E153CB" w:rsidP="009120B1">
            <w:pPr>
              <w:rPr>
                <w:rFonts w:ascii="Gill Sans MT" w:hAnsi="Gill Sans MT"/>
                <w:sz w:val="24"/>
                <w:szCs w:val="24"/>
              </w:rPr>
            </w:pPr>
            <w:r w:rsidRPr="00911834">
              <w:rPr>
                <w:rFonts w:ascii="Gill Sans MT" w:hAnsi="Gill Sans MT"/>
                <w:sz w:val="24"/>
                <w:szCs w:val="24"/>
              </w:rPr>
              <w:t xml:space="preserve">• They follow their plan to carry out: </w:t>
            </w:r>
          </w:p>
          <w:p w14:paraId="746E14BD" w14:textId="77777777" w:rsidR="00E153CB" w:rsidRPr="00911834" w:rsidRDefault="00E153CB" w:rsidP="009120B1">
            <w:pPr>
              <w:rPr>
                <w:rFonts w:ascii="Gill Sans MT" w:hAnsi="Gill Sans MT"/>
                <w:sz w:val="24"/>
                <w:szCs w:val="24"/>
              </w:rPr>
            </w:pPr>
            <w:r w:rsidRPr="00911834">
              <w:rPr>
                <w:rFonts w:ascii="Gill Sans MT" w:hAnsi="Gill Sans MT"/>
                <w:sz w:val="24"/>
                <w:szCs w:val="24"/>
              </w:rPr>
              <w:t xml:space="preserve">observations and tests to </w:t>
            </w:r>
            <w:proofErr w:type="gramStart"/>
            <w:r w:rsidRPr="00911834">
              <w:rPr>
                <w:rFonts w:ascii="Gill Sans MT" w:hAnsi="Gill Sans MT"/>
                <w:sz w:val="24"/>
                <w:szCs w:val="24"/>
              </w:rPr>
              <w:t>classify;</w:t>
            </w:r>
            <w:proofErr w:type="gramEnd"/>
            <w:r w:rsidRPr="00911834">
              <w:rPr>
                <w:rFonts w:ascii="Gill Sans MT" w:hAnsi="Gill Sans MT"/>
                <w:sz w:val="24"/>
                <w:szCs w:val="24"/>
              </w:rPr>
              <w:t xml:space="preserve"> </w:t>
            </w:r>
          </w:p>
          <w:p w14:paraId="3E1E98E3" w14:textId="77777777" w:rsidR="00E153CB" w:rsidRPr="00911834" w:rsidRDefault="00E153CB" w:rsidP="009120B1">
            <w:pPr>
              <w:rPr>
                <w:rFonts w:ascii="Gill Sans MT" w:hAnsi="Gill Sans MT"/>
                <w:sz w:val="24"/>
                <w:szCs w:val="24"/>
              </w:rPr>
            </w:pPr>
            <w:r w:rsidRPr="00911834">
              <w:rPr>
                <w:rFonts w:ascii="Gill Sans MT" w:hAnsi="Gill Sans MT"/>
                <w:sz w:val="24"/>
                <w:szCs w:val="24"/>
              </w:rPr>
              <w:t xml:space="preserve">comparative and simple fair </w:t>
            </w:r>
            <w:proofErr w:type="gramStart"/>
            <w:r w:rsidRPr="00911834">
              <w:rPr>
                <w:rFonts w:ascii="Gill Sans MT" w:hAnsi="Gill Sans MT"/>
                <w:sz w:val="24"/>
                <w:szCs w:val="24"/>
              </w:rPr>
              <w:t>tests;</w:t>
            </w:r>
            <w:proofErr w:type="gramEnd"/>
            <w:r w:rsidRPr="00911834">
              <w:rPr>
                <w:rFonts w:ascii="Gill Sans MT" w:hAnsi="Gill Sans MT"/>
                <w:sz w:val="24"/>
                <w:szCs w:val="24"/>
              </w:rPr>
              <w:t xml:space="preserve"> </w:t>
            </w:r>
          </w:p>
          <w:p w14:paraId="36DC0A9E" w14:textId="77777777" w:rsidR="00E153CB" w:rsidRPr="00911834" w:rsidRDefault="00E153CB" w:rsidP="009120B1">
            <w:pPr>
              <w:rPr>
                <w:rFonts w:ascii="Gill Sans MT" w:hAnsi="Gill Sans MT"/>
                <w:sz w:val="24"/>
                <w:szCs w:val="24"/>
              </w:rPr>
            </w:pPr>
            <w:r w:rsidRPr="00911834">
              <w:rPr>
                <w:rFonts w:ascii="Gill Sans MT" w:hAnsi="Gill Sans MT"/>
                <w:sz w:val="24"/>
                <w:szCs w:val="24"/>
              </w:rPr>
              <w:t xml:space="preserve">observations over time; and pattern </w:t>
            </w:r>
          </w:p>
          <w:p w14:paraId="3290142F" w14:textId="77777777" w:rsidR="00E153CB" w:rsidRDefault="00E153CB" w:rsidP="009120B1">
            <w:pPr>
              <w:rPr>
                <w:rFonts w:ascii="Gill Sans MT" w:hAnsi="Gill Sans MT"/>
                <w:sz w:val="24"/>
                <w:szCs w:val="24"/>
              </w:rPr>
            </w:pPr>
            <w:r w:rsidRPr="00911834">
              <w:rPr>
                <w:rFonts w:ascii="Gill Sans MT" w:hAnsi="Gill Sans MT"/>
                <w:sz w:val="24"/>
                <w:szCs w:val="24"/>
              </w:rPr>
              <w:t>seeking.</w:t>
            </w:r>
          </w:p>
          <w:p w14:paraId="602BA16A" w14:textId="3D87ECAE" w:rsidR="00E153CB" w:rsidRPr="008441FE" w:rsidRDefault="00E153CB" w:rsidP="009120B1">
            <w:pPr>
              <w:rPr>
                <w:rFonts w:ascii="Gill Sans MT" w:hAnsi="Gill Sans MT"/>
              </w:rPr>
            </w:pPr>
            <w:r w:rsidRPr="006F2252">
              <w:rPr>
                <w:rFonts w:ascii="Gill Sans MT" w:hAnsi="Gill Sans MT"/>
                <w:color w:val="7030A0"/>
                <w:sz w:val="24"/>
                <w:szCs w:val="24"/>
              </w:rPr>
              <w:t>Explanatory note</w:t>
            </w:r>
            <w:r w:rsidR="00BF0D05">
              <w:rPr>
                <w:rFonts w:ascii="Gill Sans MT" w:hAnsi="Gill Sans MT"/>
                <w:color w:val="7030A0"/>
                <w:sz w:val="24"/>
                <w:szCs w:val="24"/>
              </w:rPr>
              <w:t>:</w:t>
            </w:r>
            <w:r w:rsidRPr="006F2252">
              <w:rPr>
                <w:rFonts w:ascii="Gill Sans MT" w:hAnsi="Gill Sans MT"/>
                <w:color w:val="7030A0"/>
                <w:sz w:val="24"/>
                <w:szCs w:val="24"/>
              </w:rPr>
              <w:t xml:space="preserve"> A comparative test is performed by changing a variable that is qualitative e.g. the type of material, shape of the parachute. This leads to a ranked outcome. A fair test is performed by changing a variable that is</w:t>
            </w:r>
            <w:r w:rsidR="00BF0D05">
              <w:rPr>
                <w:rFonts w:ascii="Gill Sans MT" w:hAnsi="Gill Sans MT"/>
                <w:color w:val="7030A0"/>
                <w:sz w:val="24"/>
                <w:szCs w:val="24"/>
              </w:rPr>
              <w:t xml:space="preserve"> </w:t>
            </w:r>
            <w:r w:rsidRPr="006F2252">
              <w:rPr>
                <w:rFonts w:ascii="Gill Sans MT" w:hAnsi="Gill Sans MT"/>
                <w:color w:val="7030A0"/>
                <w:sz w:val="24"/>
                <w:szCs w:val="24"/>
              </w:rPr>
              <w:t>quantitative e.g. the thickness of the material or the area of the canopy. This leads to</w:t>
            </w:r>
            <w:r>
              <w:t xml:space="preserve"> </w:t>
            </w:r>
            <w:r w:rsidRPr="006F2252">
              <w:rPr>
                <w:rFonts w:ascii="Gill Sans MT" w:hAnsi="Gill Sans MT"/>
                <w:color w:val="7030A0"/>
                <w:sz w:val="24"/>
                <w:szCs w:val="24"/>
              </w:rPr>
              <w:t>establishing a causative relationship.</w:t>
            </w:r>
          </w:p>
        </w:tc>
        <w:tc>
          <w:tcPr>
            <w:tcW w:w="2746" w:type="dxa"/>
          </w:tcPr>
          <w:p w14:paraId="5A7DB257" w14:textId="77777777" w:rsidR="00E153CB" w:rsidRDefault="00E153CB" w:rsidP="009120B1">
            <w:pPr>
              <w:rPr>
                <w:rFonts w:ascii="Gill Sans MT" w:hAnsi="Gill Sans MT"/>
                <w:sz w:val="24"/>
                <w:szCs w:val="24"/>
              </w:rPr>
            </w:pPr>
            <w:r w:rsidRPr="00F92B85">
              <w:rPr>
                <w:rFonts w:ascii="Gill Sans MT" w:hAnsi="Gill Sans MT"/>
                <w:sz w:val="24"/>
                <w:szCs w:val="24"/>
              </w:rPr>
              <w:t xml:space="preserve">Gathering, recording, classifying and presenting data in a variety of ways to help in answering questions Recording findings using simple scientific language, drawings, labelled diagrams, keys, bar charts, and tables. </w:t>
            </w:r>
          </w:p>
          <w:p w14:paraId="232F959D" w14:textId="77777777" w:rsidR="00E153CB" w:rsidRDefault="00E153CB" w:rsidP="009120B1">
            <w:pPr>
              <w:rPr>
                <w:rFonts w:ascii="Gill Sans MT" w:hAnsi="Gill Sans MT"/>
                <w:sz w:val="24"/>
                <w:szCs w:val="24"/>
              </w:rPr>
            </w:pPr>
            <w:r w:rsidRPr="00F92B85">
              <w:rPr>
                <w:rFonts w:ascii="Gill Sans MT" w:hAnsi="Gill Sans MT"/>
                <w:sz w:val="24"/>
                <w:szCs w:val="24"/>
              </w:rPr>
              <w:t xml:space="preserve">• The children sometimes decide how to record and present evidence. They record their observation e.g. using photographs, videos, pictures, labelled diagrams or writing. They record their measurements e.g. using tables, tally charts and bar charts (given templates, if required, to which they can add headings). They record classifications e.g. using tables, Venn diagrams, Carroll diagrams. </w:t>
            </w:r>
          </w:p>
          <w:p w14:paraId="50AE7060" w14:textId="738B71FD" w:rsidR="00E153CB" w:rsidRPr="008441FE" w:rsidRDefault="00E153CB" w:rsidP="009120B1">
            <w:pPr>
              <w:rPr>
                <w:rFonts w:ascii="Gill Sans MT" w:hAnsi="Gill Sans MT"/>
              </w:rPr>
            </w:pPr>
            <w:r w:rsidRPr="00F92B85">
              <w:rPr>
                <w:rFonts w:ascii="Gill Sans MT" w:hAnsi="Gill Sans MT"/>
                <w:sz w:val="24"/>
                <w:szCs w:val="24"/>
              </w:rPr>
              <w:t xml:space="preserve">• Children are supported to present the same data in different ways </w:t>
            </w:r>
            <w:proofErr w:type="gramStart"/>
            <w:r w:rsidRPr="00F92B85">
              <w:rPr>
                <w:rFonts w:ascii="Gill Sans MT" w:hAnsi="Gill Sans MT"/>
                <w:sz w:val="24"/>
                <w:szCs w:val="24"/>
              </w:rPr>
              <w:t>in order to</w:t>
            </w:r>
            <w:proofErr w:type="gramEnd"/>
            <w:r w:rsidRPr="00F92B85">
              <w:rPr>
                <w:rFonts w:ascii="Gill Sans MT" w:hAnsi="Gill Sans MT"/>
                <w:sz w:val="24"/>
                <w:szCs w:val="24"/>
              </w:rPr>
              <w:t xml:space="preserve"> help with answering the question.</w:t>
            </w:r>
          </w:p>
        </w:tc>
        <w:tc>
          <w:tcPr>
            <w:tcW w:w="2746" w:type="dxa"/>
          </w:tcPr>
          <w:p w14:paraId="1907092F" w14:textId="77777777" w:rsidR="00E153CB" w:rsidRPr="00E43B8A" w:rsidRDefault="00E153CB" w:rsidP="009120B1">
            <w:pPr>
              <w:rPr>
                <w:rFonts w:ascii="Gill Sans MT" w:hAnsi="Gill Sans MT"/>
                <w:sz w:val="24"/>
                <w:szCs w:val="24"/>
              </w:rPr>
            </w:pPr>
            <w:r w:rsidRPr="00E43B8A">
              <w:rPr>
                <w:rFonts w:ascii="Gill Sans MT" w:hAnsi="Gill Sans MT"/>
                <w:sz w:val="24"/>
                <w:szCs w:val="24"/>
              </w:rPr>
              <w:t xml:space="preserve">Using straightforward scientific evidence </w:t>
            </w:r>
          </w:p>
          <w:p w14:paraId="3DF81755" w14:textId="77777777" w:rsidR="00E153CB" w:rsidRPr="00E43B8A" w:rsidRDefault="00E153CB" w:rsidP="009120B1">
            <w:pPr>
              <w:rPr>
                <w:rFonts w:ascii="Gill Sans MT" w:hAnsi="Gill Sans MT"/>
                <w:sz w:val="24"/>
                <w:szCs w:val="24"/>
              </w:rPr>
            </w:pPr>
            <w:r w:rsidRPr="00E43B8A">
              <w:rPr>
                <w:rFonts w:ascii="Gill Sans MT" w:hAnsi="Gill Sans MT"/>
                <w:sz w:val="24"/>
                <w:szCs w:val="24"/>
              </w:rPr>
              <w:t>to answer questions or to support their findings.</w:t>
            </w:r>
          </w:p>
          <w:p w14:paraId="71A3E7C0" w14:textId="77777777" w:rsidR="00E153CB" w:rsidRPr="00E43B8A" w:rsidRDefault="00E153CB" w:rsidP="009120B1">
            <w:pPr>
              <w:rPr>
                <w:rFonts w:ascii="Gill Sans MT" w:hAnsi="Gill Sans MT"/>
                <w:sz w:val="24"/>
                <w:szCs w:val="24"/>
              </w:rPr>
            </w:pPr>
            <w:r w:rsidRPr="00E43B8A">
              <w:rPr>
                <w:rFonts w:ascii="Gill Sans MT" w:hAnsi="Gill Sans MT"/>
                <w:sz w:val="24"/>
                <w:szCs w:val="24"/>
              </w:rPr>
              <w:t>• Children answer their own and others’</w:t>
            </w:r>
          </w:p>
          <w:p w14:paraId="37FEA2B7" w14:textId="77777777" w:rsidR="00E153CB" w:rsidRPr="00E43B8A" w:rsidRDefault="00E153CB" w:rsidP="009120B1">
            <w:pPr>
              <w:rPr>
                <w:rFonts w:ascii="Gill Sans MT" w:hAnsi="Gill Sans MT"/>
                <w:sz w:val="24"/>
                <w:szCs w:val="24"/>
              </w:rPr>
            </w:pPr>
            <w:r w:rsidRPr="00E43B8A">
              <w:rPr>
                <w:rFonts w:ascii="Gill Sans MT" w:hAnsi="Gill Sans MT"/>
                <w:sz w:val="24"/>
                <w:szCs w:val="24"/>
              </w:rPr>
              <w:t xml:space="preserve">questions based on observations they </w:t>
            </w:r>
          </w:p>
          <w:p w14:paraId="3EB52AF6" w14:textId="77777777" w:rsidR="00E153CB" w:rsidRPr="00E43B8A" w:rsidRDefault="00E153CB" w:rsidP="009120B1">
            <w:pPr>
              <w:rPr>
                <w:rFonts w:ascii="Gill Sans MT" w:hAnsi="Gill Sans MT"/>
                <w:sz w:val="24"/>
                <w:szCs w:val="24"/>
              </w:rPr>
            </w:pPr>
            <w:r w:rsidRPr="00E43B8A">
              <w:rPr>
                <w:rFonts w:ascii="Gill Sans MT" w:hAnsi="Gill Sans MT"/>
                <w:sz w:val="24"/>
                <w:szCs w:val="24"/>
              </w:rPr>
              <w:t xml:space="preserve">have made, measurements they have taken or information they have gained from secondary sources. The answers </w:t>
            </w:r>
          </w:p>
          <w:p w14:paraId="473DE919" w14:textId="77777777" w:rsidR="00E153CB" w:rsidRDefault="00E153CB" w:rsidP="009120B1">
            <w:pPr>
              <w:rPr>
                <w:rFonts w:ascii="Gill Sans MT" w:hAnsi="Gill Sans MT"/>
                <w:sz w:val="24"/>
                <w:szCs w:val="24"/>
              </w:rPr>
            </w:pPr>
            <w:r w:rsidRPr="00E43B8A">
              <w:rPr>
                <w:rFonts w:ascii="Gill Sans MT" w:hAnsi="Gill Sans MT"/>
                <w:sz w:val="24"/>
                <w:szCs w:val="24"/>
              </w:rPr>
              <w:t>are consistent with the evidence.</w:t>
            </w:r>
          </w:p>
          <w:p w14:paraId="2D2433BB" w14:textId="77777777" w:rsidR="00E153CB" w:rsidRDefault="00E153CB" w:rsidP="009120B1">
            <w:pPr>
              <w:rPr>
                <w:rFonts w:ascii="Gill Sans MT" w:hAnsi="Gill Sans MT"/>
                <w:sz w:val="24"/>
                <w:szCs w:val="24"/>
              </w:rPr>
            </w:pPr>
          </w:p>
          <w:p w14:paraId="60E169FE" w14:textId="77777777" w:rsidR="00E153CB" w:rsidRPr="00393031" w:rsidRDefault="00E153CB" w:rsidP="009120B1">
            <w:pPr>
              <w:rPr>
                <w:rFonts w:ascii="Gill Sans MT" w:hAnsi="Gill Sans MT"/>
                <w:sz w:val="24"/>
                <w:szCs w:val="24"/>
              </w:rPr>
            </w:pPr>
            <w:r w:rsidRPr="00393031">
              <w:rPr>
                <w:rFonts w:ascii="Gill Sans MT" w:hAnsi="Gill Sans MT"/>
                <w:sz w:val="24"/>
                <w:szCs w:val="24"/>
              </w:rPr>
              <w:t xml:space="preserve">Identifying differences, similarities or </w:t>
            </w:r>
          </w:p>
          <w:p w14:paraId="42AC260A" w14:textId="77777777" w:rsidR="00E153CB" w:rsidRPr="00393031" w:rsidRDefault="00E153CB" w:rsidP="009120B1">
            <w:pPr>
              <w:rPr>
                <w:rFonts w:ascii="Gill Sans MT" w:hAnsi="Gill Sans MT"/>
                <w:sz w:val="24"/>
                <w:szCs w:val="24"/>
              </w:rPr>
            </w:pPr>
            <w:r w:rsidRPr="00393031">
              <w:rPr>
                <w:rFonts w:ascii="Gill Sans MT" w:hAnsi="Gill Sans MT"/>
                <w:sz w:val="24"/>
                <w:szCs w:val="24"/>
              </w:rPr>
              <w:t>changes related to simple scientific ideas and processes.</w:t>
            </w:r>
          </w:p>
          <w:p w14:paraId="613C35A2" w14:textId="77777777" w:rsidR="00E153CB" w:rsidRPr="00393031" w:rsidRDefault="00E153CB" w:rsidP="009120B1">
            <w:pPr>
              <w:rPr>
                <w:rFonts w:ascii="Gill Sans MT" w:hAnsi="Gill Sans MT"/>
                <w:sz w:val="24"/>
                <w:szCs w:val="24"/>
              </w:rPr>
            </w:pPr>
            <w:r w:rsidRPr="00393031">
              <w:rPr>
                <w:rFonts w:ascii="Gill Sans MT" w:hAnsi="Gill Sans MT"/>
                <w:sz w:val="24"/>
                <w:szCs w:val="24"/>
              </w:rPr>
              <w:t>• Children interpret their data to generate</w:t>
            </w:r>
          </w:p>
          <w:p w14:paraId="5DE2662F" w14:textId="77777777" w:rsidR="00E153CB" w:rsidRPr="00393031" w:rsidRDefault="00E153CB" w:rsidP="009120B1">
            <w:pPr>
              <w:rPr>
                <w:rFonts w:ascii="Gill Sans MT" w:hAnsi="Gill Sans MT"/>
                <w:sz w:val="24"/>
                <w:szCs w:val="24"/>
              </w:rPr>
            </w:pPr>
            <w:r w:rsidRPr="00393031">
              <w:rPr>
                <w:rFonts w:ascii="Gill Sans MT" w:hAnsi="Gill Sans MT"/>
                <w:sz w:val="24"/>
                <w:szCs w:val="24"/>
              </w:rPr>
              <w:t xml:space="preserve">simple comparative statements based on </w:t>
            </w:r>
          </w:p>
          <w:p w14:paraId="51770D36" w14:textId="77777777" w:rsidR="00E153CB" w:rsidRPr="00393031" w:rsidRDefault="00E153CB" w:rsidP="009120B1">
            <w:pPr>
              <w:rPr>
                <w:rFonts w:ascii="Gill Sans MT" w:hAnsi="Gill Sans MT"/>
                <w:sz w:val="24"/>
                <w:szCs w:val="24"/>
              </w:rPr>
            </w:pPr>
            <w:r w:rsidRPr="00393031">
              <w:rPr>
                <w:rFonts w:ascii="Gill Sans MT" w:hAnsi="Gill Sans MT"/>
                <w:sz w:val="24"/>
                <w:szCs w:val="24"/>
              </w:rPr>
              <w:t>their evidence. They begin to identify naturally occurring patterns and causal relationships.</w:t>
            </w:r>
          </w:p>
          <w:p w14:paraId="5F42BF49" w14:textId="77777777" w:rsidR="00E153CB" w:rsidRPr="00393031" w:rsidRDefault="00E153CB" w:rsidP="009120B1">
            <w:pPr>
              <w:rPr>
                <w:rFonts w:ascii="Gill Sans MT" w:hAnsi="Gill Sans MT"/>
                <w:sz w:val="24"/>
                <w:szCs w:val="24"/>
              </w:rPr>
            </w:pPr>
            <w:r w:rsidRPr="00393031">
              <w:rPr>
                <w:rFonts w:ascii="Gill Sans MT" w:hAnsi="Gill Sans MT"/>
                <w:sz w:val="24"/>
                <w:szCs w:val="24"/>
              </w:rPr>
              <w:t xml:space="preserve">Using results to draw simple conclusions, </w:t>
            </w:r>
          </w:p>
          <w:p w14:paraId="1EB1383A" w14:textId="77777777" w:rsidR="00E153CB" w:rsidRPr="00393031" w:rsidRDefault="00E153CB" w:rsidP="009120B1">
            <w:pPr>
              <w:rPr>
                <w:rFonts w:ascii="Gill Sans MT" w:hAnsi="Gill Sans MT"/>
                <w:sz w:val="24"/>
                <w:szCs w:val="24"/>
              </w:rPr>
            </w:pPr>
            <w:r w:rsidRPr="00393031">
              <w:rPr>
                <w:rFonts w:ascii="Gill Sans MT" w:hAnsi="Gill Sans MT"/>
                <w:sz w:val="24"/>
                <w:szCs w:val="24"/>
              </w:rPr>
              <w:t>make predictions for new values, suggest improvements and raise further questions</w:t>
            </w:r>
            <w:r>
              <w:rPr>
                <w:rFonts w:ascii="Gill Sans MT" w:hAnsi="Gill Sans MT"/>
                <w:sz w:val="24"/>
                <w:szCs w:val="24"/>
              </w:rPr>
              <w:t>.</w:t>
            </w:r>
          </w:p>
          <w:p w14:paraId="30393E8D" w14:textId="77777777" w:rsidR="00E153CB" w:rsidRPr="008441FE" w:rsidRDefault="00E153CB" w:rsidP="009120B1">
            <w:pPr>
              <w:rPr>
                <w:rFonts w:ascii="Gill Sans MT" w:hAnsi="Gill Sans MT"/>
              </w:rPr>
            </w:pPr>
          </w:p>
        </w:tc>
        <w:tc>
          <w:tcPr>
            <w:tcW w:w="2746" w:type="dxa"/>
          </w:tcPr>
          <w:p w14:paraId="1649A41F"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 xml:space="preserve">Using results to draw simple conclusions, make predictions for new values, suggest improvements and raise further questions. </w:t>
            </w:r>
          </w:p>
          <w:p w14:paraId="2229FF52"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 They identify ways in which they adapted their method as they progressed or how they would do it differently if they repeated the enquiry.</w:t>
            </w:r>
          </w:p>
          <w:p w14:paraId="4034C042" w14:textId="77777777" w:rsidR="00E153CB" w:rsidRPr="009120B1" w:rsidRDefault="00E153CB" w:rsidP="009120B1">
            <w:pPr>
              <w:rPr>
                <w:rFonts w:ascii="Gill Sans MT" w:hAnsi="Gill Sans MT"/>
                <w:sz w:val="24"/>
                <w:szCs w:val="24"/>
              </w:rPr>
            </w:pPr>
          </w:p>
          <w:p w14:paraId="42C08B27"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 xml:space="preserve">Using results to draw simple </w:t>
            </w:r>
          </w:p>
          <w:p w14:paraId="6FA73593"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 xml:space="preserve">conclusions, make predictions for new </w:t>
            </w:r>
          </w:p>
          <w:p w14:paraId="7CBF4382"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values, suggest improvements and raise further questions.</w:t>
            </w:r>
          </w:p>
          <w:p w14:paraId="508DBCD9"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 xml:space="preserve">• Children use their evidence to suggest values for different items tested using the same method e.g. the distance </w:t>
            </w:r>
          </w:p>
          <w:p w14:paraId="6892BCF4"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 xml:space="preserve">travelled by a car on an additional </w:t>
            </w:r>
          </w:p>
          <w:p w14:paraId="6067BA99"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surface.</w:t>
            </w:r>
          </w:p>
          <w:p w14:paraId="066E773F" w14:textId="77777777" w:rsidR="00E153CB" w:rsidRPr="009120B1" w:rsidRDefault="00E153CB" w:rsidP="009120B1">
            <w:pPr>
              <w:rPr>
                <w:rFonts w:ascii="Gill Sans MT" w:hAnsi="Gill Sans MT"/>
                <w:sz w:val="24"/>
                <w:szCs w:val="24"/>
              </w:rPr>
            </w:pPr>
            <w:r w:rsidRPr="009120B1">
              <w:rPr>
                <w:rFonts w:ascii="Gill Sans MT" w:hAnsi="Gill Sans MT"/>
                <w:sz w:val="24"/>
                <w:szCs w:val="24"/>
              </w:rPr>
              <w:t xml:space="preserve">• Following a scientific experience, the </w:t>
            </w:r>
          </w:p>
          <w:p w14:paraId="78610F39" w14:textId="56E1626F" w:rsidR="00E153CB" w:rsidRPr="00E43B8A" w:rsidRDefault="00E153CB" w:rsidP="009120B1">
            <w:pPr>
              <w:rPr>
                <w:rFonts w:ascii="Gill Sans MT" w:hAnsi="Gill Sans MT"/>
                <w:sz w:val="24"/>
                <w:szCs w:val="24"/>
              </w:rPr>
            </w:pPr>
            <w:r w:rsidRPr="009120B1">
              <w:rPr>
                <w:rFonts w:ascii="Gill Sans MT" w:hAnsi="Gill Sans MT"/>
                <w:sz w:val="24"/>
                <w:szCs w:val="24"/>
              </w:rPr>
              <w:t>children ask further questions which can be answered by extending the same enquiry.</w:t>
            </w:r>
          </w:p>
        </w:tc>
        <w:tc>
          <w:tcPr>
            <w:tcW w:w="2746" w:type="dxa"/>
          </w:tcPr>
          <w:p w14:paraId="17846E69" w14:textId="77777777" w:rsidR="00327F52" w:rsidRPr="00327F52" w:rsidRDefault="00327F52" w:rsidP="00327F52">
            <w:pPr>
              <w:rPr>
                <w:rFonts w:ascii="Gill Sans MT" w:hAnsi="Gill Sans MT"/>
                <w:sz w:val="24"/>
                <w:szCs w:val="24"/>
              </w:rPr>
            </w:pPr>
            <w:r w:rsidRPr="00327F52">
              <w:rPr>
                <w:rFonts w:ascii="Gill Sans MT" w:hAnsi="Gill Sans MT"/>
                <w:sz w:val="24"/>
                <w:szCs w:val="24"/>
              </w:rPr>
              <w:t xml:space="preserve">Reporting on findings from enquiries, </w:t>
            </w:r>
          </w:p>
          <w:p w14:paraId="4E8C7EF2" w14:textId="77777777" w:rsidR="00327F52" w:rsidRPr="00327F52" w:rsidRDefault="00327F52" w:rsidP="00327F52">
            <w:pPr>
              <w:rPr>
                <w:rFonts w:ascii="Gill Sans MT" w:hAnsi="Gill Sans MT"/>
                <w:sz w:val="24"/>
                <w:szCs w:val="24"/>
              </w:rPr>
            </w:pPr>
            <w:r w:rsidRPr="00327F52">
              <w:rPr>
                <w:rFonts w:ascii="Gill Sans MT" w:hAnsi="Gill Sans MT"/>
                <w:sz w:val="24"/>
                <w:szCs w:val="24"/>
              </w:rPr>
              <w:t xml:space="preserve">including oral and written explanations, </w:t>
            </w:r>
          </w:p>
          <w:p w14:paraId="7EEEEAB8" w14:textId="77777777" w:rsidR="00327F52" w:rsidRPr="00327F52" w:rsidRDefault="00327F52" w:rsidP="00327F52">
            <w:pPr>
              <w:rPr>
                <w:rFonts w:ascii="Gill Sans MT" w:hAnsi="Gill Sans MT"/>
                <w:sz w:val="24"/>
                <w:szCs w:val="24"/>
              </w:rPr>
            </w:pPr>
            <w:r w:rsidRPr="00327F52">
              <w:rPr>
                <w:rFonts w:ascii="Gill Sans MT" w:hAnsi="Gill Sans MT"/>
                <w:sz w:val="24"/>
                <w:szCs w:val="24"/>
              </w:rPr>
              <w:t xml:space="preserve">displays or presentations of results and </w:t>
            </w:r>
          </w:p>
          <w:p w14:paraId="2EAF88C2" w14:textId="77777777" w:rsidR="00327F52" w:rsidRPr="00327F52" w:rsidRDefault="00327F52" w:rsidP="00327F52">
            <w:pPr>
              <w:rPr>
                <w:rFonts w:ascii="Gill Sans MT" w:hAnsi="Gill Sans MT"/>
                <w:sz w:val="24"/>
                <w:szCs w:val="24"/>
              </w:rPr>
            </w:pPr>
            <w:r w:rsidRPr="00327F52">
              <w:rPr>
                <w:rFonts w:ascii="Gill Sans MT" w:hAnsi="Gill Sans MT"/>
                <w:sz w:val="24"/>
                <w:szCs w:val="24"/>
              </w:rPr>
              <w:t>conclusions</w:t>
            </w:r>
          </w:p>
          <w:p w14:paraId="1F1E5451" w14:textId="77777777" w:rsidR="00327F52" w:rsidRPr="00327F52" w:rsidRDefault="00327F52" w:rsidP="00327F52">
            <w:pPr>
              <w:rPr>
                <w:rFonts w:ascii="Gill Sans MT" w:hAnsi="Gill Sans MT"/>
                <w:sz w:val="24"/>
                <w:szCs w:val="24"/>
              </w:rPr>
            </w:pPr>
            <w:r w:rsidRPr="00327F52">
              <w:rPr>
                <w:rFonts w:ascii="Gill Sans MT" w:hAnsi="Gill Sans MT"/>
                <w:sz w:val="24"/>
                <w:szCs w:val="24"/>
              </w:rPr>
              <w:t xml:space="preserve">• They communicate their findings to an </w:t>
            </w:r>
          </w:p>
          <w:p w14:paraId="521CE107" w14:textId="69957918" w:rsidR="00E153CB" w:rsidRPr="009120B1" w:rsidRDefault="00327F52" w:rsidP="00327F52">
            <w:pPr>
              <w:rPr>
                <w:rFonts w:ascii="Gill Sans MT" w:hAnsi="Gill Sans MT"/>
                <w:sz w:val="24"/>
                <w:szCs w:val="24"/>
              </w:rPr>
            </w:pPr>
            <w:r w:rsidRPr="00327F52">
              <w:rPr>
                <w:rFonts w:ascii="Gill Sans MT" w:hAnsi="Gill Sans MT"/>
                <w:sz w:val="24"/>
                <w:szCs w:val="24"/>
              </w:rPr>
              <w:t>audience both orally and in writing, using appropriate scientific vocabulary.</w:t>
            </w:r>
          </w:p>
        </w:tc>
      </w:tr>
      <w:tr w:rsidR="00E153CB" w:rsidRPr="008441FE" w14:paraId="7F6D88BF" w14:textId="29DCEC85" w:rsidTr="00791595">
        <w:trPr>
          <w:trHeight w:val="193"/>
        </w:trPr>
        <w:tc>
          <w:tcPr>
            <w:tcW w:w="2745" w:type="dxa"/>
            <w:vAlign w:val="center"/>
          </w:tcPr>
          <w:p w14:paraId="61502C47" w14:textId="77777777" w:rsidR="00E153CB" w:rsidRPr="008441FE" w:rsidRDefault="00E153CB" w:rsidP="008F6E6D">
            <w:pPr>
              <w:jc w:val="center"/>
              <w:rPr>
                <w:rFonts w:ascii="Gill Sans MT" w:hAnsi="Gill Sans MT"/>
                <w:b/>
                <w:bCs/>
                <w:sz w:val="44"/>
                <w:szCs w:val="44"/>
              </w:rPr>
            </w:pPr>
            <w:r w:rsidRPr="008441FE">
              <w:rPr>
                <w:rFonts w:ascii="Gill Sans MT" w:hAnsi="Gill Sans MT"/>
                <w:b/>
                <w:bCs/>
                <w:sz w:val="44"/>
                <w:szCs w:val="44"/>
              </w:rPr>
              <w:t>5</w:t>
            </w:r>
          </w:p>
        </w:tc>
        <w:tc>
          <w:tcPr>
            <w:tcW w:w="2746" w:type="dxa"/>
          </w:tcPr>
          <w:p w14:paraId="788B0432" w14:textId="77777777" w:rsidR="00E153CB" w:rsidRPr="00493D9C" w:rsidRDefault="00E153CB" w:rsidP="008F6E6D">
            <w:pPr>
              <w:rPr>
                <w:rFonts w:ascii="Gill Sans MT" w:hAnsi="Gill Sans MT"/>
                <w:sz w:val="24"/>
                <w:szCs w:val="24"/>
              </w:rPr>
            </w:pPr>
            <w:r w:rsidRPr="00493D9C">
              <w:rPr>
                <w:rFonts w:ascii="Gill Sans MT" w:hAnsi="Gill Sans MT"/>
                <w:sz w:val="24"/>
                <w:szCs w:val="24"/>
              </w:rPr>
              <w:t xml:space="preserve">Children independently ask scientific questions. This may be stimulated by a scientific experience or involve asking further questions based on their developed understanding following an enquiry. </w:t>
            </w:r>
          </w:p>
          <w:p w14:paraId="5BBF968E" w14:textId="5852B8DE" w:rsidR="00E153CB" w:rsidRPr="00493D9C" w:rsidRDefault="00E153CB" w:rsidP="008F6E6D">
            <w:pPr>
              <w:rPr>
                <w:rFonts w:ascii="Gill Sans MT" w:hAnsi="Gill Sans MT"/>
                <w:sz w:val="24"/>
                <w:szCs w:val="24"/>
              </w:rPr>
            </w:pPr>
            <w:r w:rsidRPr="00493D9C">
              <w:rPr>
                <w:rFonts w:ascii="Gill Sans MT" w:hAnsi="Gill Sans MT"/>
                <w:sz w:val="24"/>
                <w:szCs w:val="24"/>
              </w:rPr>
              <w:t>• Given a wide range of resources the children decide for themselves how to gather evidence to answer a scientific question. They choose a type of enquiry to carry out and justify their choice. They recognise how secondary sources can be used to answer questions that cannot be answered through practical work.</w:t>
            </w:r>
          </w:p>
        </w:tc>
        <w:tc>
          <w:tcPr>
            <w:tcW w:w="2746" w:type="dxa"/>
          </w:tcPr>
          <w:p w14:paraId="5A03CE39" w14:textId="77777777" w:rsidR="00E153CB" w:rsidRPr="009B0ADC" w:rsidRDefault="00E153CB" w:rsidP="008F6E6D">
            <w:pPr>
              <w:rPr>
                <w:rFonts w:ascii="Gill Sans MT" w:hAnsi="Gill Sans MT"/>
                <w:sz w:val="24"/>
                <w:szCs w:val="24"/>
              </w:rPr>
            </w:pPr>
            <w:r w:rsidRPr="009B0ADC">
              <w:rPr>
                <w:rFonts w:ascii="Gill Sans MT" w:hAnsi="Gill Sans MT"/>
                <w:sz w:val="24"/>
                <w:szCs w:val="24"/>
              </w:rPr>
              <w:t xml:space="preserve">Taking measurements, using a range of scientific equipment, with increasing accuracy and precision, taking repeat readings when appropriate </w:t>
            </w:r>
          </w:p>
          <w:p w14:paraId="4D4A9919" w14:textId="77777777" w:rsidR="00E153CB" w:rsidRPr="009B0ADC" w:rsidRDefault="00E153CB" w:rsidP="008F6E6D">
            <w:pPr>
              <w:rPr>
                <w:rFonts w:ascii="Gill Sans MT" w:hAnsi="Gill Sans MT"/>
                <w:sz w:val="24"/>
                <w:szCs w:val="24"/>
              </w:rPr>
            </w:pPr>
            <w:r w:rsidRPr="009B0ADC">
              <w:rPr>
                <w:rFonts w:ascii="Gill Sans MT" w:hAnsi="Gill Sans MT"/>
                <w:sz w:val="24"/>
                <w:szCs w:val="24"/>
              </w:rPr>
              <w:t xml:space="preserve">• The children select measuring equipment to give the most precise results e.g. ruler, tape measure or trundle wheel, force meter with a suitable scale. </w:t>
            </w:r>
          </w:p>
          <w:p w14:paraId="6C0150DD" w14:textId="5F0B3DB1" w:rsidR="00E153CB" w:rsidRPr="009B0ADC" w:rsidRDefault="00E153CB" w:rsidP="008F6E6D">
            <w:pPr>
              <w:rPr>
                <w:rFonts w:ascii="Gill Sans MT" w:hAnsi="Gill Sans MT"/>
                <w:sz w:val="24"/>
                <w:szCs w:val="24"/>
              </w:rPr>
            </w:pPr>
            <w:r w:rsidRPr="009B0ADC">
              <w:rPr>
                <w:rFonts w:ascii="Gill Sans MT" w:hAnsi="Gill Sans MT"/>
                <w:sz w:val="24"/>
                <w:szCs w:val="24"/>
              </w:rPr>
              <w:t xml:space="preserve">• During an enquiry, they make decisions e.g. whether they need to: take repeat readings (fair testing); increase the sample size (pattern seeking); adjust the observation period and frequency (observing over time); or check further secondary sources (researching); </w:t>
            </w:r>
            <w:proofErr w:type="gramStart"/>
            <w:r w:rsidRPr="009B0ADC">
              <w:rPr>
                <w:rFonts w:ascii="Gill Sans MT" w:hAnsi="Gill Sans MT"/>
                <w:sz w:val="24"/>
                <w:szCs w:val="24"/>
              </w:rPr>
              <w:t>in order to</w:t>
            </w:r>
            <w:proofErr w:type="gramEnd"/>
            <w:r w:rsidRPr="009B0ADC">
              <w:rPr>
                <w:rFonts w:ascii="Gill Sans MT" w:hAnsi="Gill Sans MT"/>
                <w:sz w:val="24"/>
                <w:szCs w:val="24"/>
              </w:rPr>
              <w:t xml:space="preserve"> get accurate data (closer to the true value).</w:t>
            </w:r>
          </w:p>
        </w:tc>
        <w:tc>
          <w:tcPr>
            <w:tcW w:w="2746" w:type="dxa"/>
          </w:tcPr>
          <w:p w14:paraId="1FE5E8E9" w14:textId="4CDE1042" w:rsidR="00E153CB" w:rsidRPr="00972D83" w:rsidRDefault="00E153CB" w:rsidP="008F6E6D">
            <w:pPr>
              <w:rPr>
                <w:rFonts w:ascii="Gill Sans MT" w:hAnsi="Gill Sans MT"/>
                <w:sz w:val="24"/>
                <w:szCs w:val="24"/>
              </w:rPr>
            </w:pPr>
            <w:r w:rsidRPr="00972D83">
              <w:rPr>
                <w:rFonts w:ascii="Gill Sans MT" w:hAnsi="Gill Sans MT"/>
                <w:sz w:val="24"/>
                <w:szCs w:val="24"/>
              </w:rPr>
              <w:t xml:space="preserve">Planning different types of scientific enquiries to answer questions, including recognising and controlling variables where necessary. </w:t>
            </w:r>
          </w:p>
          <w:p w14:paraId="0F93E33F" w14:textId="6C19412A" w:rsidR="00E153CB" w:rsidRPr="008441FE" w:rsidRDefault="00E153CB" w:rsidP="008F6E6D">
            <w:pPr>
              <w:rPr>
                <w:rFonts w:ascii="Gill Sans MT" w:hAnsi="Gill Sans MT"/>
              </w:rPr>
            </w:pPr>
            <w:r w:rsidRPr="00972D83">
              <w:rPr>
                <w:rFonts w:ascii="Gill Sans MT" w:hAnsi="Gill Sans MT"/>
                <w:sz w:val="24"/>
                <w:szCs w:val="24"/>
              </w:rPr>
              <w:t>• The children select from a range of practical resources to gather evidence to answer their questions. They carry out fair tests, recognising and controlling variables. They decide what observations or measurements to make over time and for how long. They look for patterns and relationships using a suitable sample.</w:t>
            </w:r>
          </w:p>
        </w:tc>
        <w:tc>
          <w:tcPr>
            <w:tcW w:w="2746" w:type="dxa"/>
          </w:tcPr>
          <w:p w14:paraId="56F31F91" w14:textId="77777777" w:rsidR="00E153CB" w:rsidRPr="00AB5032" w:rsidRDefault="00E153CB" w:rsidP="008F6E6D">
            <w:pPr>
              <w:rPr>
                <w:rFonts w:ascii="Gill Sans MT" w:hAnsi="Gill Sans MT"/>
                <w:sz w:val="24"/>
                <w:szCs w:val="24"/>
              </w:rPr>
            </w:pPr>
            <w:r w:rsidRPr="00AB5032">
              <w:rPr>
                <w:rFonts w:ascii="Gill Sans MT" w:hAnsi="Gill Sans MT"/>
                <w:sz w:val="24"/>
                <w:szCs w:val="24"/>
              </w:rPr>
              <w:t xml:space="preserve">Recording data and results of increasing complexity using scientific diagrams and labels, classification keys, tables, scatter graphs, bar and line graphs </w:t>
            </w:r>
          </w:p>
          <w:p w14:paraId="7E79DD16" w14:textId="77777777" w:rsidR="00E153CB" w:rsidRPr="00AB5032" w:rsidRDefault="00E153CB" w:rsidP="008F6E6D">
            <w:pPr>
              <w:rPr>
                <w:rFonts w:ascii="Gill Sans MT" w:hAnsi="Gill Sans MT"/>
                <w:sz w:val="24"/>
                <w:szCs w:val="24"/>
              </w:rPr>
            </w:pPr>
            <w:r w:rsidRPr="00AB5032">
              <w:rPr>
                <w:rFonts w:ascii="Gill Sans MT" w:hAnsi="Gill Sans MT"/>
                <w:sz w:val="24"/>
                <w:szCs w:val="24"/>
              </w:rPr>
              <w:t xml:space="preserve">• The children decide how to record and present evidence. They record observations e.g. using annotated photographs, videos, labelled diagrams, observational drawings, labelled scientific diagrams or writing. They record measurements e.g. using tables, tally charts, bar charts, line graphs and scatter graphs. They record classifications e.g. using tables, Venn diagrams, Carroll diagrams and classification keys. </w:t>
            </w:r>
          </w:p>
          <w:p w14:paraId="60BD2001" w14:textId="480EE527" w:rsidR="00E153CB" w:rsidRPr="00AB5032" w:rsidRDefault="00E153CB" w:rsidP="008F6E6D">
            <w:pPr>
              <w:rPr>
                <w:rFonts w:ascii="Gill Sans MT" w:hAnsi="Gill Sans MT"/>
                <w:sz w:val="24"/>
                <w:szCs w:val="24"/>
              </w:rPr>
            </w:pPr>
            <w:r w:rsidRPr="00AB5032">
              <w:rPr>
                <w:rFonts w:ascii="Gill Sans MT" w:hAnsi="Gill Sans MT"/>
                <w:sz w:val="24"/>
                <w:szCs w:val="24"/>
              </w:rPr>
              <w:t xml:space="preserve">• Children present the same data in different ways </w:t>
            </w:r>
            <w:proofErr w:type="gramStart"/>
            <w:r w:rsidRPr="00AB5032">
              <w:rPr>
                <w:rFonts w:ascii="Gill Sans MT" w:hAnsi="Gill Sans MT"/>
                <w:sz w:val="24"/>
                <w:szCs w:val="24"/>
              </w:rPr>
              <w:t>in order to</w:t>
            </w:r>
            <w:proofErr w:type="gramEnd"/>
            <w:r w:rsidRPr="00AB5032">
              <w:rPr>
                <w:rFonts w:ascii="Gill Sans MT" w:hAnsi="Gill Sans MT"/>
                <w:sz w:val="24"/>
                <w:szCs w:val="24"/>
              </w:rPr>
              <w:t xml:space="preserve"> help with answering the question.</w:t>
            </w:r>
          </w:p>
        </w:tc>
        <w:tc>
          <w:tcPr>
            <w:tcW w:w="2746" w:type="dxa"/>
          </w:tcPr>
          <w:p w14:paraId="50A398C8" w14:textId="77777777" w:rsidR="00E153CB" w:rsidRDefault="00E153CB" w:rsidP="008F6E6D">
            <w:pPr>
              <w:rPr>
                <w:rFonts w:ascii="Gill Sans MT" w:hAnsi="Gill Sans MT"/>
                <w:sz w:val="24"/>
                <w:szCs w:val="24"/>
              </w:rPr>
            </w:pPr>
            <w:r w:rsidRPr="00C0774A">
              <w:rPr>
                <w:rFonts w:ascii="Gill Sans MT" w:hAnsi="Gill Sans MT"/>
                <w:sz w:val="24"/>
                <w:szCs w:val="24"/>
              </w:rPr>
              <w:t>Identifying scientific evidence that has been used to support or refute ideas or arguments.</w:t>
            </w:r>
          </w:p>
          <w:p w14:paraId="2F2903E7" w14:textId="77777777" w:rsidR="00E153CB" w:rsidRDefault="00E153CB" w:rsidP="008F6E6D">
            <w:pPr>
              <w:rPr>
                <w:rFonts w:ascii="Gill Sans MT" w:hAnsi="Gill Sans MT"/>
                <w:sz w:val="24"/>
                <w:szCs w:val="24"/>
              </w:rPr>
            </w:pPr>
            <w:r w:rsidRPr="00C0774A">
              <w:rPr>
                <w:rFonts w:ascii="Gill Sans MT" w:hAnsi="Gill Sans MT"/>
                <w:sz w:val="24"/>
                <w:szCs w:val="24"/>
              </w:rPr>
              <w:t xml:space="preserve">• Children answer their own and others’ questions based on observations they have made, measurements they have taken or information they have gained from secondary sources. When doing this, they discuss whether other evidence e.g. from other groups, secondary sources and their scientific understanding, supports or refutes their answer. </w:t>
            </w:r>
          </w:p>
          <w:p w14:paraId="53878730" w14:textId="77777777" w:rsidR="00E153CB" w:rsidRDefault="00E153CB" w:rsidP="008F6E6D">
            <w:pPr>
              <w:rPr>
                <w:rFonts w:ascii="Gill Sans MT" w:hAnsi="Gill Sans MT"/>
                <w:sz w:val="24"/>
                <w:szCs w:val="24"/>
              </w:rPr>
            </w:pPr>
            <w:r w:rsidRPr="00C0774A">
              <w:rPr>
                <w:rFonts w:ascii="Gill Sans MT" w:hAnsi="Gill Sans MT"/>
                <w:sz w:val="24"/>
                <w:szCs w:val="24"/>
              </w:rPr>
              <w:t xml:space="preserve">• They talk about how their scientific ideas change due to new evidence that they have gathered. </w:t>
            </w:r>
          </w:p>
          <w:p w14:paraId="115A2737" w14:textId="77777777" w:rsidR="00E153CB" w:rsidRDefault="00E153CB" w:rsidP="008F6E6D">
            <w:pPr>
              <w:rPr>
                <w:rFonts w:ascii="Gill Sans MT" w:hAnsi="Gill Sans MT"/>
                <w:sz w:val="24"/>
                <w:szCs w:val="24"/>
              </w:rPr>
            </w:pPr>
            <w:r w:rsidRPr="00C0774A">
              <w:rPr>
                <w:rFonts w:ascii="Gill Sans MT" w:hAnsi="Gill Sans MT"/>
                <w:sz w:val="24"/>
                <w:szCs w:val="24"/>
              </w:rPr>
              <w:t>• They talk about how new discoveries change scientific understanding.</w:t>
            </w:r>
          </w:p>
          <w:p w14:paraId="4A9F163D" w14:textId="77777777" w:rsidR="00E153CB" w:rsidRDefault="00E153CB" w:rsidP="008F6E6D">
            <w:pPr>
              <w:rPr>
                <w:rFonts w:ascii="Gill Sans MT" w:hAnsi="Gill Sans MT"/>
                <w:sz w:val="24"/>
                <w:szCs w:val="24"/>
              </w:rPr>
            </w:pPr>
          </w:p>
          <w:p w14:paraId="5424F0E9" w14:textId="77777777" w:rsidR="00E153CB" w:rsidRPr="00157900" w:rsidRDefault="00E153CB" w:rsidP="008F6E6D">
            <w:pPr>
              <w:rPr>
                <w:rFonts w:ascii="Gill Sans MT" w:hAnsi="Gill Sans MT"/>
                <w:sz w:val="24"/>
                <w:szCs w:val="24"/>
              </w:rPr>
            </w:pPr>
            <w:r w:rsidRPr="00157900">
              <w:rPr>
                <w:rFonts w:ascii="Gill Sans MT" w:hAnsi="Gill Sans MT"/>
                <w:sz w:val="24"/>
                <w:szCs w:val="24"/>
              </w:rPr>
              <w:t xml:space="preserve">Reporting and presenting findings from </w:t>
            </w:r>
          </w:p>
          <w:p w14:paraId="283AF0D0" w14:textId="77777777" w:rsidR="00E153CB" w:rsidRPr="00157900" w:rsidRDefault="00E153CB" w:rsidP="008F6E6D">
            <w:pPr>
              <w:rPr>
                <w:rFonts w:ascii="Gill Sans MT" w:hAnsi="Gill Sans MT"/>
                <w:sz w:val="24"/>
                <w:szCs w:val="24"/>
              </w:rPr>
            </w:pPr>
            <w:r w:rsidRPr="00157900">
              <w:rPr>
                <w:rFonts w:ascii="Gill Sans MT" w:hAnsi="Gill Sans MT"/>
                <w:sz w:val="24"/>
                <w:szCs w:val="24"/>
              </w:rPr>
              <w:t xml:space="preserve">enquiries, including conclusions, causal </w:t>
            </w:r>
          </w:p>
          <w:p w14:paraId="7835310D" w14:textId="77777777" w:rsidR="00E153CB" w:rsidRPr="00157900" w:rsidRDefault="00E153CB" w:rsidP="008F6E6D">
            <w:pPr>
              <w:rPr>
                <w:rFonts w:ascii="Gill Sans MT" w:hAnsi="Gill Sans MT"/>
                <w:sz w:val="24"/>
                <w:szCs w:val="24"/>
              </w:rPr>
            </w:pPr>
            <w:r w:rsidRPr="00157900">
              <w:rPr>
                <w:rFonts w:ascii="Gill Sans MT" w:hAnsi="Gill Sans MT"/>
                <w:sz w:val="24"/>
                <w:szCs w:val="24"/>
              </w:rPr>
              <w:t xml:space="preserve">relationships and explanations of and </w:t>
            </w:r>
          </w:p>
          <w:p w14:paraId="2BA7C998" w14:textId="77777777" w:rsidR="00E153CB" w:rsidRPr="00157900" w:rsidRDefault="00E153CB" w:rsidP="008F6E6D">
            <w:pPr>
              <w:rPr>
                <w:rFonts w:ascii="Gill Sans MT" w:hAnsi="Gill Sans MT"/>
                <w:sz w:val="24"/>
                <w:szCs w:val="24"/>
              </w:rPr>
            </w:pPr>
            <w:r w:rsidRPr="00157900">
              <w:rPr>
                <w:rFonts w:ascii="Gill Sans MT" w:hAnsi="Gill Sans MT"/>
                <w:sz w:val="24"/>
                <w:szCs w:val="24"/>
              </w:rPr>
              <w:t xml:space="preserve">degree of trust in results, in oral and </w:t>
            </w:r>
          </w:p>
          <w:p w14:paraId="5EED8816" w14:textId="77777777" w:rsidR="00E153CB" w:rsidRPr="00157900" w:rsidRDefault="00E153CB" w:rsidP="008F6E6D">
            <w:pPr>
              <w:rPr>
                <w:rFonts w:ascii="Gill Sans MT" w:hAnsi="Gill Sans MT"/>
                <w:sz w:val="24"/>
                <w:szCs w:val="24"/>
              </w:rPr>
            </w:pPr>
            <w:r w:rsidRPr="00157900">
              <w:rPr>
                <w:rFonts w:ascii="Gill Sans MT" w:hAnsi="Gill Sans MT"/>
                <w:sz w:val="24"/>
                <w:szCs w:val="24"/>
              </w:rPr>
              <w:t>written forms such as displays and other presentations.</w:t>
            </w:r>
          </w:p>
          <w:p w14:paraId="598A92DA" w14:textId="77777777" w:rsidR="00E153CB" w:rsidRPr="00157900" w:rsidRDefault="00E153CB" w:rsidP="008F6E6D">
            <w:pPr>
              <w:rPr>
                <w:rFonts w:ascii="Gill Sans MT" w:hAnsi="Gill Sans MT"/>
                <w:sz w:val="24"/>
                <w:szCs w:val="24"/>
              </w:rPr>
            </w:pPr>
            <w:r w:rsidRPr="00157900">
              <w:rPr>
                <w:rFonts w:ascii="Gill Sans MT" w:hAnsi="Gill Sans MT"/>
                <w:sz w:val="24"/>
                <w:szCs w:val="24"/>
              </w:rPr>
              <w:t xml:space="preserve">• In their conclusions, children: identify </w:t>
            </w:r>
          </w:p>
          <w:p w14:paraId="34308D63" w14:textId="77777777" w:rsidR="00E153CB" w:rsidRPr="00157900" w:rsidRDefault="00E153CB" w:rsidP="008F6E6D">
            <w:pPr>
              <w:rPr>
                <w:rFonts w:ascii="Gill Sans MT" w:hAnsi="Gill Sans MT"/>
                <w:sz w:val="24"/>
                <w:szCs w:val="24"/>
              </w:rPr>
            </w:pPr>
            <w:r w:rsidRPr="00157900">
              <w:rPr>
                <w:rFonts w:ascii="Gill Sans MT" w:hAnsi="Gill Sans MT"/>
                <w:sz w:val="24"/>
                <w:szCs w:val="24"/>
              </w:rPr>
              <w:t xml:space="preserve">causal relationships and patterns in the </w:t>
            </w:r>
          </w:p>
          <w:p w14:paraId="59F74DB9" w14:textId="45ACE0C9" w:rsidR="00E153CB" w:rsidRPr="008441FE" w:rsidRDefault="00E153CB" w:rsidP="008F6E6D">
            <w:pPr>
              <w:rPr>
                <w:rFonts w:ascii="Gill Sans MT" w:hAnsi="Gill Sans MT"/>
              </w:rPr>
            </w:pPr>
            <w:r w:rsidRPr="00157900">
              <w:rPr>
                <w:rFonts w:ascii="Gill Sans MT" w:hAnsi="Gill Sans MT"/>
                <w:sz w:val="24"/>
                <w:szCs w:val="24"/>
              </w:rPr>
              <w:t>natural world from their evidence; identify results that do not fit the overall pattern; and explain their findings using their subject knowledge.</w:t>
            </w:r>
          </w:p>
        </w:tc>
        <w:tc>
          <w:tcPr>
            <w:tcW w:w="2746" w:type="dxa"/>
          </w:tcPr>
          <w:p w14:paraId="22FD49F1" w14:textId="77777777" w:rsidR="00E153CB" w:rsidRPr="004D2169" w:rsidRDefault="00E153CB" w:rsidP="008F6E6D">
            <w:pPr>
              <w:rPr>
                <w:rFonts w:ascii="Gill Sans MT" w:hAnsi="Gill Sans MT"/>
                <w:sz w:val="24"/>
                <w:szCs w:val="24"/>
              </w:rPr>
            </w:pPr>
            <w:r w:rsidRPr="004D2169">
              <w:rPr>
                <w:rFonts w:ascii="Gill Sans MT" w:hAnsi="Gill Sans MT"/>
                <w:sz w:val="24"/>
                <w:szCs w:val="24"/>
              </w:rPr>
              <w:t xml:space="preserve">Reporting and presenting findings from enquiries, including conclusions, causal relationships and explanations of and degree of trust in results, in oral and written forms such as displays and other presentations </w:t>
            </w:r>
          </w:p>
          <w:p w14:paraId="2A5C532A" w14:textId="77777777" w:rsidR="00E153CB" w:rsidRPr="004D2169" w:rsidRDefault="00E153CB" w:rsidP="008F6E6D">
            <w:pPr>
              <w:rPr>
                <w:rFonts w:ascii="Gill Sans MT" w:hAnsi="Gill Sans MT"/>
                <w:sz w:val="24"/>
                <w:szCs w:val="24"/>
              </w:rPr>
            </w:pPr>
            <w:r w:rsidRPr="004D2169">
              <w:rPr>
                <w:rFonts w:ascii="Gill Sans MT" w:hAnsi="Gill Sans MT"/>
                <w:sz w:val="24"/>
                <w:szCs w:val="24"/>
              </w:rPr>
              <w:t xml:space="preserve">• They evaluate, for example, the choice of method used, the control of variables, the precision and accuracy of measurements and the credibility of secondary sources used. </w:t>
            </w:r>
          </w:p>
          <w:p w14:paraId="1E394FEF" w14:textId="77777777" w:rsidR="00E153CB" w:rsidRPr="004D2169" w:rsidRDefault="00E153CB" w:rsidP="008F6E6D">
            <w:pPr>
              <w:rPr>
                <w:rFonts w:ascii="Gill Sans MT" w:hAnsi="Gill Sans MT"/>
                <w:sz w:val="24"/>
                <w:szCs w:val="24"/>
              </w:rPr>
            </w:pPr>
            <w:r w:rsidRPr="004D2169">
              <w:rPr>
                <w:rFonts w:ascii="Gill Sans MT" w:hAnsi="Gill Sans MT"/>
                <w:sz w:val="24"/>
                <w:szCs w:val="24"/>
              </w:rPr>
              <w:t>• They identify any limitations that reduce the trust they have in their data.</w:t>
            </w:r>
          </w:p>
          <w:p w14:paraId="2BD308F0" w14:textId="77777777" w:rsidR="00E153CB" w:rsidRPr="004D2169" w:rsidRDefault="00E153CB" w:rsidP="008F6E6D">
            <w:pPr>
              <w:rPr>
                <w:rFonts w:ascii="Gill Sans MT" w:hAnsi="Gill Sans MT"/>
                <w:sz w:val="24"/>
                <w:szCs w:val="24"/>
              </w:rPr>
            </w:pPr>
          </w:p>
          <w:p w14:paraId="528D7B9B" w14:textId="4190CB92" w:rsidR="00E153CB" w:rsidRPr="004D2169" w:rsidRDefault="00E153CB" w:rsidP="008F6E6D">
            <w:pPr>
              <w:rPr>
                <w:rFonts w:ascii="Gill Sans MT" w:hAnsi="Gill Sans MT"/>
                <w:sz w:val="24"/>
                <w:szCs w:val="24"/>
              </w:rPr>
            </w:pPr>
            <w:r w:rsidRPr="004D2169">
              <w:rPr>
                <w:rFonts w:ascii="Gill Sans MT" w:hAnsi="Gill Sans MT"/>
                <w:sz w:val="24"/>
                <w:szCs w:val="24"/>
              </w:rPr>
              <w:t xml:space="preserve">Using test results to make predictions to set up further comparative and fair tests. </w:t>
            </w:r>
          </w:p>
          <w:p w14:paraId="1EFBF0D6" w14:textId="06179A77" w:rsidR="00E153CB" w:rsidRPr="004D2169" w:rsidRDefault="00E153CB" w:rsidP="008F6E6D">
            <w:pPr>
              <w:rPr>
                <w:rFonts w:ascii="Gill Sans MT" w:hAnsi="Gill Sans MT"/>
                <w:sz w:val="24"/>
                <w:szCs w:val="24"/>
              </w:rPr>
            </w:pPr>
            <w:r w:rsidRPr="004D2169">
              <w:rPr>
                <w:rFonts w:ascii="Gill Sans MT" w:hAnsi="Gill Sans MT"/>
                <w:sz w:val="24"/>
                <w:szCs w:val="24"/>
              </w:rPr>
              <w:t>• Children use the scientific knowledge gained from enquiry work to make predictions they can investigate using comparative and fair tests.</w:t>
            </w:r>
          </w:p>
        </w:tc>
        <w:tc>
          <w:tcPr>
            <w:tcW w:w="2746" w:type="dxa"/>
          </w:tcPr>
          <w:p w14:paraId="60DAB750" w14:textId="6C581AAE" w:rsidR="00791595" w:rsidRPr="00791595" w:rsidRDefault="00791595" w:rsidP="008F6E6D">
            <w:pPr>
              <w:rPr>
                <w:rFonts w:ascii="Gill Sans MT" w:hAnsi="Gill Sans MT"/>
                <w:sz w:val="24"/>
                <w:szCs w:val="24"/>
              </w:rPr>
            </w:pPr>
            <w:r w:rsidRPr="00791595">
              <w:rPr>
                <w:rFonts w:ascii="Gill Sans MT" w:hAnsi="Gill Sans MT"/>
                <w:sz w:val="24"/>
                <w:szCs w:val="24"/>
              </w:rPr>
              <w:t>Reporting and presenting findings from enquiries, including conclusions, causal relationships</w:t>
            </w:r>
            <w:r>
              <w:rPr>
                <w:rFonts w:ascii="Gill Sans MT" w:hAnsi="Gill Sans MT"/>
                <w:sz w:val="24"/>
                <w:szCs w:val="24"/>
              </w:rPr>
              <w:t xml:space="preserve"> </w:t>
            </w:r>
            <w:r w:rsidRPr="00791595">
              <w:rPr>
                <w:rFonts w:ascii="Gill Sans MT" w:hAnsi="Gill Sans MT"/>
                <w:sz w:val="24"/>
                <w:szCs w:val="24"/>
              </w:rPr>
              <w:t xml:space="preserve">and explanations of and degree of trust in results, in oral and written forms such as displays and other presentations. </w:t>
            </w:r>
          </w:p>
          <w:p w14:paraId="1B6A76D2" w14:textId="20327C1E" w:rsidR="00E153CB" w:rsidRPr="004D2169" w:rsidRDefault="00791595" w:rsidP="008F6E6D">
            <w:pPr>
              <w:rPr>
                <w:rFonts w:ascii="Gill Sans MT" w:hAnsi="Gill Sans MT"/>
                <w:sz w:val="24"/>
                <w:szCs w:val="24"/>
              </w:rPr>
            </w:pPr>
            <w:r w:rsidRPr="00791595">
              <w:rPr>
                <w:rFonts w:ascii="Gill Sans MT" w:hAnsi="Gill Sans MT"/>
                <w:sz w:val="24"/>
                <w:szCs w:val="24"/>
              </w:rPr>
              <w:t>• They communicate their findings to an audience using relevant scientific language and illustrations.</w:t>
            </w:r>
          </w:p>
        </w:tc>
      </w:tr>
      <w:tr w:rsidR="00791595" w:rsidRPr="008441FE" w14:paraId="4B879F15" w14:textId="18694C4B" w:rsidTr="00791595">
        <w:trPr>
          <w:trHeight w:val="841"/>
        </w:trPr>
        <w:tc>
          <w:tcPr>
            <w:tcW w:w="2745" w:type="dxa"/>
            <w:vAlign w:val="center"/>
          </w:tcPr>
          <w:p w14:paraId="2823FFB9" w14:textId="77777777" w:rsidR="00791595" w:rsidRPr="008441FE" w:rsidRDefault="00791595" w:rsidP="00791595">
            <w:pPr>
              <w:jc w:val="center"/>
              <w:rPr>
                <w:rFonts w:ascii="Gill Sans MT" w:hAnsi="Gill Sans MT"/>
                <w:b/>
                <w:bCs/>
                <w:sz w:val="44"/>
                <w:szCs w:val="44"/>
              </w:rPr>
            </w:pPr>
            <w:r w:rsidRPr="008441FE">
              <w:rPr>
                <w:rFonts w:ascii="Gill Sans MT" w:hAnsi="Gill Sans MT"/>
                <w:b/>
                <w:bCs/>
                <w:sz w:val="44"/>
                <w:szCs w:val="44"/>
              </w:rPr>
              <w:t>6</w:t>
            </w:r>
          </w:p>
        </w:tc>
        <w:tc>
          <w:tcPr>
            <w:tcW w:w="2746" w:type="dxa"/>
          </w:tcPr>
          <w:p w14:paraId="6CDFD143" w14:textId="77777777" w:rsidR="00791595" w:rsidRPr="00493D9C" w:rsidRDefault="00791595" w:rsidP="00791595">
            <w:pPr>
              <w:rPr>
                <w:rFonts w:ascii="Gill Sans MT" w:hAnsi="Gill Sans MT"/>
                <w:sz w:val="24"/>
                <w:szCs w:val="24"/>
              </w:rPr>
            </w:pPr>
            <w:r w:rsidRPr="00493D9C">
              <w:rPr>
                <w:rFonts w:ascii="Gill Sans MT" w:hAnsi="Gill Sans MT"/>
                <w:sz w:val="24"/>
                <w:szCs w:val="24"/>
              </w:rPr>
              <w:t xml:space="preserve">Children independently ask scientific questions. This may be stimulated by a scientific experience or involve asking further questions based on their developed understanding following an enquiry. </w:t>
            </w:r>
          </w:p>
          <w:p w14:paraId="08162B43" w14:textId="59AD6A9C" w:rsidR="00791595" w:rsidRPr="00493D9C" w:rsidRDefault="00791595" w:rsidP="00791595">
            <w:pPr>
              <w:rPr>
                <w:rFonts w:ascii="Gill Sans MT" w:hAnsi="Gill Sans MT"/>
                <w:sz w:val="24"/>
                <w:szCs w:val="24"/>
              </w:rPr>
            </w:pPr>
            <w:r w:rsidRPr="00493D9C">
              <w:rPr>
                <w:rFonts w:ascii="Gill Sans MT" w:hAnsi="Gill Sans MT"/>
                <w:sz w:val="24"/>
                <w:szCs w:val="24"/>
              </w:rPr>
              <w:t>• Given a wide range of resources the children decide for themselves how to gather evidence to answer a scientific question. They choose a type of enquiry to carry out and justify their choice. They recognise how secondary sources can be used to answer questions that cannot be answered through practical work.</w:t>
            </w:r>
          </w:p>
        </w:tc>
        <w:tc>
          <w:tcPr>
            <w:tcW w:w="2746" w:type="dxa"/>
          </w:tcPr>
          <w:p w14:paraId="3E02EFCF" w14:textId="77777777" w:rsidR="00791595" w:rsidRPr="009B0ADC" w:rsidRDefault="00791595" w:rsidP="00791595">
            <w:pPr>
              <w:rPr>
                <w:rFonts w:ascii="Gill Sans MT" w:hAnsi="Gill Sans MT"/>
                <w:sz w:val="24"/>
                <w:szCs w:val="24"/>
              </w:rPr>
            </w:pPr>
            <w:r w:rsidRPr="009B0ADC">
              <w:rPr>
                <w:rFonts w:ascii="Gill Sans MT" w:hAnsi="Gill Sans MT"/>
                <w:sz w:val="24"/>
                <w:szCs w:val="24"/>
              </w:rPr>
              <w:t xml:space="preserve">Taking measurements, using a range of scientific equipment, with increasing accuracy and precision, taking repeat readings when appropriate </w:t>
            </w:r>
          </w:p>
          <w:p w14:paraId="11B6AB73" w14:textId="77777777" w:rsidR="00791595" w:rsidRPr="009B0ADC" w:rsidRDefault="00791595" w:rsidP="00791595">
            <w:pPr>
              <w:rPr>
                <w:rFonts w:ascii="Gill Sans MT" w:hAnsi="Gill Sans MT"/>
                <w:sz w:val="24"/>
                <w:szCs w:val="24"/>
              </w:rPr>
            </w:pPr>
            <w:r w:rsidRPr="009B0ADC">
              <w:rPr>
                <w:rFonts w:ascii="Gill Sans MT" w:hAnsi="Gill Sans MT"/>
                <w:sz w:val="24"/>
                <w:szCs w:val="24"/>
              </w:rPr>
              <w:t xml:space="preserve">• The children select measuring equipment to give the most precise results e.g. ruler, tape measure or trundle wheel, force meter with a suitable scale. </w:t>
            </w:r>
          </w:p>
          <w:p w14:paraId="1C84480B" w14:textId="27DC06B0" w:rsidR="00791595" w:rsidRPr="008441FE" w:rsidRDefault="00791595" w:rsidP="00791595">
            <w:pPr>
              <w:rPr>
                <w:rFonts w:ascii="Gill Sans MT" w:hAnsi="Gill Sans MT"/>
              </w:rPr>
            </w:pPr>
            <w:r w:rsidRPr="009B0ADC">
              <w:rPr>
                <w:rFonts w:ascii="Gill Sans MT" w:hAnsi="Gill Sans MT"/>
                <w:sz w:val="24"/>
                <w:szCs w:val="24"/>
              </w:rPr>
              <w:t xml:space="preserve">• During an enquiry, they make decisions e.g. whether they need to: take repeat readings (fair testing); increase the sample size (pattern seeking); adjust the observation period and frequency (observing over time); or check further secondary sources (researching); </w:t>
            </w:r>
            <w:proofErr w:type="gramStart"/>
            <w:r w:rsidRPr="009B0ADC">
              <w:rPr>
                <w:rFonts w:ascii="Gill Sans MT" w:hAnsi="Gill Sans MT"/>
                <w:sz w:val="24"/>
                <w:szCs w:val="24"/>
              </w:rPr>
              <w:t>in order to</w:t>
            </w:r>
            <w:proofErr w:type="gramEnd"/>
            <w:r w:rsidRPr="009B0ADC">
              <w:rPr>
                <w:rFonts w:ascii="Gill Sans MT" w:hAnsi="Gill Sans MT"/>
                <w:sz w:val="24"/>
                <w:szCs w:val="24"/>
              </w:rPr>
              <w:t xml:space="preserve"> get accurate data (closer to the true value).</w:t>
            </w:r>
          </w:p>
        </w:tc>
        <w:tc>
          <w:tcPr>
            <w:tcW w:w="2746" w:type="dxa"/>
          </w:tcPr>
          <w:p w14:paraId="18D5A0DE" w14:textId="77777777" w:rsidR="00791595" w:rsidRPr="00972D83" w:rsidRDefault="00791595" w:rsidP="00791595">
            <w:pPr>
              <w:rPr>
                <w:rFonts w:ascii="Gill Sans MT" w:hAnsi="Gill Sans MT"/>
                <w:sz w:val="24"/>
                <w:szCs w:val="24"/>
              </w:rPr>
            </w:pPr>
            <w:r w:rsidRPr="00972D83">
              <w:rPr>
                <w:rFonts w:ascii="Gill Sans MT" w:hAnsi="Gill Sans MT"/>
                <w:sz w:val="24"/>
                <w:szCs w:val="24"/>
              </w:rPr>
              <w:t xml:space="preserve">Planning different types of scientific enquiries to answer questions, including recognising and controlling variables where necessary. </w:t>
            </w:r>
          </w:p>
          <w:p w14:paraId="20A1DD08" w14:textId="568913ED" w:rsidR="00791595" w:rsidRPr="008441FE" w:rsidRDefault="00791595" w:rsidP="00791595">
            <w:pPr>
              <w:rPr>
                <w:rFonts w:ascii="Gill Sans MT" w:hAnsi="Gill Sans MT"/>
              </w:rPr>
            </w:pPr>
            <w:r w:rsidRPr="00972D83">
              <w:rPr>
                <w:rFonts w:ascii="Gill Sans MT" w:hAnsi="Gill Sans MT"/>
                <w:sz w:val="24"/>
                <w:szCs w:val="24"/>
              </w:rPr>
              <w:t>• The children select from a range of practical resources to gather evidence to answer their questions. They carry out fair tests, recognising and controlling variables. They decide what observations or measurements to make over time and for how long. They look for patterns and relationships using a suitable sample.</w:t>
            </w:r>
          </w:p>
        </w:tc>
        <w:tc>
          <w:tcPr>
            <w:tcW w:w="2746" w:type="dxa"/>
          </w:tcPr>
          <w:p w14:paraId="343D51CA" w14:textId="77777777" w:rsidR="00791595" w:rsidRPr="00AB5032" w:rsidRDefault="00791595" w:rsidP="00791595">
            <w:pPr>
              <w:rPr>
                <w:rFonts w:ascii="Gill Sans MT" w:hAnsi="Gill Sans MT"/>
                <w:sz w:val="24"/>
                <w:szCs w:val="24"/>
              </w:rPr>
            </w:pPr>
            <w:r w:rsidRPr="00AB5032">
              <w:rPr>
                <w:rFonts w:ascii="Gill Sans MT" w:hAnsi="Gill Sans MT"/>
                <w:sz w:val="24"/>
                <w:szCs w:val="24"/>
              </w:rPr>
              <w:t xml:space="preserve">Recording data and results of increasing complexity using scientific diagrams and labels, classification keys, tables, scatter graphs, bar and line graphs </w:t>
            </w:r>
          </w:p>
          <w:p w14:paraId="2F77864E" w14:textId="77777777" w:rsidR="00791595" w:rsidRPr="00AB5032" w:rsidRDefault="00791595" w:rsidP="00791595">
            <w:pPr>
              <w:rPr>
                <w:rFonts w:ascii="Gill Sans MT" w:hAnsi="Gill Sans MT"/>
                <w:sz w:val="24"/>
                <w:szCs w:val="24"/>
              </w:rPr>
            </w:pPr>
            <w:r w:rsidRPr="00AB5032">
              <w:rPr>
                <w:rFonts w:ascii="Gill Sans MT" w:hAnsi="Gill Sans MT"/>
                <w:sz w:val="24"/>
                <w:szCs w:val="24"/>
              </w:rPr>
              <w:t xml:space="preserve">• The children decide how to record and present evidence. They record observations e.g. using annotated photographs, videos, labelled diagrams, observational drawings, labelled scientific diagrams or writing. They record measurements e.g. using tables, tally charts, bar charts, line graphs and scatter graphs. They record classifications e.g. using tables, Venn diagrams, Carroll diagrams and classification keys. </w:t>
            </w:r>
          </w:p>
          <w:p w14:paraId="383F2B96" w14:textId="17682299" w:rsidR="00791595" w:rsidRPr="008441FE" w:rsidRDefault="00791595" w:rsidP="00791595">
            <w:pPr>
              <w:rPr>
                <w:rFonts w:ascii="Gill Sans MT" w:hAnsi="Gill Sans MT"/>
              </w:rPr>
            </w:pPr>
            <w:r w:rsidRPr="00AB5032">
              <w:rPr>
                <w:rFonts w:ascii="Gill Sans MT" w:hAnsi="Gill Sans MT"/>
                <w:sz w:val="24"/>
                <w:szCs w:val="24"/>
              </w:rPr>
              <w:t xml:space="preserve">• Children present the same data in different ways </w:t>
            </w:r>
            <w:proofErr w:type="gramStart"/>
            <w:r w:rsidRPr="00AB5032">
              <w:rPr>
                <w:rFonts w:ascii="Gill Sans MT" w:hAnsi="Gill Sans MT"/>
                <w:sz w:val="24"/>
                <w:szCs w:val="24"/>
              </w:rPr>
              <w:t>in order to</w:t>
            </w:r>
            <w:proofErr w:type="gramEnd"/>
            <w:r w:rsidRPr="00AB5032">
              <w:rPr>
                <w:rFonts w:ascii="Gill Sans MT" w:hAnsi="Gill Sans MT"/>
                <w:sz w:val="24"/>
                <w:szCs w:val="24"/>
              </w:rPr>
              <w:t xml:space="preserve"> help with answering the question.</w:t>
            </w:r>
          </w:p>
        </w:tc>
        <w:tc>
          <w:tcPr>
            <w:tcW w:w="2746" w:type="dxa"/>
          </w:tcPr>
          <w:p w14:paraId="6B838CF3" w14:textId="77777777" w:rsidR="00791595" w:rsidRDefault="00791595" w:rsidP="00791595">
            <w:pPr>
              <w:rPr>
                <w:rFonts w:ascii="Gill Sans MT" w:hAnsi="Gill Sans MT"/>
                <w:sz w:val="24"/>
                <w:szCs w:val="24"/>
              </w:rPr>
            </w:pPr>
            <w:r w:rsidRPr="00C0774A">
              <w:rPr>
                <w:rFonts w:ascii="Gill Sans MT" w:hAnsi="Gill Sans MT"/>
                <w:sz w:val="24"/>
                <w:szCs w:val="24"/>
              </w:rPr>
              <w:t>Identifying scientific evidence that has been used to support or refute ideas or arguments.</w:t>
            </w:r>
          </w:p>
          <w:p w14:paraId="30C33DF0" w14:textId="77777777" w:rsidR="00791595" w:rsidRDefault="00791595" w:rsidP="00791595">
            <w:pPr>
              <w:rPr>
                <w:rFonts w:ascii="Gill Sans MT" w:hAnsi="Gill Sans MT"/>
                <w:sz w:val="24"/>
                <w:szCs w:val="24"/>
              </w:rPr>
            </w:pPr>
            <w:r w:rsidRPr="00C0774A">
              <w:rPr>
                <w:rFonts w:ascii="Gill Sans MT" w:hAnsi="Gill Sans MT"/>
                <w:sz w:val="24"/>
                <w:szCs w:val="24"/>
              </w:rPr>
              <w:t xml:space="preserve">• Children answer their own and others’ questions based on observations they have made, measurements they have taken or information they have gained from secondary sources. When doing this, they discuss whether other evidence e.g. from other groups, secondary sources and their scientific understanding, supports or refutes their answer. </w:t>
            </w:r>
          </w:p>
          <w:p w14:paraId="4D2BFD2C" w14:textId="77777777" w:rsidR="00791595" w:rsidRDefault="00791595" w:rsidP="00791595">
            <w:pPr>
              <w:rPr>
                <w:rFonts w:ascii="Gill Sans MT" w:hAnsi="Gill Sans MT"/>
                <w:sz w:val="24"/>
                <w:szCs w:val="24"/>
              </w:rPr>
            </w:pPr>
            <w:r w:rsidRPr="00C0774A">
              <w:rPr>
                <w:rFonts w:ascii="Gill Sans MT" w:hAnsi="Gill Sans MT"/>
                <w:sz w:val="24"/>
                <w:szCs w:val="24"/>
              </w:rPr>
              <w:t xml:space="preserve">• They talk about how their scientific ideas change due to new evidence that they have gathered. </w:t>
            </w:r>
          </w:p>
          <w:p w14:paraId="2B9C6AC9" w14:textId="77777777" w:rsidR="00791595" w:rsidRDefault="00791595" w:rsidP="00791595">
            <w:pPr>
              <w:rPr>
                <w:rFonts w:ascii="Gill Sans MT" w:hAnsi="Gill Sans MT"/>
                <w:sz w:val="24"/>
                <w:szCs w:val="24"/>
              </w:rPr>
            </w:pPr>
            <w:r w:rsidRPr="00C0774A">
              <w:rPr>
                <w:rFonts w:ascii="Gill Sans MT" w:hAnsi="Gill Sans MT"/>
                <w:sz w:val="24"/>
                <w:szCs w:val="24"/>
              </w:rPr>
              <w:t>• They talk about how new discoveries change scientific understanding.</w:t>
            </w:r>
          </w:p>
          <w:p w14:paraId="2AB966C8" w14:textId="77777777" w:rsidR="00791595" w:rsidRDefault="00791595" w:rsidP="00791595">
            <w:pPr>
              <w:rPr>
                <w:rFonts w:ascii="Gill Sans MT" w:hAnsi="Gill Sans MT"/>
                <w:sz w:val="24"/>
                <w:szCs w:val="24"/>
              </w:rPr>
            </w:pPr>
          </w:p>
          <w:p w14:paraId="25A8BE41" w14:textId="77777777" w:rsidR="00791595" w:rsidRPr="00157900" w:rsidRDefault="00791595" w:rsidP="00791595">
            <w:pPr>
              <w:rPr>
                <w:rFonts w:ascii="Gill Sans MT" w:hAnsi="Gill Sans MT"/>
                <w:sz w:val="24"/>
                <w:szCs w:val="24"/>
              </w:rPr>
            </w:pPr>
            <w:r w:rsidRPr="00157900">
              <w:rPr>
                <w:rFonts w:ascii="Gill Sans MT" w:hAnsi="Gill Sans MT"/>
                <w:sz w:val="24"/>
                <w:szCs w:val="24"/>
              </w:rPr>
              <w:t xml:space="preserve">Reporting and presenting findings from </w:t>
            </w:r>
          </w:p>
          <w:p w14:paraId="559794E9" w14:textId="77777777" w:rsidR="00791595" w:rsidRPr="00157900" w:rsidRDefault="00791595" w:rsidP="00791595">
            <w:pPr>
              <w:rPr>
                <w:rFonts w:ascii="Gill Sans MT" w:hAnsi="Gill Sans MT"/>
                <w:sz w:val="24"/>
                <w:szCs w:val="24"/>
              </w:rPr>
            </w:pPr>
            <w:r w:rsidRPr="00157900">
              <w:rPr>
                <w:rFonts w:ascii="Gill Sans MT" w:hAnsi="Gill Sans MT"/>
                <w:sz w:val="24"/>
                <w:szCs w:val="24"/>
              </w:rPr>
              <w:t xml:space="preserve">enquiries, including conclusions, causal relationships and explanations of and </w:t>
            </w:r>
          </w:p>
          <w:p w14:paraId="33388B8F" w14:textId="77777777" w:rsidR="00791595" w:rsidRPr="00157900" w:rsidRDefault="00791595" w:rsidP="00791595">
            <w:pPr>
              <w:rPr>
                <w:rFonts w:ascii="Gill Sans MT" w:hAnsi="Gill Sans MT"/>
                <w:sz w:val="24"/>
                <w:szCs w:val="24"/>
              </w:rPr>
            </w:pPr>
            <w:r w:rsidRPr="00157900">
              <w:rPr>
                <w:rFonts w:ascii="Gill Sans MT" w:hAnsi="Gill Sans MT"/>
                <w:sz w:val="24"/>
                <w:szCs w:val="24"/>
              </w:rPr>
              <w:t xml:space="preserve">degree of trust in results, in oral and </w:t>
            </w:r>
          </w:p>
          <w:p w14:paraId="1B4EA96B" w14:textId="77777777" w:rsidR="00791595" w:rsidRPr="00157900" w:rsidRDefault="00791595" w:rsidP="00791595">
            <w:pPr>
              <w:rPr>
                <w:rFonts w:ascii="Gill Sans MT" w:hAnsi="Gill Sans MT"/>
                <w:sz w:val="24"/>
                <w:szCs w:val="24"/>
              </w:rPr>
            </w:pPr>
            <w:r w:rsidRPr="00157900">
              <w:rPr>
                <w:rFonts w:ascii="Gill Sans MT" w:hAnsi="Gill Sans MT"/>
                <w:sz w:val="24"/>
                <w:szCs w:val="24"/>
              </w:rPr>
              <w:t>written forms such as displays and other presentations.</w:t>
            </w:r>
          </w:p>
          <w:p w14:paraId="33C637C0" w14:textId="77777777" w:rsidR="00791595" w:rsidRPr="00157900" w:rsidRDefault="00791595" w:rsidP="00791595">
            <w:pPr>
              <w:rPr>
                <w:rFonts w:ascii="Gill Sans MT" w:hAnsi="Gill Sans MT"/>
                <w:sz w:val="24"/>
                <w:szCs w:val="24"/>
              </w:rPr>
            </w:pPr>
            <w:r w:rsidRPr="00157900">
              <w:rPr>
                <w:rFonts w:ascii="Gill Sans MT" w:hAnsi="Gill Sans MT"/>
                <w:sz w:val="24"/>
                <w:szCs w:val="24"/>
              </w:rPr>
              <w:t xml:space="preserve">• In their conclusions, children: identify </w:t>
            </w:r>
          </w:p>
          <w:p w14:paraId="56559E56" w14:textId="77777777" w:rsidR="00791595" w:rsidRPr="00157900" w:rsidRDefault="00791595" w:rsidP="00791595">
            <w:pPr>
              <w:rPr>
                <w:rFonts w:ascii="Gill Sans MT" w:hAnsi="Gill Sans MT"/>
                <w:sz w:val="24"/>
                <w:szCs w:val="24"/>
              </w:rPr>
            </w:pPr>
            <w:r w:rsidRPr="00157900">
              <w:rPr>
                <w:rFonts w:ascii="Gill Sans MT" w:hAnsi="Gill Sans MT"/>
                <w:sz w:val="24"/>
                <w:szCs w:val="24"/>
              </w:rPr>
              <w:t xml:space="preserve">causal relationships and patterns in the </w:t>
            </w:r>
          </w:p>
          <w:p w14:paraId="179F0B77" w14:textId="2DA81E10" w:rsidR="00791595" w:rsidRPr="008441FE" w:rsidRDefault="00791595" w:rsidP="00791595">
            <w:pPr>
              <w:rPr>
                <w:rFonts w:ascii="Gill Sans MT" w:hAnsi="Gill Sans MT"/>
              </w:rPr>
            </w:pPr>
            <w:r w:rsidRPr="00157900">
              <w:rPr>
                <w:rFonts w:ascii="Gill Sans MT" w:hAnsi="Gill Sans MT"/>
                <w:sz w:val="24"/>
                <w:szCs w:val="24"/>
              </w:rPr>
              <w:t>natural world from their evidence; identify results that do not fit the overall pattern; and explain their findings using their subject knowledge.</w:t>
            </w:r>
          </w:p>
        </w:tc>
        <w:tc>
          <w:tcPr>
            <w:tcW w:w="2746" w:type="dxa"/>
          </w:tcPr>
          <w:p w14:paraId="6A99A7B9" w14:textId="228F9918" w:rsidR="00791595" w:rsidRPr="004D2169" w:rsidRDefault="00791595" w:rsidP="00791595">
            <w:pPr>
              <w:rPr>
                <w:rFonts w:ascii="Gill Sans MT" w:hAnsi="Gill Sans MT"/>
                <w:sz w:val="24"/>
                <w:szCs w:val="24"/>
              </w:rPr>
            </w:pPr>
            <w:r w:rsidRPr="004D2169">
              <w:rPr>
                <w:rFonts w:ascii="Gill Sans MT" w:hAnsi="Gill Sans MT"/>
                <w:sz w:val="24"/>
                <w:szCs w:val="24"/>
              </w:rPr>
              <w:t>Reporting and presenting findings from enquiries, including conclusions, causal relationships and explanations of and degree of trust in results, in oral and written forms such as displays and other presentations</w:t>
            </w:r>
            <w:r w:rsidR="00BF0D05">
              <w:rPr>
                <w:rFonts w:ascii="Gill Sans MT" w:hAnsi="Gill Sans MT"/>
                <w:sz w:val="24"/>
                <w:szCs w:val="24"/>
              </w:rPr>
              <w:t>.</w:t>
            </w:r>
            <w:r w:rsidRPr="004D2169">
              <w:rPr>
                <w:rFonts w:ascii="Gill Sans MT" w:hAnsi="Gill Sans MT"/>
                <w:sz w:val="24"/>
                <w:szCs w:val="24"/>
              </w:rPr>
              <w:t xml:space="preserve"> </w:t>
            </w:r>
          </w:p>
          <w:p w14:paraId="23C4458A" w14:textId="77777777" w:rsidR="00791595" w:rsidRPr="004D2169" w:rsidRDefault="00791595" w:rsidP="00791595">
            <w:pPr>
              <w:rPr>
                <w:rFonts w:ascii="Gill Sans MT" w:hAnsi="Gill Sans MT"/>
                <w:sz w:val="24"/>
                <w:szCs w:val="24"/>
              </w:rPr>
            </w:pPr>
            <w:r w:rsidRPr="004D2169">
              <w:rPr>
                <w:rFonts w:ascii="Gill Sans MT" w:hAnsi="Gill Sans MT"/>
                <w:sz w:val="24"/>
                <w:szCs w:val="24"/>
              </w:rPr>
              <w:t xml:space="preserve">• They evaluate, for example, the choice of method used, the control of variables, the precision and accuracy of measurements and the credibility of secondary sources used. </w:t>
            </w:r>
          </w:p>
          <w:p w14:paraId="3BAC9719" w14:textId="77777777" w:rsidR="00791595" w:rsidRPr="004D2169" w:rsidRDefault="00791595" w:rsidP="00791595">
            <w:pPr>
              <w:rPr>
                <w:rFonts w:ascii="Gill Sans MT" w:hAnsi="Gill Sans MT"/>
                <w:sz w:val="24"/>
                <w:szCs w:val="24"/>
              </w:rPr>
            </w:pPr>
            <w:r w:rsidRPr="004D2169">
              <w:rPr>
                <w:rFonts w:ascii="Gill Sans MT" w:hAnsi="Gill Sans MT"/>
                <w:sz w:val="24"/>
                <w:szCs w:val="24"/>
              </w:rPr>
              <w:t>• They identify any limitations that reduce the trust they have in their data.</w:t>
            </w:r>
          </w:p>
          <w:p w14:paraId="672D7D5C" w14:textId="77777777" w:rsidR="00791595" w:rsidRPr="004D2169" w:rsidRDefault="00791595" w:rsidP="00791595">
            <w:pPr>
              <w:rPr>
                <w:rFonts w:ascii="Gill Sans MT" w:hAnsi="Gill Sans MT"/>
                <w:sz w:val="24"/>
                <w:szCs w:val="24"/>
              </w:rPr>
            </w:pPr>
          </w:p>
          <w:p w14:paraId="572F261C" w14:textId="77777777" w:rsidR="00791595" w:rsidRPr="004D2169" w:rsidRDefault="00791595" w:rsidP="00791595">
            <w:pPr>
              <w:rPr>
                <w:rFonts w:ascii="Gill Sans MT" w:hAnsi="Gill Sans MT"/>
                <w:sz w:val="24"/>
                <w:szCs w:val="24"/>
              </w:rPr>
            </w:pPr>
            <w:r w:rsidRPr="004D2169">
              <w:rPr>
                <w:rFonts w:ascii="Gill Sans MT" w:hAnsi="Gill Sans MT"/>
                <w:sz w:val="24"/>
                <w:szCs w:val="24"/>
              </w:rPr>
              <w:t xml:space="preserve">Using test results to make predictions to set up further comparative and fair tests. </w:t>
            </w:r>
          </w:p>
          <w:p w14:paraId="6BE878D6" w14:textId="46D5EB65" w:rsidR="00791595" w:rsidRPr="00C0774A" w:rsidRDefault="00791595" w:rsidP="00791595">
            <w:pPr>
              <w:rPr>
                <w:rFonts w:ascii="Gill Sans MT" w:hAnsi="Gill Sans MT"/>
                <w:sz w:val="24"/>
                <w:szCs w:val="24"/>
              </w:rPr>
            </w:pPr>
            <w:r w:rsidRPr="004D2169">
              <w:rPr>
                <w:rFonts w:ascii="Gill Sans MT" w:hAnsi="Gill Sans MT"/>
                <w:sz w:val="24"/>
                <w:szCs w:val="24"/>
              </w:rPr>
              <w:t>• Children use the scientific knowledge gained from enquiry work to make predictions they can investigate using comparative and fair tests.</w:t>
            </w:r>
          </w:p>
        </w:tc>
        <w:tc>
          <w:tcPr>
            <w:tcW w:w="2746" w:type="dxa"/>
          </w:tcPr>
          <w:p w14:paraId="620F8FB0" w14:textId="77777777" w:rsidR="00791595" w:rsidRPr="00791595" w:rsidRDefault="00791595" w:rsidP="00791595">
            <w:pPr>
              <w:rPr>
                <w:rFonts w:ascii="Gill Sans MT" w:hAnsi="Gill Sans MT"/>
                <w:sz w:val="24"/>
                <w:szCs w:val="24"/>
              </w:rPr>
            </w:pPr>
            <w:r w:rsidRPr="00791595">
              <w:rPr>
                <w:rFonts w:ascii="Gill Sans MT" w:hAnsi="Gill Sans MT"/>
                <w:sz w:val="24"/>
                <w:szCs w:val="24"/>
              </w:rPr>
              <w:t>Reporting and presenting findings from enquiries, including conclusions, causal relationships</w:t>
            </w:r>
            <w:r>
              <w:rPr>
                <w:rFonts w:ascii="Gill Sans MT" w:hAnsi="Gill Sans MT"/>
                <w:sz w:val="24"/>
                <w:szCs w:val="24"/>
              </w:rPr>
              <w:t xml:space="preserve"> </w:t>
            </w:r>
            <w:r w:rsidRPr="00791595">
              <w:rPr>
                <w:rFonts w:ascii="Gill Sans MT" w:hAnsi="Gill Sans MT"/>
                <w:sz w:val="24"/>
                <w:szCs w:val="24"/>
              </w:rPr>
              <w:t xml:space="preserve">and explanations of and degree of trust in results, in oral and written forms such as displays and other presentations. </w:t>
            </w:r>
          </w:p>
          <w:p w14:paraId="1AA08BAD" w14:textId="0A082F07" w:rsidR="00791595" w:rsidRPr="004D2169" w:rsidRDefault="00791595" w:rsidP="00791595">
            <w:pPr>
              <w:rPr>
                <w:rFonts w:ascii="Gill Sans MT" w:hAnsi="Gill Sans MT"/>
                <w:sz w:val="24"/>
                <w:szCs w:val="24"/>
              </w:rPr>
            </w:pPr>
            <w:r w:rsidRPr="00791595">
              <w:rPr>
                <w:rFonts w:ascii="Gill Sans MT" w:hAnsi="Gill Sans MT"/>
                <w:sz w:val="24"/>
                <w:szCs w:val="24"/>
              </w:rPr>
              <w:t>• They communicate their findings to an audience using relevant scientific language and illustrations.</w:t>
            </w:r>
          </w:p>
        </w:tc>
      </w:tr>
    </w:tbl>
    <w:p w14:paraId="00BC8E48" w14:textId="77777777" w:rsidR="00FD44FE" w:rsidRDefault="00FD44FE" w:rsidP="007F137B">
      <w:pPr>
        <w:rPr>
          <w:rFonts w:ascii="Gill Sans MT" w:hAnsi="Gill Sans MT"/>
          <w:sz w:val="24"/>
          <w:szCs w:val="24"/>
        </w:rPr>
      </w:pPr>
    </w:p>
    <w:p w14:paraId="1ED39E59" w14:textId="77777777" w:rsidR="008A628F" w:rsidRDefault="008A628F" w:rsidP="007F137B">
      <w:pPr>
        <w:rPr>
          <w:rFonts w:ascii="Gill Sans MT" w:hAnsi="Gill Sans MT"/>
          <w:sz w:val="24"/>
          <w:szCs w:val="24"/>
        </w:rPr>
      </w:pPr>
    </w:p>
    <w:p w14:paraId="2664A01A" w14:textId="77777777" w:rsidR="008A628F" w:rsidRDefault="008A628F" w:rsidP="007F137B">
      <w:pPr>
        <w:rPr>
          <w:rFonts w:ascii="Gill Sans MT" w:hAnsi="Gill Sans MT"/>
          <w:sz w:val="24"/>
          <w:szCs w:val="24"/>
        </w:rPr>
      </w:pPr>
    </w:p>
    <w:p w14:paraId="37955423" w14:textId="77777777" w:rsidR="008A628F" w:rsidRDefault="008A628F" w:rsidP="007F137B">
      <w:pPr>
        <w:rPr>
          <w:rFonts w:ascii="Gill Sans MT" w:hAnsi="Gill Sans MT"/>
          <w:sz w:val="24"/>
          <w:szCs w:val="24"/>
        </w:rPr>
      </w:pPr>
    </w:p>
    <w:p w14:paraId="2F70C64B" w14:textId="77777777" w:rsidR="008A628F" w:rsidRDefault="008A628F" w:rsidP="007F137B">
      <w:pPr>
        <w:rPr>
          <w:rFonts w:ascii="Gill Sans MT" w:hAnsi="Gill Sans MT"/>
          <w:sz w:val="24"/>
          <w:szCs w:val="24"/>
        </w:rPr>
      </w:pPr>
    </w:p>
    <w:p w14:paraId="4119787E" w14:textId="77777777" w:rsidR="008A628F" w:rsidRDefault="008A628F" w:rsidP="007F137B">
      <w:pPr>
        <w:rPr>
          <w:rFonts w:ascii="Gill Sans MT" w:hAnsi="Gill Sans MT"/>
          <w:sz w:val="24"/>
          <w:szCs w:val="24"/>
        </w:rPr>
      </w:pPr>
    </w:p>
    <w:p w14:paraId="1EE4B59F" w14:textId="77777777" w:rsidR="008A628F" w:rsidRDefault="008A628F" w:rsidP="007F137B">
      <w:pPr>
        <w:rPr>
          <w:rFonts w:ascii="Gill Sans MT" w:hAnsi="Gill Sans MT"/>
          <w:sz w:val="24"/>
          <w:szCs w:val="24"/>
        </w:rPr>
      </w:pPr>
    </w:p>
    <w:p w14:paraId="0D18F57C" w14:textId="77777777" w:rsidR="008A628F" w:rsidRDefault="008A628F" w:rsidP="007F137B">
      <w:pPr>
        <w:rPr>
          <w:rFonts w:ascii="Gill Sans MT" w:hAnsi="Gill Sans MT"/>
          <w:sz w:val="24"/>
          <w:szCs w:val="24"/>
        </w:rPr>
      </w:pPr>
    </w:p>
    <w:p w14:paraId="1D5F0C0F" w14:textId="77777777" w:rsidR="008A628F" w:rsidRDefault="008A628F" w:rsidP="007F137B">
      <w:pPr>
        <w:rPr>
          <w:rFonts w:ascii="Gill Sans MT" w:hAnsi="Gill Sans MT"/>
          <w:sz w:val="24"/>
          <w:szCs w:val="24"/>
        </w:rPr>
      </w:pPr>
    </w:p>
    <w:p w14:paraId="56FB2C49" w14:textId="77777777" w:rsidR="008A628F" w:rsidRDefault="008A628F" w:rsidP="007F137B">
      <w:pPr>
        <w:rPr>
          <w:rFonts w:ascii="Gill Sans MT" w:hAnsi="Gill Sans MT"/>
          <w:sz w:val="24"/>
          <w:szCs w:val="24"/>
        </w:rPr>
      </w:pPr>
    </w:p>
    <w:p w14:paraId="0BD3AD6C" w14:textId="77777777" w:rsidR="008A628F" w:rsidRDefault="008A628F" w:rsidP="007F137B">
      <w:pPr>
        <w:rPr>
          <w:rFonts w:ascii="Gill Sans MT" w:hAnsi="Gill Sans MT"/>
          <w:sz w:val="24"/>
          <w:szCs w:val="24"/>
        </w:rPr>
      </w:pPr>
    </w:p>
    <w:p w14:paraId="611E06CA" w14:textId="77777777" w:rsidR="008A628F" w:rsidRDefault="008A628F" w:rsidP="007F137B">
      <w:pPr>
        <w:rPr>
          <w:rFonts w:ascii="Gill Sans MT" w:hAnsi="Gill Sans MT"/>
          <w:sz w:val="24"/>
          <w:szCs w:val="24"/>
        </w:rPr>
      </w:pPr>
    </w:p>
    <w:p w14:paraId="45491628" w14:textId="77777777" w:rsidR="008A628F" w:rsidRDefault="008A628F" w:rsidP="007F137B">
      <w:pPr>
        <w:rPr>
          <w:rFonts w:ascii="Gill Sans MT" w:hAnsi="Gill Sans MT"/>
          <w:sz w:val="24"/>
          <w:szCs w:val="24"/>
        </w:rPr>
      </w:pPr>
    </w:p>
    <w:p w14:paraId="5DA20BC0" w14:textId="77777777" w:rsidR="0090256A" w:rsidRPr="005F3655" w:rsidRDefault="0090256A">
      <w:pPr>
        <w:rPr>
          <w:rFonts w:cstheme="minorHAnsi"/>
        </w:rPr>
      </w:pPr>
    </w:p>
    <w:sectPr w:rsidR="0090256A" w:rsidRPr="005F3655" w:rsidSect="00F6313B">
      <w:headerReference w:type="default" r:id="rId11"/>
      <w:footerReference w:type="default" r:id="rId12"/>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30A7F" w14:textId="77777777" w:rsidR="004E1924" w:rsidRDefault="004E1924" w:rsidP="005F3655">
      <w:pPr>
        <w:spacing w:after="0" w:line="240" w:lineRule="auto"/>
      </w:pPr>
      <w:r>
        <w:separator/>
      </w:r>
    </w:p>
  </w:endnote>
  <w:endnote w:type="continuationSeparator" w:id="0">
    <w:p w14:paraId="3EAABF7F" w14:textId="77777777" w:rsidR="004E1924" w:rsidRDefault="004E1924" w:rsidP="005F3655">
      <w:pPr>
        <w:spacing w:after="0" w:line="240" w:lineRule="auto"/>
      </w:pPr>
      <w:r>
        <w:continuationSeparator/>
      </w:r>
    </w:p>
  </w:endnote>
  <w:endnote w:type="continuationNotice" w:id="1">
    <w:p w14:paraId="728B3BA8" w14:textId="77777777" w:rsidR="004E1924" w:rsidRDefault="004E1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Calibri"/>
    <w:charset w:val="00"/>
    <w:family w:val="swiss"/>
    <w:pitch w:val="variable"/>
    <w:sig w:usb0="00000007" w:usb1="00000000" w:usb2="00000000" w:usb3="00000000" w:csb0="00000003"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7455"/>
      <w:gridCol w:w="7455"/>
      <w:gridCol w:w="7455"/>
    </w:tblGrid>
    <w:tr w:rsidR="30DAAC19" w14:paraId="063AD740" w14:textId="77777777" w:rsidTr="30DAAC19">
      <w:trPr>
        <w:trHeight w:val="300"/>
      </w:trPr>
      <w:tc>
        <w:tcPr>
          <w:tcW w:w="7455" w:type="dxa"/>
        </w:tcPr>
        <w:p w14:paraId="3255090D" w14:textId="0A0B7F7D" w:rsidR="30DAAC19" w:rsidRDefault="30DAAC19" w:rsidP="30DAAC19">
          <w:pPr>
            <w:pStyle w:val="Header"/>
            <w:ind w:left="-115"/>
          </w:pPr>
        </w:p>
      </w:tc>
      <w:tc>
        <w:tcPr>
          <w:tcW w:w="7455" w:type="dxa"/>
        </w:tcPr>
        <w:p w14:paraId="5E059D1C" w14:textId="2FB38451" w:rsidR="30DAAC19" w:rsidRDefault="30DAAC19" w:rsidP="30DAAC19">
          <w:pPr>
            <w:pStyle w:val="Header"/>
            <w:jc w:val="center"/>
          </w:pPr>
        </w:p>
      </w:tc>
      <w:tc>
        <w:tcPr>
          <w:tcW w:w="7455" w:type="dxa"/>
        </w:tcPr>
        <w:p w14:paraId="07BD926C" w14:textId="779AE9DB" w:rsidR="30DAAC19" w:rsidRDefault="30DAAC19" w:rsidP="30DAAC19">
          <w:pPr>
            <w:pStyle w:val="Header"/>
            <w:ind w:right="-115"/>
            <w:jc w:val="right"/>
          </w:pPr>
        </w:p>
      </w:tc>
    </w:tr>
  </w:tbl>
  <w:p w14:paraId="6679DB49" w14:textId="1F8FAD9A" w:rsidR="30DAAC19" w:rsidRDefault="30DAAC19" w:rsidP="30DAA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A8193" w14:textId="77777777" w:rsidR="004E1924" w:rsidRDefault="004E1924" w:rsidP="005F3655">
      <w:pPr>
        <w:spacing w:after="0" w:line="240" w:lineRule="auto"/>
      </w:pPr>
      <w:r>
        <w:separator/>
      </w:r>
    </w:p>
  </w:footnote>
  <w:footnote w:type="continuationSeparator" w:id="0">
    <w:p w14:paraId="500CCC36" w14:textId="77777777" w:rsidR="004E1924" w:rsidRDefault="004E1924" w:rsidP="005F3655">
      <w:pPr>
        <w:spacing w:after="0" w:line="240" w:lineRule="auto"/>
      </w:pPr>
      <w:r>
        <w:continuationSeparator/>
      </w:r>
    </w:p>
  </w:footnote>
  <w:footnote w:type="continuationNotice" w:id="1">
    <w:p w14:paraId="0C95A549" w14:textId="77777777" w:rsidR="004E1924" w:rsidRDefault="004E19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1D3C3" w14:textId="53C49233" w:rsidR="00E152A2" w:rsidRPr="005F3655" w:rsidRDefault="00571DAA" w:rsidP="00E13E85">
    <w:pPr>
      <w:jc w:val="center"/>
      <w:rPr>
        <w:rFonts w:ascii="Gill Sans MT" w:hAnsi="Gill Sans MT"/>
        <w:b/>
        <w:noProof/>
        <w:sz w:val="48"/>
        <w:szCs w:val="48"/>
        <w:lang w:eastAsia="en-GB"/>
      </w:rPr>
    </w:pPr>
    <w:r w:rsidRPr="005F3655">
      <w:rPr>
        <w:rFonts w:ascii="Gill Sans MT" w:hAnsi="Gill Sans MT"/>
        <w:b/>
        <w:noProof/>
        <w:sz w:val="48"/>
        <w:szCs w:val="48"/>
        <w:u w:val="single"/>
        <w:lang w:eastAsia="en-GB"/>
      </w:rPr>
      <w:drawing>
        <wp:anchor distT="0" distB="0" distL="114300" distR="114300" simplePos="0" relativeHeight="251658240" behindDoc="0" locked="0" layoutInCell="1" allowOverlap="1" wp14:anchorId="259FDCDC" wp14:editId="3D322D54">
          <wp:simplePos x="0" y="0"/>
          <wp:positionH relativeFrom="margin">
            <wp:posOffset>-276860</wp:posOffset>
          </wp:positionH>
          <wp:positionV relativeFrom="paragraph">
            <wp:posOffset>-280670</wp:posOffset>
          </wp:positionV>
          <wp:extent cx="1551940" cy="957580"/>
          <wp:effectExtent l="0" t="0" r="0" b="0"/>
          <wp:wrapNone/>
          <wp:docPr id="1" name="Picture 1" descr="Discovery MAT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Discovery MAT Logo (1)"/>
                  <pic:cNvPicPr>
                    <a:picLocks noChangeAspect="1" noChangeArrowheads="1"/>
                  </pic:cNvPicPr>
                </pic:nvPicPr>
                <pic:blipFill>
                  <a:blip r:embed="rId1" cstate="print"/>
                  <a:srcRect/>
                  <a:stretch>
                    <a:fillRect/>
                  </a:stretch>
                </pic:blipFill>
                <pic:spPr bwMode="auto">
                  <a:xfrm>
                    <a:off x="0" y="0"/>
                    <a:ext cx="1551940" cy="957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1180B">
      <w:rPr>
        <w:rFonts w:ascii="Gill Sans MT" w:hAnsi="Gill Sans MT"/>
        <w:b/>
        <w:sz w:val="44"/>
        <w:szCs w:val="44"/>
        <w:u w:val="single"/>
      </w:rPr>
      <w:t>Science</w:t>
    </w:r>
    <w:r w:rsidRPr="005F3655">
      <w:rPr>
        <w:rFonts w:ascii="Gill Sans MT" w:hAnsi="Gill Sans MT"/>
        <w:b/>
        <w:sz w:val="44"/>
        <w:szCs w:val="44"/>
        <w:u w:val="single"/>
      </w:rPr>
      <w:t xml:space="preserve"> </w:t>
    </w:r>
    <w:r w:rsidR="006750EE">
      <w:rPr>
        <w:rFonts w:ascii="Gill Sans MT" w:hAnsi="Gill Sans MT"/>
        <w:b/>
        <w:sz w:val="44"/>
        <w:szCs w:val="44"/>
        <w:u w:val="single"/>
      </w:rPr>
      <w:t>–</w:t>
    </w:r>
    <w:r w:rsidRPr="005D2DC8">
      <w:rPr>
        <w:rFonts w:ascii="Gill Sans MT" w:hAnsi="Gill Sans MT"/>
        <w:b/>
        <w:sz w:val="44"/>
        <w:szCs w:val="44"/>
        <w:u w:val="single"/>
      </w:rPr>
      <w:t xml:space="preserve"> </w:t>
    </w:r>
    <w:r w:rsidR="006750EE">
      <w:rPr>
        <w:rFonts w:ascii="Gill Sans MT" w:hAnsi="Gill Sans MT"/>
        <w:b/>
        <w:sz w:val="44"/>
        <w:szCs w:val="44"/>
        <w:u w:val="single"/>
      </w:rPr>
      <w:t xml:space="preserve">Curriculum </w:t>
    </w:r>
    <w:r w:rsidRPr="005D2DC8">
      <w:rPr>
        <w:rFonts w:ascii="Gill Sans MT" w:hAnsi="Gill Sans MT"/>
        <w:b/>
        <w:sz w:val="44"/>
        <w:szCs w:val="44"/>
        <w:u w:val="single"/>
      </w:rPr>
      <w:t>Progression Map</w:t>
    </w:r>
  </w:p>
  <w:p w14:paraId="0A45D3E8" w14:textId="77777777" w:rsidR="00E152A2" w:rsidRPr="005D2DC8" w:rsidRDefault="00E152A2">
    <w:pPr>
      <w:pStyle w:val="Header"/>
      <w:rPr>
        <w:sz w:val="40"/>
        <w:szCs w:val="40"/>
      </w:rPr>
    </w:pPr>
  </w:p>
  <w:p w14:paraId="33DF2CB2" w14:textId="77777777" w:rsidR="00E152A2" w:rsidRPr="005D2DC8" w:rsidRDefault="00E152A2">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2D71"/>
    <w:multiLevelType w:val="hybridMultilevel"/>
    <w:tmpl w:val="2A0C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6CEB"/>
    <w:multiLevelType w:val="hybridMultilevel"/>
    <w:tmpl w:val="9B36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74CBB"/>
    <w:multiLevelType w:val="hybridMultilevel"/>
    <w:tmpl w:val="C108DB7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CC21681"/>
    <w:multiLevelType w:val="hybridMultilevel"/>
    <w:tmpl w:val="2E62C200"/>
    <w:lvl w:ilvl="0" w:tplc="1296795E">
      <w:start w:val="1"/>
      <w:numFmt w:val="bullet"/>
      <w:lvlText w:val="•"/>
      <w:lvlJc w:val="left"/>
      <w:pPr>
        <w:tabs>
          <w:tab w:val="num" w:pos="720"/>
        </w:tabs>
        <w:ind w:left="720" w:hanging="360"/>
      </w:pPr>
      <w:rPr>
        <w:rFonts w:ascii="Arial" w:hAnsi="Arial" w:hint="default"/>
      </w:rPr>
    </w:lvl>
    <w:lvl w:ilvl="1" w:tplc="9BACA820" w:tentative="1">
      <w:start w:val="1"/>
      <w:numFmt w:val="bullet"/>
      <w:lvlText w:val="•"/>
      <w:lvlJc w:val="left"/>
      <w:pPr>
        <w:tabs>
          <w:tab w:val="num" w:pos="1440"/>
        </w:tabs>
        <w:ind w:left="1440" w:hanging="360"/>
      </w:pPr>
      <w:rPr>
        <w:rFonts w:ascii="Arial" w:hAnsi="Arial" w:hint="default"/>
      </w:rPr>
    </w:lvl>
    <w:lvl w:ilvl="2" w:tplc="7BBEC840" w:tentative="1">
      <w:start w:val="1"/>
      <w:numFmt w:val="bullet"/>
      <w:lvlText w:val="•"/>
      <w:lvlJc w:val="left"/>
      <w:pPr>
        <w:tabs>
          <w:tab w:val="num" w:pos="2160"/>
        </w:tabs>
        <w:ind w:left="2160" w:hanging="360"/>
      </w:pPr>
      <w:rPr>
        <w:rFonts w:ascii="Arial" w:hAnsi="Arial" w:hint="default"/>
      </w:rPr>
    </w:lvl>
    <w:lvl w:ilvl="3" w:tplc="E2A6B568" w:tentative="1">
      <w:start w:val="1"/>
      <w:numFmt w:val="bullet"/>
      <w:lvlText w:val="•"/>
      <w:lvlJc w:val="left"/>
      <w:pPr>
        <w:tabs>
          <w:tab w:val="num" w:pos="2880"/>
        </w:tabs>
        <w:ind w:left="2880" w:hanging="360"/>
      </w:pPr>
      <w:rPr>
        <w:rFonts w:ascii="Arial" w:hAnsi="Arial" w:hint="default"/>
      </w:rPr>
    </w:lvl>
    <w:lvl w:ilvl="4" w:tplc="DF126BC0" w:tentative="1">
      <w:start w:val="1"/>
      <w:numFmt w:val="bullet"/>
      <w:lvlText w:val="•"/>
      <w:lvlJc w:val="left"/>
      <w:pPr>
        <w:tabs>
          <w:tab w:val="num" w:pos="3600"/>
        </w:tabs>
        <w:ind w:left="3600" w:hanging="360"/>
      </w:pPr>
      <w:rPr>
        <w:rFonts w:ascii="Arial" w:hAnsi="Arial" w:hint="default"/>
      </w:rPr>
    </w:lvl>
    <w:lvl w:ilvl="5" w:tplc="285A576E" w:tentative="1">
      <w:start w:val="1"/>
      <w:numFmt w:val="bullet"/>
      <w:lvlText w:val="•"/>
      <w:lvlJc w:val="left"/>
      <w:pPr>
        <w:tabs>
          <w:tab w:val="num" w:pos="4320"/>
        </w:tabs>
        <w:ind w:left="4320" w:hanging="360"/>
      </w:pPr>
      <w:rPr>
        <w:rFonts w:ascii="Arial" w:hAnsi="Arial" w:hint="default"/>
      </w:rPr>
    </w:lvl>
    <w:lvl w:ilvl="6" w:tplc="7AB862E6" w:tentative="1">
      <w:start w:val="1"/>
      <w:numFmt w:val="bullet"/>
      <w:lvlText w:val="•"/>
      <w:lvlJc w:val="left"/>
      <w:pPr>
        <w:tabs>
          <w:tab w:val="num" w:pos="5040"/>
        </w:tabs>
        <w:ind w:left="5040" w:hanging="360"/>
      </w:pPr>
      <w:rPr>
        <w:rFonts w:ascii="Arial" w:hAnsi="Arial" w:hint="default"/>
      </w:rPr>
    </w:lvl>
    <w:lvl w:ilvl="7" w:tplc="70200AC2" w:tentative="1">
      <w:start w:val="1"/>
      <w:numFmt w:val="bullet"/>
      <w:lvlText w:val="•"/>
      <w:lvlJc w:val="left"/>
      <w:pPr>
        <w:tabs>
          <w:tab w:val="num" w:pos="5760"/>
        </w:tabs>
        <w:ind w:left="5760" w:hanging="360"/>
      </w:pPr>
      <w:rPr>
        <w:rFonts w:ascii="Arial" w:hAnsi="Arial" w:hint="default"/>
      </w:rPr>
    </w:lvl>
    <w:lvl w:ilvl="8" w:tplc="33C80D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E713BE"/>
    <w:multiLevelType w:val="multilevel"/>
    <w:tmpl w:val="4C32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A6E20"/>
    <w:multiLevelType w:val="hybridMultilevel"/>
    <w:tmpl w:val="2AE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417FD"/>
    <w:multiLevelType w:val="hybridMultilevel"/>
    <w:tmpl w:val="07AA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C6940"/>
    <w:multiLevelType w:val="hybridMultilevel"/>
    <w:tmpl w:val="17D6F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904C9"/>
    <w:multiLevelType w:val="hybridMultilevel"/>
    <w:tmpl w:val="6C4A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06E79"/>
    <w:multiLevelType w:val="hybridMultilevel"/>
    <w:tmpl w:val="B748F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4144C5"/>
    <w:multiLevelType w:val="hybridMultilevel"/>
    <w:tmpl w:val="E928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B4FD6"/>
    <w:multiLevelType w:val="hybridMultilevel"/>
    <w:tmpl w:val="18049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56D60"/>
    <w:multiLevelType w:val="multilevel"/>
    <w:tmpl w:val="B1BE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0207D"/>
    <w:multiLevelType w:val="hybridMultilevel"/>
    <w:tmpl w:val="261EC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681677"/>
    <w:multiLevelType w:val="hybridMultilevel"/>
    <w:tmpl w:val="1B5019EA"/>
    <w:lvl w:ilvl="0" w:tplc="6FFECA74">
      <w:start w:val="1"/>
      <w:numFmt w:val="bullet"/>
      <w:lvlText w:val="•"/>
      <w:lvlJc w:val="left"/>
      <w:pPr>
        <w:tabs>
          <w:tab w:val="num" w:pos="720"/>
        </w:tabs>
        <w:ind w:left="720" w:hanging="360"/>
      </w:pPr>
      <w:rPr>
        <w:rFonts w:ascii="Arial" w:hAnsi="Arial" w:hint="default"/>
      </w:rPr>
    </w:lvl>
    <w:lvl w:ilvl="1" w:tplc="4518045E" w:tentative="1">
      <w:start w:val="1"/>
      <w:numFmt w:val="bullet"/>
      <w:lvlText w:val="•"/>
      <w:lvlJc w:val="left"/>
      <w:pPr>
        <w:tabs>
          <w:tab w:val="num" w:pos="1440"/>
        </w:tabs>
        <w:ind w:left="1440" w:hanging="360"/>
      </w:pPr>
      <w:rPr>
        <w:rFonts w:ascii="Arial" w:hAnsi="Arial" w:hint="default"/>
      </w:rPr>
    </w:lvl>
    <w:lvl w:ilvl="2" w:tplc="05A4DB8E" w:tentative="1">
      <w:start w:val="1"/>
      <w:numFmt w:val="bullet"/>
      <w:lvlText w:val="•"/>
      <w:lvlJc w:val="left"/>
      <w:pPr>
        <w:tabs>
          <w:tab w:val="num" w:pos="2160"/>
        </w:tabs>
        <w:ind w:left="2160" w:hanging="360"/>
      </w:pPr>
      <w:rPr>
        <w:rFonts w:ascii="Arial" w:hAnsi="Arial" w:hint="default"/>
      </w:rPr>
    </w:lvl>
    <w:lvl w:ilvl="3" w:tplc="7ED66B6A" w:tentative="1">
      <w:start w:val="1"/>
      <w:numFmt w:val="bullet"/>
      <w:lvlText w:val="•"/>
      <w:lvlJc w:val="left"/>
      <w:pPr>
        <w:tabs>
          <w:tab w:val="num" w:pos="2880"/>
        </w:tabs>
        <w:ind w:left="2880" w:hanging="360"/>
      </w:pPr>
      <w:rPr>
        <w:rFonts w:ascii="Arial" w:hAnsi="Arial" w:hint="default"/>
      </w:rPr>
    </w:lvl>
    <w:lvl w:ilvl="4" w:tplc="35D20014" w:tentative="1">
      <w:start w:val="1"/>
      <w:numFmt w:val="bullet"/>
      <w:lvlText w:val="•"/>
      <w:lvlJc w:val="left"/>
      <w:pPr>
        <w:tabs>
          <w:tab w:val="num" w:pos="3600"/>
        </w:tabs>
        <w:ind w:left="3600" w:hanging="360"/>
      </w:pPr>
      <w:rPr>
        <w:rFonts w:ascii="Arial" w:hAnsi="Arial" w:hint="default"/>
      </w:rPr>
    </w:lvl>
    <w:lvl w:ilvl="5" w:tplc="36444748" w:tentative="1">
      <w:start w:val="1"/>
      <w:numFmt w:val="bullet"/>
      <w:lvlText w:val="•"/>
      <w:lvlJc w:val="left"/>
      <w:pPr>
        <w:tabs>
          <w:tab w:val="num" w:pos="4320"/>
        </w:tabs>
        <w:ind w:left="4320" w:hanging="360"/>
      </w:pPr>
      <w:rPr>
        <w:rFonts w:ascii="Arial" w:hAnsi="Arial" w:hint="default"/>
      </w:rPr>
    </w:lvl>
    <w:lvl w:ilvl="6" w:tplc="2B607242" w:tentative="1">
      <w:start w:val="1"/>
      <w:numFmt w:val="bullet"/>
      <w:lvlText w:val="•"/>
      <w:lvlJc w:val="left"/>
      <w:pPr>
        <w:tabs>
          <w:tab w:val="num" w:pos="5040"/>
        </w:tabs>
        <w:ind w:left="5040" w:hanging="360"/>
      </w:pPr>
      <w:rPr>
        <w:rFonts w:ascii="Arial" w:hAnsi="Arial" w:hint="default"/>
      </w:rPr>
    </w:lvl>
    <w:lvl w:ilvl="7" w:tplc="D146230A" w:tentative="1">
      <w:start w:val="1"/>
      <w:numFmt w:val="bullet"/>
      <w:lvlText w:val="•"/>
      <w:lvlJc w:val="left"/>
      <w:pPr>
        <w:tabs>
          <w:tab w:val="num" w:pos="5760"/>
        </w:tabs>
        <w:ind w:left="5760" w:hanging="360"/>
      </w:pPr>
      <w:rPr>
        <w:rFonts w:ascii="Arial" w:hAnsi="Arial" w:hint="default"/>
      </w:rPr>
    </w:lvl>
    <w:lvl w:ilvl="8" w:tplc="927E95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D3C6B5E"/>
    <w:multiLevelType w:val="hybridMultilevel"/>
    <w:tmpl w:val="6564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3478F"/>
    <w:multiLevelType w:val="hybridMultilevel"/>
    <w:tmpl w:val="EFE26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087813"/>
    <w:multiLevelType w:val="hybridMultilevel"/>
    <w:tmpl w:val="867C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D7D62"/>
    <w:multiLevelType w:val="hybridMultilevel"/>
    <w:tmpl w:val="C638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7280E"/>
    <w:multiLevelType w:val="hybridMultilevel"/>
    <w:tmpl w:val="940E5534"/>
    <w:lvl w:ilvl="0" w:tplc="0776A850">
      <w:start w:val="1"/>
      <w:numFmt w:val="bullet"/>
      <w:lvlText w:val="•"/>
      <w:lvlJc w:val="left"/>
      <w:pPr>
        <w:tabs>
          <w:tab w:val="num" w:pos="720"/>
        </w:tabs>
        <w:ind w:left="720" w:hanging="360"/>
      </w:pPr>
      <w:rPr>
        <w:rFonts w:ascii="Arial" w:hAnsi="Arial" w:hint="default"/>
      </w:rPr>
    </w:lvl>
    <w:lvl w:ilvl="1" w:tplc="98E4E5BA" w:tentative="1">
      <w:start w:val="1"/>
      <w:numFmt w:val="bullet"/>
      <w:lvlText w:val="•"/>
      <w:lvlJc w:val="left"/>
      <w:pPr>
        <w:tabs>
          <w:tab w:val="num" w:pos="1440"/>
        </w:tabs>
        <w:ind w:left="1440" w:hanging="360"/>
      </w:pPr>
      <w:rPr>
        <w:rFonts w:ascii="Arial" w:hAnsi="Arial" w:hint="default"/>
      </w:rPr>
    </w:lvl>
    <w:lvl w:ilvl="2" w:tplc="C2E693C4" w:tentative="1">
      <w:start w:val="1"/>
      <w:numFmt w:val="bullet"/>
      <w:lvlText w:val="•"/>
      <w:lvlJc w:val="left"/>
      <w:pPr>
        <w:tabs>
          <w:tab w:val="num" w:pos="2160"/>
        </w:tabs>
        <w:ind w:left="2160" w:hanging="360"/>
      </w:pPr>
      <w:rPr>
        <w:rFonts w:ascii="Arial" w:hAnsi="Arial" w:hint="default"/>
      </w:rPr>
    </w:lvl>
    <w:lvl w:ilvl="3" w:tplc="6624DBB6" w:tentative="1">
      <w:start w:val="1"/>
      <w:numFmt w:val="bullet"/>
      <w:lvlText w:val="•"/>
      <w:lvlJc w:val="left"/>
      <w:pPr>
        <w:tabs>
          <w:tab w:val="num" w:pos="2880"/>
        </w:tabs>
        <w:ind w:left="2880" w:hanging="360"/>
      </w:pPr>
      <w:rPr>
        <w:rFonts w:ascii="Arial" w:hAnsi="Arial" w:hint="default"/>
      </w:rPr>
    </w:lvl>
    <w:lvl w:ilvl="4" w:tplc="94BA3C02" w:tentative="1">
      <w:start w:val="1"/>
      <w:numFmt w:val="bullet"/>
      <w:lvlText w:val="•"/>
      <w:lvlJc w:val="left"/>
      <w:pPr>
        <w:tabs>
          <w:tab w:val="num" w:pos="3600"/>
        </w:tabs>
        <w:ind w:left="3600" w:hanging="360"/>
      </w:pPr>
      <w:rPr>
        <w:rFonts w:ascii="Arial" w:hAnsi="Arial" w:hint="default"/>
      </w:rPr>
    </w:lvl>
    <w:lvl w:ilvl="5" w:tplc="6484A072" w:tentative="1">
      <w:start w:val="1"/>
      <w:numFmt w:val="bullet"/>
      <w:lvlText w:val="•"/>
      <w:lvlJc w:val="left"/>
      <w:pPr>
        <w:tabs>
          <w:tab w:val="num" w:pos="4320"/>
        </w:tabs>
        <w:ind w:left="4320" w:hanging="360"/>
      </w:pPr>
      <w:rPr>
        <w:rFonts w:ascii="Arial" w:hAnsi="Arial" w:hint="default"/>
      </w:rPr>
    </w:lvl>
    <w:lvl w:ilvl="6" w:tplc="C0C6E000" w:tentative="1">
      <w:start w:val="1"/>
      <w:numFmt w:val="bullet"/>
      <w:lvlText w:val="•"/>
      <w:lvlJc w:val="left"/>
      <w:pPr>
        <w:tabs>
          <w:tab w:val="num" w:pos="5040"/>
        </w:tabs>
        <w:ind w:left="5040" w:hanging="360"/>
      </w:pPr>
      <w:rPr>
        <w:rFonts w:ascii="Arial" w:hAnsi="Arial" w:hint="default"/>
      </w:rPr>
    </w:lvl>
    <w:lvl w:ilvl="7" w:tplc="20B8879C" w:tentative="1">
      <w:start w:val="1"/>
      <w:numFmt w:val="bullet"/>
      <w:lvlText w:val="•"/>
      <w:lvlJc w:val="left"/>
      <w:pPr>
        <w:tabs>
          <w:tab w:val="num" w:pos="5760"/>
        </w:tabs>
        <w:ind w:left="5760" w:hanging="360"/>
      </w:pPr>
      <w:rPr>
        <w:rFonts w:ascii="Arial" w:hAnsi="Arial" w:hint="default"/>
      </w:rPr>
    </w:lvl>
    <w:lvl w:ilvl="8" w:tplc="D88603F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601571"/>
    <w:multiLevelType w:val="hybridMultilevel"/>
    <w:tmpl w:val="9F0E7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657F70"/>
    <w:multiLevelType w:val="hybridMultilevel"/>
    <w:tmpl w:val="632AB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4147A4"/>
    <w:multiLevelType w:val="hybridMultilevel"/>
    <w:tmpl w:val="25A2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A5002"/>
    <w:multiLevelType w:val="multilevel"/>
    <w:tmpl w:val="506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857CBB"/>
    <w:multiLevelType w:val="hybridMultilevel"/>
    <w:tmpl w:val="D6D8C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B65332"/>
    <w:multiLevelType w:val="hybridMultilevel"/>
    <w:tmpl w:val="D2B63A7E"/>
    <w:lvl w:ilvl="0" w:tplc="552E4A78">
      <w:start w:val="1"/>
      <w:numFmt w:val="bullet"/>
      <w:lvlText w:val="•"/>
      <w:lvlJc w:val="left"/>
      <w:pPr>
        <w:tabs>
          <w:tab w:val="num" w:pos="720"/>
        </w:tabs>
        <w:ind w:left="720" w:hanging="360"/>
      </w:pPr>
      <w:rPr>
        <w:rFonts w:ascii="Arial" w:hAnsi="Arial" w:hint="default"/>
      </w:rPr>
    </w:lvl>
    <w:lvl w:ilvl="1" w:tplc="6C067944" w:tentative="1">
      <w:start w:val="1"/>
      <w:numFmt w:val="bullet"/>
      <w:lvlText w:val="•"/>
      <w:lvlJc w:val="left"/>
      <w:pPr>
        <w:tabs>
          <w:tab w:val="num" w:pos="1440"/>
        </w:tabs>
        <w:ind w:left="1440" w:hanging="360"/>
      </w:pPr>
      <w:rPr>
        <w:rFonts w:ascii="Arial" w:hAnsi="Arial" w:hint="default"/>
      </w:rPr>
    </w:lvl>
    <w:lvl w:ilvl="2" w:tplc="A9E0A5A2" w:tentative="1">
      <w:start w:val="1"/>
      <w:numFmt w:val="bullet"/>
      <w:lvlText w:val="•"/>
      <w:lvlJc w:val="left"/>
      <w:pPr>
        <w:tabs>
          <w:tab w:val="num" w:pos="2160"/>
        </w:tabs>
        <w:ind w:left="2160" w:hanging="360"/>
      </w:pPr>
      <w:rPr>
        <w:rFonts w:ascii="Arial" w:hAnsi="Arial" w:hint="default"/>
      </w:rPr>
    </w:lvl>
    <w:lvl w:ilvl="3" w:tplc="BBE822D4" w:tentative="1">
      <w:start w:val="1"/>
      <w:numFmt w:val="bullet"/>
      <w:lvlText w:val="•"/>
      <w:lvlJc w:val="left"/>
      <w:pPr>
        <w:tabs>
          <w:tab w:val="num" w:pos="2880"/>
        </w:tabs>
        <w:ind w:left="2880" w:hanging="360"/>
      </w:pPr>
      <w:rPr>
        <w:rFonts w:ascii="Arial" w:hAnsi="Arial" w:hint="default"/>
      </w:rPr>
    </w:lvl>
    <w:lvl w:ilvl="4" w:tplc="A8AE93A0" w:tentative="1">
      <w:start w:val="1"/>
      <w:numFmt w:val="bullet"/>
      <w:lvlText w:val="•"/>
      <w:lvlJc w:val="left"/>
      <w:pPr>
        <w:tabs>
          <w:tab w:val="num" w:pos="3600"/>
        </w:tabs>
        <w:ind w:left="3600" w:hanging="360"/>
      </w:pPr>
      <w:rPr>
        <w:rFonts w:ascii="Arial" w:hAnsi="Arial" w:hint="default"/>
      </w:rPr>
    </w:lvl>
    <w:lvl w:ilvl="5" w:tplc="00BA1E98" w:tentative="1">
      <w:start w:val="1"/>
      <w:numFmt w:val="bullet"/>
      <w:lvlText w:val="•"/>
      <w:lvlJc w:val="left"/>
      <w:pPr>
        <w:tabs>
          <w:tab w:val="num" w:pos="4320"/>
        </w:tabs>
        <w:ind w:left="4320" w:hanging="360"/>
      </w:pPr>
      <w:rPr>
        <w:rFonts w:ascii="Arial" w:hAnsi="Arial" w:hint="default"/>
      </w:rPr>
    </w:lvl>
    <w:lvl w:ilvl="6" w:tplc="22547216" w:tentative="1">
      <w:start w:val="1"/>
      <w:numFmt w:val="bullet"/>
      <w:lvlText w:val="•"/>
      <w:lvlJc w:val="left"/>
      <w:pPr>
        <w:tabs>
          <w:tab w:val="num" w:pos="5040"/>
        </w:tabs>
        <w:ind w:left="5040" w:hanging="360"/>
      </w:pPr>
      <w:rPr>
        <w:rFonts w:ascii="Arial" w:hAnsi="Arial" w:hint="default"/>
      </w:rPr>
    </w:lvl>
    <w:lvl w:ilvl="7" w:tplc="2AEC21DC" w:tentative="1">
      <w:start w:val="1"/>
      <w:numFmt w:val="bullet"/>
      <w:lvlText w:val="•"/>
      <w:lvlJc w:val="left"/>
      <w:pPr>
        <w:tabs>
          <w:tab w:val="num" w:pos="5760"/>
        </w:tabs>
        <w:ind w:left="5760" w:hanging="360"/>
      </w:pPr>
      <w:rPr>
        <w:rFonts w:ascii="Arial" w:hAnsi="Arial" w:hint="default"/>
      </w:rPr>
    </w:lvl>
    <w:lvl w:ilvl="8" w:tplc="463A9F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0233D4"/>
    <w:multiLevelType w:val="hybridMultilevel"/>
    <w:tmpl w:val="1F1E2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A914F2"/>
    <w:multiLevelType w:val="hybridMultilevel"/>
    <w:tmpl w:val="8566FCCC"/>
    <w:lvl w:ilvl="0" w:tplc="DA46595A">
      <w:start w:val="1"/>
      <w:numFmt w:val="bullet"/>
      <w:lvlText w:val="•"/>
      <w:lvlJc w:val="left"/>
      <w:pPr>
        <w:tabs>
          <w:tab w:val="num" w:pos="720"/>
        </w:tabs>
        <w:ind w:left="720" w:hanging="360"/>
      </w:pPr>
      <w:rPr>
        <w:rFonts w:ascii="Arial" w:hAnsi="Arial" w:hint="default"/>
      </w:rPr>
    </w:lvl>
    <w:lvl w:ilvl="1" w:tplc="45621156" w:tentative="1">
      <w:start w:val="1"/>
      <w:numFmt w:val="bullet"/>
      <w:lvlText w:val="•"/>
      <w:lvlJc w:val="left"/>
      <w:pPr>
        <w:tabs>
          <w:tab w:val="num" w:pos="1440"/>
        </w:tabs>
        <w:ind w:left="1440" w:hanging="360"/>
      </w:pPr>
      <w:rPr>
        <w:rFonts w:ascii="Arial" w:hAnsi="Arial" w:hint="default"/>
      </w:rPr>
    </w:lvl>
    <w:lvl w:ilvl="2" w:tplc="6C22D4D6" w:tentative="1">
      <w:start w:val="1"/>
      <w:numFmt w:val="bullet"/>
      <w:lvlText w:val="•"/>
      <w:lvlJc w:val="left"/>
      <w:pPr>
        <w:tabs>
          <w:tab w:val="num" w:pos="2160"/>
        </w:tabs>
        <w:ind w:left="2160" w:hanging="360"/>
      </w:pPr>
      <w:rPr>
        <w:rFonts w:ascii="Arial" w:hAnsi="Arial" w:hint="default"/>
      </w:rPr>
    </w:lvl>
    <w:lvl w:ilvl="3" w:tplc="C2C23E32" w:tentative="1">
      <w:start w:val="1"/>
      <w:numFmt w:val="bullet"/>
      <w:lvlText w:val="•"/>
      <w:lvlJc w:val="left"/>
      <w:pPr>
        <w:tabs>
          <w:tab w:val="num" w:pos="2880"/>
        </w:tabs>
        <w:ind w:left="2880" w:hanging="360"/>
      </w:pPr>
      <w:rPr>
        <w:rFonts w:ascii="Arial" w:hAnsi="Arial" w:hint="default"/>
      </w:rPr>
    </w:lvl>
    <w:lvl w:ilvl="4" w:tplc="5D587DB0" w:tentative="1">
      <w:start w:val="1"/>
      <w:numFmt w:val="bullet"/>
      <w:lvlText w:val="•"/>
      <w:lvlJc w:val="left"/>
      <w:pPr>
        <w:tabs>
          <w:tab w:val="num" w:pos="3600"/>
        </w:tabs>
        <w:ind w:left="3600" w:hanging="360"/>
      </w:pPr>
      <w:rPr>
        <w:rFonts w:ascii="Arial" w:hAnsi="Arial" w:hint="default"/>
      </w:rPr>
    </w:lvl>
    <w:lvl w:ilvl="5" w:tplc="42309DDE" w:tentative="1">
      <w:start w:val="1"/>
      <w:numFmt w:val="bullet"/>
      <w:lvlText w:val="•"/>
      <w:lvlJc w:val="left"/>
      <w:pPr>
        <w:tabs>
          <w:tab w:val="num" w:pos="4320"/>
        </w:tabs>
        <w:ind w:left="4320" w:hanging="360"/>
      </w:pPr>
      <w:rPr>
        <w:rFonts w:ascii="Arial" w:hAnsi="Arial" w:hint="default"/>
      </w:rPr>
    </w:lvl>
    <w:lvl w:ilvl="6" w:tplc="C31C998A" w:tentative="1">
      <w:start w:val="1"/>
      <w:numFmt w:val="bullet"/>
      <w:lvlText w:val="•"/>
      <w:lvlJc w:val="left"/>
      <w:pPr>
        <w:tabs>
          <w:tab w:val="num" w:pos="5040"/>
        </w:tabs>
        <w:ind w:left="5040" w:hanging="360"/>
      </w:pPr>
      <w:rPr>
        <w:rFonts w:ascii="Arial" w:hAnsi="Arial" w:hint="default"/>
      </w:rPr>
    </w:lvl>
    <w:lvl w:ilvl="7" w:tplc="C6BA7E02" w:tentative="1">
      <w:start w:val="1"/>
      <w:numFmt w:val="bullet"/>
      <w:lvlText w:val="•"/>
      <w:lvlJc w:val="left"/>
      <w:pPr>
        <w:tabs>
          <w:tab w:val="num" w:pos="5760"/>
        </w:tabs>
        <w:ind w:left="5760" w:hanging="360"/>
      </w:pPr>
      <w:rPr>
        <w:rFonts w:ascii="Arial" w:hAnsi="Arial" w:hint="default"/>
      </w:rPr>
    </w:lvl>
    <w:lvl w:ilvl="8" w:tplc="7F8C858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CC4AE6"/>
    <w:multiLevelType w:val="hybridMultilevel"/>
    <w:tmpl w:val="4E14ED08"/>
    <w:lvl w:ilvl="0" w:tplc="0F30E59E">
      <w:start w:val="1"/>
      <w:numFmt w:val="bullet"/>
      <w:lvlText w:val="•"/>
      <w:lvlJc w:val="left"/>
      <w:pPr>
        <w:tabs>
          <w:tab w:val="num" w:pos="720"/>
        </w:tabs>
        <w:ind w:left="720" w:hanging="360"/>
      </w:pPr>
      <w:rPr>
        <w:rFonts w:ascii="Arial" w:hAnsi="Arial" w:hint="default"/>
      </w:rPr>
    </w:lvl>
    <w:lvl w:ilvl="1" w:tplc="801886E8" w:tentative="1">
      <w:start w:val="1"/>
      <w:numFmt w:val="bullet"/>
      <w:lvlText w:val="•"/>
      <w:lvlJc w:val="left"/>
      <w:pPr>
        <w:tabs>
          <w:tab w:val="num" w:pos="1440"/>
        </w:tabs>
        <w:ind w:left="1440" w:hanging="360"/>
      </w:pPr>
      <w:rPr>
        <w:rFonts w:ascii="Arial" w:hAnsi="Arial" w:hint="default"/>
      </w:rPr>
    </w:lvl>
    <w:lvl w:ilvl="2" w:tplc="D40C634C" w:tentative="1">
      <w:start w:val="1"/>
      <w:numFmt w:val="bullet"/>
      <w:lvlText w:val="•"/>
      <w:lvlJc w:val="left"/>
      <w:pPr>
        <w:tabs>
          <w:tab w:val="num" w:pos="2160"/>
        </w:tabs>
        <w:ind w:left="2160" w:hanging="360"/>
      </w:pPr>
      <w:rPr>
        <w:rFonts w:ascii="Arial" w:hAnsi="Arial" w:hint="default"/>
      </w:rPr>
    </w:lvl>
    <w:lvl w:ilvl="3" w:tplc="E22650CE" w:tentative="1">
      <w:start w:val="1"/>
      <w:numFmt w:val="bullet"/>
      <w:lvlText w:val="•"/>
      <w:lvlJc w:val="left"/>
      <w:pPr>
        <w:tabs>
          <w:tab w:val="num" w:pos="2880"/>
        </w:tabs>
        <w:ind w:left="2880" w:hanging="360"/>
      </w:pPr>
      <w:rPr>
        <w:rFonts w:ascii="Arial" w:hAnsi="Arial" w:hint="default"/>
      </w:rPr>
    </w:lvl>
    <w:lvl w:ilvl="4" w:tplc="6CE05D16" w:tentative="1">
      <w:start w:val="1"/>
      <w:numFmt w:val="bullet"/>
      <w:lvlText w:val="•"/>
      <w:lvlJc w:val="left"/>
      <w:pPr>
        <w:tabs>
          <w:tab w:val="num" w:pos="3600"/>
        </w:tabs>
        <w:ind w:left="3600" w:hanging="360"/>
      </w:pPr>
      <w:rPr>
        <w:rFonts w:ascii="Arial" w:hAnsi="Arial" w:hint="default"/>
      </w:rPr>
    </w:lvl>
    <w:lvl w:ilvl="5" w:tplc="A1F02668" w:tentative="1">
      <w:start w:val="1"/>
      <w:numFmt w:val="bullet"/>
      <w:lvlText w:val="•"/>
      <w:lvlJc w:val="left"/>
      <w:pPr>
        <w:tabs>
          <w:tab w:val="num" w:pos="4320"/>
        </w:tabs>
        <w:ind w:left="4320" w:hanging="360"/>
      </w:pPr>
      <w:rPr>
        <w:rFonts w:ascii="Arial" w:hAnsi="Arial" w:hint="default"/>
      </w:rPr>
    </w:lvl>
    <w:lvl w:ilvl="6" w:tplc="DF729DF0" w:tentative="1">
      <w:start w:val="1"/>
      <w:numFmt w:val="bullet"/>
      <w:lvlText w:val="•"/>
      <w:lvlJc w:val="left"/>
      <w:pPr>
        <w:tabs>
          <w:tab w:val="num" w:pos="5040"/>
        </w:tabs>
        <w:ind w:left="5040" w:hanging="360"/>
      </w:pPr>
      <w:rPr>
        <w:rFonts w:ascii="Arial" w:hAnsi="Arial" w:hint="default"/>
      </w:rPr>
    </w:lvl>
    <w:lvl w:ilvl="7" w:tplc="AE42A242" w:tentative="1">
      <w:start w:val="1"/>
      <w:numFmt w:val="bullet"/>
      <w:lvlText w:val="•"/>
      <w:lvlJc w:val="left"/>
      <w:pPr>
        <w:tabs>
          <w:tab w:val="num" w:pos="5760"/>
        </w:tabs>
        <w:ind w:left="5760" w:hanging="360"/>
      </w:pPr>
      <w:rPr>
        <w:rFonts w:ascii="Arial" w:hAnsi="Arial" w:hint="default"/>
      </w:rPr>
    </w:lvl>
    <w:lvl w:ilvl="8" w:tplc="37981CB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172CEB"/>
    <w:multiLevelType w:val="hybridMultilevel"/>
    <w:tmpl w:val="D848D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5B4537"/>
    <w:multiLevelType w:val="hybridMultilevel"/>
    <w:tmpl w:val="0C403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E724F3"/>
    <w:multiLevelType w:val="hybridMultilevel"/>
    <w:tmpl w:val="6938EED0"/>
    <w:lvl w:ilvl="0" w:tplc="59C43ECE">
      <w:start w:val="1"/>
      <w:numFmt w:val="bullet"/>
      <w:lvlText w:val="•"/>
      <w:lvlJc w:val="left"/>
      <w:pPr>
        <w:tabs>
          <w:tab w:val="num" w:pos="720"/>
        </w:tabs>
        <w:ind w:left="720" w:hanging="360"/>
      </w:pPr>
      <w:rPr>
        <w:rFonts w:ascii="Arial" w:hAnsi="Arial" w:hint="default"/>
      </w:rPr>
    </w:lvl>
    <w:lvl w:ilvl="1" w:tplc="E4C0366C" w:tentative="1">
      <w:start w:val="1"/>
      <w:numFmt w:val="bullet"/>
      <w:lvlText w:val="•"/>
      <w:lvlJc w:val="left"/>
      <w:pPr>
        <w:tabs>
          <w:tab w:val="num" w:pos="1440"/>
        </w:tabs>
        <w:ind w:left="1440" w:hanging="360"/>
      </w:pPr>
      <w:rPr>
        <w:rFonts w:ascii="Arial" w:hAnsi="Arial" w:hint="default"/>
      </w:rPr>
    </w:lvl>
    <w:lvl w:ilvl="2" w:tplc="27E85AEC" w:tentative="1">
      <w:start w:val="1"/>
      <w:numFmt w:val="bullet"/>
      <w:lvlText w:val="•"/>
      <w:lvlJc w:val="left"/>
      <w:pPr>
        <w:tabs>
          <w:tab w:val="num" w:pos="2160"/>
        </w:tabs>
        <w:ind w:left="2160" w:hanging="360"/>
      </w:pPr>
      <w:rPr>
        <w:rFonts w:ascii="Arial" w:hAnsi="Arial" w:hint="default"/>
      </w:rPr>
    </w:lvl>
    <w:lvl w:ilvl="3" w:tplc="946A3A86" w:tentative="1">
      <w:start w:val="1"/>
      <w:numFmt w:val="bullet"/>
      <w:lvlText w:val="•"/>
      <w:lvlJc w:val="left"/>
      <w:pPr>
        <w:tabs>
          <w:tab w:val="num" w:pos="2880"/>
        </w:tabs>
        <w:ind w:left="2880" w:hanging="360"/>
      </w:pPr>
      <w:rPr>
        <w:rFonts w:ascii="Arial" w:hAnsi="Arial" w:hint="default"/>
      </w:rPr>
    </w:lvl>
    <w:lvl w:ilvl="4" w:tplc="B804E0C2" w:tentative="1">
      <w:start w:val="1"/>
      <w:numFmt w:val="bullet"/>
      <w:lvlText w:val="•"/>
      <w:lvlJc w:val="left"/>
      <w:pPr>
        <w:tabs>
          <w:tab w:val="num" w:pos="3600"/>
        </w:tabs>
        <w:ind w:left="3600" w:hanging="360"/>
      </w:pPr>
      <w:rPr>
        <w:rFonts w:ascii="Arial" w:hAnsi="Arial" w:hint="default"/>
      </w:rPr>
    </w:lvl>
    <w:lvl w:ilvl="5" w:tplc="275C8298" w:tentative="1">
      <w:start w:val="1"/>
      <w:numFmt w:val="bullet"/>
      <w:lvlText w:val="•"/>
      <w:lvlJc w:val="left"/>
      <w:pPr>
        <w:tabs>
          <w:tab w:val="num" w:pos="4320"/>
        </w:tabs>
        <w:ind w:left="4320" w:hanging="360"/>
      </w:pPr>
      <w:rPr>
        <w:rFonts w:ascii="Arial" w:hAnsi="Arial" w:hint="default"/>
      </w:rPr>
    </w:lvl>
    <w:lvl w:ilvl="6" w:tplc="A504FA16" w:tentative="1">
      <w:start w:val="1"/>
      <w:numFmt w:val="bullet"/>
      <w:lvlText w:val="•"/>
      <w:lvlJc w:val="left"/>
      <w:pPr>
        <w:tabs>
          <w:tab w:val="num" w:pos="5040"/>
        </w:tabs>
        <w:ind w:left="5040" w:hanging="360"/>
      </w:pPr>
      <w:rPr>
        <w:rFonts w:ascii="Arial" w:hAnsi="Arial" w:hint="default"/>
      </w:rPr>
    </w:lvl>
    <w:lvl w:ilvl="7" w:tplc="A04C1366" w:tentative="1">
      <w:start w:val="1"/>
      <w:numFmt w:val="bullet"/>
      <w:lvlText w:val="•"/>
      <w:lvlJc w:val="left"/>
      <w:pPr>
        <w:tabs>
          <w:tab w:val="num" w:pos="5760"/>
        </w:tabs>
        <w:ind w:left="5760" w:hanging="360"/>
      </w:pPr>
      <w:rPr>
        <w:rFonts w:ascii="Arial" w:hAnsi="Arial" w:hint="default"/>
      </w:rPr>
    </w:lvl>
    <w:lvl w:ilvl="8" w:tplc="81F868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9204264"/>
    <w:multiLevelType w:val="hybridMultilevel"/>
    <w:tmpl w:val="26889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D7DD6"/>
    <w:multiLevelType w:val="hybridMultilevel"/>
    <w:tmpl w:val="89EA3DA6"/>
    <w:lvl w:ilvl="0" w:tplc="F774CB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741507"/>
    <w:multiLevelType w:val="hybridMultilevel"/>
    <w:tmpl w:val="C3E6ED6C"/>
    <w:lvl w:ilvl="0" w:tplc="09FEB1A6">
      <w:start w:val="1"/>
      <w:numFmt w:val="bullet"/>
      <w:lvlText w:val="•"/>
      <w:lvlJc w:val="left"/>
      <w:pPr>
        <w:tabs>
          <w:tab w:val="num" w:pos="720"/>
        </w:tabs>
        <w:ind w:left="720" w:hanging="360"/>
      </w:pPr>
      <w:rPr>
        <w:rFonts w:ascii="Arial" w:hAnsi="Arial" w:hint="default"/>
      </w:rPr>
    </w:lvl>
    <w:lvl w:ilvl="1" w:tplc="DEE6C1A4" w:tentative="1">
      <w:start w:val="1"/>
      <w:numFmt w:val="bullet"/>
      <w:lvlText w:val="•"/>
      <w:lvlJc w:val="left"/>
      <w:pPr>
        <w:tabs>
          <w:tab w:val="num" w:pos="1440"/>
        </w:tabs>
        <w:ind w:left="1440" w:hanging="360"/>
      </w:pPr>
      <w:rPr>
        <w:rFonts w:ascii="Arial" w:hAnsi="Arial" w:hint="default"/>
      </w:rPr>
    </w:lvl>
    <w:lvl w:ilvl="2" w:tplc="432C6F86" w:tentative="1">
      <w:start w:val="1"/>
      <w:numFmt w:val="bullet"/>
      <w:lvlText w:val="•"/>
      <w:lvlJc w:val="left"/>
      <w:pPr>
        <w:tabs>
          <w:tab w:val="num" w:pos="2160"/>
        </w:tabs>
        <w:ind w:left="2160" w:hanging="360"/>
      </w:pPr>
      <w:rPr>
        <w:rFonts w:ascii="Arial" w:hAnsi="Arial" w:hint="default"/>
      </w:rPr>
    </w:lvl>
    <w:lvl w:ilvl="3" w:tplc="07A20D94" w:tentative="1">
      <w:start w:val="1"/>
      <w:numFmt w:val="bullet"/>
      <w:lvlText w:val="•"/>
      <w:lvlJc w:val="left"/>
      <w:pPr>
        <w:tabs>
          <w:tab w:val="num" w:pos="2880"/>
        </w:tabs>
        <w:ind w:left="2880" w:hanging="360"/>
      </w:pPr>
      <w:rPr>
        <w:rFonts w:ascii="Arial" w:hAnsi="Arial" w:hint="default"/>
      </w:rPr>
    </w:lvl>
    <w:lvl w:ilvl="4" w:tplc="2E303AD0" w:tentative="1">
      <w:start w:val="1"/>
      <w:numFmt w:val="bullet"/>
      <w:lvlText w:val="•"/>
      <w:lvlJc w:val="left"/>
      <w:pPr>
        <w:tabs>
          <w:tab w:val="num" w:pos="3600"/>
        </w:tabs>
        <w:ind w:left="3600" w:hanging="360"/>
      </w:pPr>
      <w:rPr>
        <w:rFonts w:ascii="Arial" w:hAnsi="Arial" w:hint="default"/>
      </w:rPr>
    </w:lvl>
    <w:lvl w:ilvl="5" w:tplc="9416A274" w:tentative="1">
      <w:start w:val="1"/>
      <w:numFmt w:val="bullet"/>
      <w:lvlText w:val="•"/>
      <w:lvlJc w:val="left"/>
      <w:pPr>
        <w:tabs>
          <w:tab w:val="num" w:pos="4320"/>
        </w:tabs>
        <w:ind w:left="4320" w:hanging="360"/>
      </w:pPr>
      <w:rPr>
        <w:rFonts w:ascii="Arial" w:hAnsi="Arial" w:hint="default"/>
      </w:rPr>
    </w:lvl>
    <w:lvl w:ilvl="6" w:tplc="DDFCD05E" w:tentative="1">
      <w:start w:val="1"/>
      <w:numFmt w:val="bullet"/>
      <w:lvlText w:val="•"/>
      <w:lvlJc w:val="left"/>
      <w:pPr>
        <w:tabs>
          <w:tab w:val="num" w:pos="5040"/>
        </w:tabs>
        <w:ind w:left="5040" w:hanging="360"/>
      </w:pPr>
      <w:rPr>
        <w:rFonts w:ascii="Arial" w:hAnsi="Arial" w:hint="default"/>
      </w:rPr>
    </w:lvl>
    <w:lvl w:ilvl="7" w:tplc="6074D504" w:tentative="1">
      <w:start w:val="1"/>
      <w:numFmt w:val="bullet"/>
      <w:lvlText w:val="•"/>
      <w:lvlJc w:val="left"/>
      <w:pPr>
        <w:tabs>
          <w:tab w:val="num" w:pos="5760"/>
        </w:tabs>
        <w:ind w:left="5760" w:hanging="360"/>
      </w:pPr>
      <w:rPr>
        <w:rFonts w:ascii="Arial" w:hAnsi="Arial" w:hint="default"/>
      </w:rPr>
    </w:lvl>
    <w:lvl w:ilvl="8" w:tplc="8F26212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873B79"/>
    <w:multiLevelType w:val="hybridMultilevel"/>
    <w:tmpl w:val="87F6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FB6F73"/>
    <w:multiLevelType w:val="hybridMultilevel"/>
    <w:tmpl w:val="D110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D55121"/>
    <w:multiLevelType w:val="hybridMultilevel"/>
    <w:tmpl w:val="2F84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C26D35"/>
    <w:multiLevelType w:val="hybridMultilevel"/>
    <w:tmpl w:val="929CF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63406"/>
    <w:multiLevelType w:val="hybridMultilevel"/>
    <w:tmpl w:val="2400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F74B1C"/>
    <w:multiLevelType w:val="hybridMultilevel"/>
    <w:tmpl w:val="507E7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E6EC9"/>
    <w:multiLevelType w:val="hybridMultilevel"/>
    <w:tmpl w:val="BE20547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6659427">
    <w:abstractNumId w:val="10"/>
  </w:num>
  <w:num w:numId="2" w16cid:durableId="446658639">
    <w:abstractNumId w:val="15"/>
  </w:num>
  <w:num w:numId="3" w16cid:durableId="890119702">
    <w:abstractNumId w:val="39"/>
  </w:num>
  <w:num w:numId="4" w16cid:durableId="584148572">
    <w:abstractNumId w:val="18"/>
  </w:num>
  <w:num w:numId="5" w16cid:durableId="623002554">
    <w:abstractNumId w:val="23"/>
  </w:num>
  <w:num w:numId="6" w16cid:durableId="325404816">
    <w:abstractNumId w:val="41"/>
  </w:num>
  <w:num w:numId="7" w16cid:durableId="118230360">
    <w:abstractNumId w:val="1"/>
  </w:num>
  <w:num w:numId="8" w16cid:durableId="1031147816">
    <w:abstractNumId w:val="22"/>
  </w:num>
  <w:num w:numId="9" w16cid:durableId="1057317528">
    <w:abstractNumId w:val="21"/>
  </w:num>
  <w:num w:numId="10" w16cid:durableId="463348505">
    <w:abstractNumId w:val="5"/>
  </w:num>
  <w:num w:numId="11" w16cid:durableId="140733253">
    <w:abstractNumId w:val="36"/>
  </w:num>
  <w:num w:numId="12" w16cid:durableId="160244729">
    <w:abstractNumId w:val="19"/>
  </w:num>
  <w:num w:numId="13" w16cid:durableId="1102264276">
    <w:abstractNumId w:val="25"/>
  </w:num>
  <w:num w:numId="14" w16cid:durableId="1056854256">
    <w:abstractNumId w:val="14"/>
  </w:num>
  <w:num w:numId="15" w16cid:durableId="578830326">
    <w:abstractNumId w:val="27"/>
  </w:num>
  <w:num w:numId="16" w16cid:durableId="1590776308">
    <w:abstractNumId w:val="31"/>
  </w:num>
  <w:num w:numId="17" w16cid:durableId="882519976">
    <w:abstractNumId w:val="28"/>
  </w:num>
  <w:num w:numId="18" w16cid:durableId="796220942">
    <w:abstractNumId w:val="34"/>
  </w:num>
  <w:num w:numId="19" w16cid:durableId="1607419024">
    <w:abstractNumId w:val="3"/>
  </w:num>
  <w:num w:numId="20" w16cid:durableId="79762231">
    <w:abstractNumId w:val="0"/>
  </w:num>
  <w:num w:numId="21" w16cid:durableId="998926601">
    <w:abstractNumId w:val="32"/>
  </w:num>
  <w:num w:numId="22" w16cid:durableId="746390927">
    <w:abstractNumId w:val="38"/>
  </w:num>
  <w:num w:numId="23" w16cid:durableId="1499690323">
    <w:abstractNumId w:val="30"/>
  </w:num>
  <w:num w:numId="24" w16cid:durableId="559053667">
    <w:abstractNumId w:val="7"/>
  </w:num>
  <w:num w:numId="25" w16cid:durableId="790826002">
    <w:abstractNumId w:val="17"/>
  </w:num>
  <w:num w:numId="26" w16cid:durableId="1405910694">
    <w:abstractNumId w:val="6"/>
  </w:num>
  <w:num w:numId="27" w16cid:durableId="226956197">
    <w:abstractNumId w:val="37"/>
  </w:num>
  <w:num w:numId="28" w16cid:durableId="1227230406">
    <w:abstractNumId w:val="35"/>
  </w:num>
  <w:num w:numId="29" w16cid:durableId="1598444656">
    <w:abstractNumId w:val="8"/>
  </w:num>
  <w:num w:numId="30" w16cid:durableId="805245404">
    <w:abstractNumId w:val="2"/>
  </w:num>
  <w:num w:numId="31" w16cid:durableId="581986069">
    <w:abstractNumId w:val="12"/>
  </w:num>
  <w:num w:numId="32" w16cid:durableId="660235388">
    <w:abstractNumId w:val="4"/>
  </w:num>
  <w:num w:numId="33" w16cid:durableId="1477334990">
    <w:abstractNumId w:val="16"/>
  </w:num>
  <w:num w:numId="34" w16cid:durableId="2044165654">
    <w:abstractNumId w:val="13"/>
  </w:num>
  <w:num w:numId="35" w16cid:durableId="1134180992">
    <w:abstractNumId w:val="24"/>
  </w:num>
  <w:num w:numId="36" w16cid:durableId="1813982363">
    <w:abstractNumId w:val="26"/>
  </w:num>
  <w:num w:numId="37" w16cid:durableId="698706972">
    <w:abstractNumId w:val="20"/>
  </w:num>
  <w:num w:numId="38" w16cid:durableId="1119683732">
    <w:abstractNumId w:val="29"/>
  </w:num>
  <w:num w:numId="39" w16cid:durableId="1580289273">
    <w:abstractNumId w:val="33"/>
  </w:num>
  <w:num w:numId="40" w16cid:durableId="1898738221">
    <w:abstractNumId w:val="11"/>
  </w:num>
  <w:num w:numId="41" w16cid:durableId="106854207">
    <w:abstractNumId w:val="40"/>
  </w:num>
  <w:num w:numId="42" w16cid:durableId="1652253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55"/>
    <w:rsid w:val="00000B2F"/>
    <w:rsid w:val="00000E30"/>
    <w:rsid w:val="00001FC4"/>
    <w:rsid w:val="00003682"/>
    <w:rsid w:val="000036AB"/>
    <w:rsid w:val="00004301"/>
    <w:rsid w:val="00006940"/>
    <w:rsid w:val="0001090E"/>
    <w:rsid w:val="000115C5"/>
    <w:rsid w:val="000124B3"/>
    <w:rsid w:val="00012A07"/>
    <w:rsid w:val="00012DE0"/>
    <w:rsid w:val="00013B28"/>
    <w:rsid w:val="00013D4B"/>
    <w:rsid w:val="00014523"/>
    <w:rsid w:val="00020230"/>
    <w:rsid w:val="000207FB"/>
    <w:rsid w:val="000216D6"/>
    <w:rsid w:val="0002441A"/>
    <w:rsid w:val="00025247"/>
    <w:rsid w:val="00026D36"/>
    <w:rsid w:val="00026FEA"/>
    <w:rsid w:val="000270BB"/>
    <w:rsid w:val="00030909"/>
    <w:rsid w:val="0003253D"/>
    <w:rsid w:val="00032DB8"/>
    <w:rsid w:val="00035C29"/>
    <w:rsid w:val="00040F0A"/>
    <w:rsid w:val="00041A36"/>
    <w:rsid w:val="00041FE7"/>
    <w:rsid w:val="00042CF0"/>
    <w:rsid w:val="00043542"/>
    <w:rsid w:val="00045B2C"/>
    <w:rsid w:val="000503F8"/>
    <w:rsid w:val="00052035"/>
    <w:rsid w:val="00052EC3"/>
    <w:rsid w:val="00053836"/>
    <w:rsid w:val="0005535C"/>
    <w:rsid w:val="0005729B"/>
    <w:rsid w:val="00057CFA"/>
    <w:rsid w:val="00057EF9"/>
    <w:rsid w:val="000604F5"/>
    <w:rsid w:val="00061301"/>
    <w:rsid w:val="00061680"/>
    <w:rsid w:val="000632E2"/>
    <w:rsid w:val="00065943"/>
    <w:rsid w:val="00070F93"/>
    <w:rsid w:val="00071264"/>
    <w:rsid w:val="00071D83"/>
    <w:rsid w:val="00071F36"/>
    <w:rsid w:val="00073124"/>
    <w:rsid w:val="00073AF1"/>
    <w:rsid w:val="0007572E"/>
    <w:rsid w:val="00075849"/>
    <w:rsid w:val="00076A89"/>
    <w:rsid w:val="00076DEB"/>
    <w:rsid w:val="000813B1"/>
    <w:rsid w:val="000818C8"/>
    <w:rsid w:val="00082406"/>
    <w:rsid w:val="00083801"/>
    <w:rsid w:val="00084DA9"/>
    <w:rsid w:val="0008535B"/>
    <w:rsid w:val="00092D33"/>
    <w:rsid w:val="00096F8B"/>
    <w:rsid w:val="00097FB4"/>
    <w:rsid w:val="00097FFE"/>
    <w:rsid w:val="000A2FF7"/>
    <w:rsid w:val="000A3037"/>
    <w:rsid w:val="000A4F0E"/>
    <w:rsid w:val="000A636C"/>
    <w:rsid w:val="000A6BFF"/>
    <w:rsid w:val="000A79EF"/>
    <w:rsid w:val="000B2E30"/>
    <w:rsid w:val="000B47D8"/>
    <w:rsid w:val="000B525C"/>
    <w:rsid w:val="000B55F8"/>
    <w:rsid w:val="000C219B"/>
    <w:rsid w:val="000C32B8"/>
    <w:rsid w:val="000C367C"/>
    <w:rsid w:val="000C6FC3"/>
    <w:rsid w:val="000D09DC"/>
    <w:rsid w:val="000D3537"/>
    <w:rsid w:val="000D5470"/>
    <w:rsid w:val="000D72A5"/>
    <w:rsid w:val="000E0213"/>
    <w:rsid w:val="000E0820"/>
    <w:rsid w:val="000E09AF"/>
    <w:rsid w:val="000E208B"/>
    <w:rsid w:val="000E553B"/>
    <w:rsid w:val="000E7D95"/>
    <w:rsid w:val="000F0504"/>
    <w:rsid w:val="000F5239"/>
    <w:rsid w:val="000F63F6"/>
    <w:rsid w:val="001018BB"/>
    <w:rsid w:val="00106D34"/>
    <w:rsid w:val="00107098"/>
    <w:rsid w:val="001123E4"/>
    <w:rsid w:val="00112FF7"/>
    <w:rsid w:val="00113139"/>
    <w:rsid w:val="00115790"/>
    <w:rsid w:val="0011666E"/>
    <w:rsid w:val="001174CE"/>
    <w:rsid w:val="00120D1B"/>
    <w:rsid w:val="00122075"/>
    <w:rsid w:val="00123F56"/>
    <w:rsid w:val="001258EF"/>
    <w:rsid w:val="00127D99"/>
    <w:rsid w:val="00131957"/>
    <w:rsid w:val="00131E92"/>
    <w:rsid w:val="00133CEB"/>
    <w:rsid w:val="0013435D"/>
    <w:rsid w:val="00135477"/>
    <w:rsid w:val="00135BD6"/>
    <w:rsid w:val="00137A58"/>
    <w:rsid w:val="00137F80"/>
    <w:rsid w:val="00140C2E"/>
    <w:rsid w:val="00140D14"/>
    <w:rsid w:val="0014104C"/>
    <w:rsid w:val="001439B1"/>
    <w:rsid w:val="0014673E"/>
    <w:rsid w:val="00153B02"/>
    <w:rsid w:val="001575BF"/>
    <w:rsid w:val="00157900"/>
    <w:rsid w:val="0016143F"/>
    <w:rsid w:val="00161673"/>
    <w:rsid w:val="0016583B"/>
    <w:rsid w:val="00166A51"/>
    <w:rsid w:val="00167FD3"/>
    <w:rsid w:val="00170E5D"/>
    <w:rsid w:val="00170F9E"/>
    <w:rsid w:val="00171DB4"/>
    <w:rsid w:val="00172411"/>
    <w:rsid w:val="001734D8"/>
    <w:rsid w:val="00174979"/>
    <w:rsid w:val="00175478"/>
    <w:rsid w:val="00176847"/>
    <w:rsid w:val="00176C31"/>
    <w:rsid w:val="0018021D"/>
    <w:rsid w:val="00181A98"/>
    <w:rsid w:val="00183723"/>
    <w:rsid w:val="00185109"/>
    <w:rsid w:val="001857D1"/>
    <w:rsid w:val="00190A8B"/>
    <w:rsid w:val="00192CBA"/>
    <w:rsid w:val="001949FE"/>
    <w:rsid w:val="00194CD0"/>
    <w:rsid w:val="00195958"/>
    <w:rsid w:val="00195EB4"/>
    <w:rsid w:val="00196EAF"/>
    <w:rsid w:val="001A1CDB"/>
    <w:rsid w:val="001A4B14"/>
    <w:rsid w:val="001A5FA7"/>
    <w:rsid w:val="001B05AC"/>
    <w:rsid w:val="001B086C"/>
    <w:rsid w:val="001B40AA"/>
    <w:rsid w:val="001B66F4"/>
    <w:rsid w:val="001B7CDE"/>
    <w:rsid w:val="001C27D5"/>
    <w:rsid w:val="001C6320"/>
    <w:rsid w:val="001D0498"/>
    <w:rsid w:val="001D1CAC"/>
    <w:rsid w:val="001D2017"/>
    <w:rsid w:val="001D2E74"/>
    <w:rsid w:val="001D4D37"/>
    <w:rsid w:val="001D61EA"/>
    <w:rsid w:val="001E00F9"/>
    <w:rsid w:val="001E0961"/>
    <w:rsid w:val="001E2E13"/>
    <w:rsid w:val="001E38A0"/>
    <w:rsid w:val="001E3DCE"/>
    <w:rsid w:val="001E5D1F"/>
    <w:rsid w:val="001E7280"/>
    <w:rsid w:val="001F1B7A"/>
    <w:rsid w:val="001F3682"/>
    <w:rsid w:val="001F39B1"/>
    <w:rsid w:val="001F3FB7"/>
    <w:rsid w:val="001F49B0"/>
    <w:rsid w:val="001F5329"/>
    <w:rsid w:val="00202E63"/>
    <w:rsid w:val="002052AE"/>
    <w:rsid w:val="00205399"/>
    <w:rsid w:val="00205AE0"/>
    <w:rsid w:val="0021098C"/>
    <w:rsid w:val="00214BE6"/>
    <w:rsid w:val="002206AC"/>
    <w:rsid w:val="00220AD2"/>
    <w:rsid w:val="00221F17"/>
    <w:rsid w:val="0022406C"/>
    <w:rsid w:val="00225704"/>
    <w:rsid w:val="0022730D"/>
    <w:rsid w:val="00227B35"/>
    <w:rsid w:val="00233F9F"/>
    <w:rsid w:val="002357F6"/>
    <w:rsid w:val="002358A3"/>
    <w:rsid w:val="00236811"/>
    <w:rsid w:val="00236AC0"/>
    <w:rsid w:val="00236B85"/>
    <w:rsid w:val="00236E91"/>
    <w:rsid w:val="002401E9"/>
    <w:rsid w:val="0024153A"/>
    <w:rsid w:val="0024303E"/>
    <w:rsid w:val="0024644E"/>
    <w:rsid w:val="002535AE"/>
    <w:rsid w:val="00261CA0"/>
    <w:rsid w:val="00262700"/>
    <w:rsid w:val="00262DD1"/>
    <w:rsid w:val="00265943"/>
    <w:rsid w:val="00265DDE"/>
    <w:rsid w:val="00265FA0"/>
    <w:rsid w:val="00266BD3"/>
    <w:rsid w:val="0026756E"/>
    <w:rsid w:val="00272EB6"/>
    <w:rsid w:val="00273A70"/>
    <w:rsid w:val="00273D25"/>
    <w:rsid w:val="002770F4"/>
    <w:rsid w:val="00284F31"/>
    <w:rsid w:val="0028561C"/>
    <w:rsid w:val="00286795"/>
    <w:rsid w:val="00292D6A"/>
    <w:rsid w:val="00294E58"/>
    <w:rsid w:val="00296A65"/>
    <w:rsid w:val="002A24FE"/>
    <w:rsid w:val="002A43B8"/>
    <w:rsid w:val="002A7671"/>
    <w:rsid w:val="002B21F8"/>
    <w:rsid w:val="002B298F"/>
    <w:rsid w:val="002B2D42"/>
    <w:rsid w:val="002B41E6"/>
    <w:rsid w:val="002B52FE"/>
    <w:rsid w:val="002B7474"/>
    <w:rsid w:val="002C120A"/>
    <w:rsid w:val="002C2965"/>
    <w:rsid w:val="002C7978"/>
    <w:rsid w:val="002D1DAD"/>
    <w:rsid w:val="002D215A"/>
    <w:rsid w:val="002D21FE"/>
    <w:rsid w:val="002D3117"/>
    <w:rsid w:val="002D4B31"/>
    <w:rsid w:val="002D4DF2"/>
    <w:rsid w:val="002D5DDC"/>
    <w:rsid w:val="002D731B"/>
    <w:rsid w:val="002E0A53"/>
    <w:rsid w:val="002E0FE6"/>
    <w:rsid w:val="002E2695"/>
    <w:rsid w:val="002E26B2"/>
    <w:rsid w:val="002E2828"/>
    <w:rsid w:val="002E5044"/>
    <w:rsid w:val="002E5BA3"/>
    <w:rsid w:val="002F0948"/>
    <w:rsid w:val="002F0AFC"/>
    <w:rsid w:val="002F6630"/>
    <w:rsid w:val="00300776"/>
    <w:rsid w:val="00301068"/>
    <w:rsid w:val="00302006"/>
    <w:rsid w:val="003029C3"/>
    <w:rsid w:val="00302C04"/>
    <w:rsid w:val="003067FA"/>
    <w:rsid w:val="00310876"/>
    <w:rsid w:val="00310A7F"/>
    <w:rsid w:val="00320B9D"/>
    <w:rsid w:val="00323F7F"/>
    <w:rsid w:val="003245FA"/>
    <w:rsid w:val="00327218"/>
    <w:rsid w:val="00327F52"/>
    <w:rsid w:val="003309D9"/>
    <w:rsid w:val="00330DED"/>
    <w:rsid w:val="003342F8"/>
    <w:rsid w:val="00334F8B"/>
    <w:rsid w:val="003350B8"/>
    <w:rsid w:val="0033638F"/>
    <w:rsid w:val="00336DBC"/>
    <w:rsid w:val="003401CC"/>
    <w:rsid w:val="003427A4"/>
    <w:rsid w:val="00342E31"/>
    <w:rsid w:val="00342EEF"/>
    <w:rsid w:val="00343FD8"/>
    <w:rsid w:val="00347A5A"/>
    <w:rsid w:val="0035080B"/>
    <w:rsid w:val="003564AE"/>
    <w:rsid w:val="003606C8"/>
    <w:rsid w:val="00361E79"/>
    <w:rsid w:val="00362127"/>
    <w:rsid w:val="003643DB"/>
    <w:rsid w:val="0036497F"/>
    <w:rsid w:val="00365A35"/>
    <w:rsid w:val="00372B79"/>
    <w:rsid w:val="003746AE"/>
    <w:rsid w:val="003752ED"/>
    <w:rsid w:val="00377904"/>
    <w:rsid w:val="00382BCA"/>
    <w:rsid w:val="00382C1C"/>
    <w:rsid w:val="00384295"/>
    <w:rsid w:val="00385A3E"/>
    <w:rsid w:val="00390675"/>
    <w:rsid w:val="00392C9F"/>
    <w:rsid w:val="00392FCD"/>
    <w:rsid w:val="00393031"/>
    <w:rsid w:val="003950D4"/>
    <w:rsid w:val="003950D6"/>
    <w:rsid w:val="00395EBA"/>
    <w:rsid w:val="003A0196"/>
    <w:rsid w:val="003A056C"/>
    <w:rsid w:val="003A2E1C"/>
    <w:rsid w:val="003A3B6D"/>
    <w:rsid w:val="003A4D34"/>
    <w:rsid w:val="003A5C6C"/>
    <w:rsid w:val="003A5CC1"/>
    <w:rsid w:val="003A69E1"/>
    <w:rsid w:val="003A6A8F"/>
    <w:rsid w:val="003A76C7"/>
    <w:rsid w:val="003B2693"/>
    <w:rsid w:val="003B4DBC"/>
    <w:rsid w:val="003C17D5"/>
    <w:rsid w:val="003C2C01"/>
    <w:rsid w:val="003C4270"/>
    <w:rsid w:val="003C7A92"/>
    <w:rsid w:val="003C7CBC"/>
    <w:rsid w:val="003D0792"/>
    <w:rsid w:val="003D3AB5"/>
    <w:rsid w:val="003D447F"/>
    <w:rsid w:val="003D5178"/>
    <w:rsid w:val="003D53FD"/>
    <w:rsid w:val="003D72F7"/>
    <w:rsid w:val="003E1089"/>
    <w:rsid w:val="003E15A5"/>
    <w:rsid w:val="003E51EB"/>
    <w:rsid w:val="003E6555"/>
    <w:rsid w:val="003F1662"/>
    <w:rsid w:val="004007FF"/>
    <w:rsid w:val="00401893"/>
    <w:rsid w:val="00402B85"/>
    <w:rsid w:val="00407D9A"/>
    <w:rsid w:val="00410600"/>
    <w:rsid w:val="00413171"/>
    <w:rsid w:val="00413ACE"/>
    <w:rsid w:val="00414A92"/>
    <w:rsid w:val="004204A0"/>
    <w:rsid w:val="00422B1C"/>
    <w:rsid w:val="00423662"/>
    <w:rsid w:val="00425F59"/>
    <w:rsid w:val="00430C16"/>
    <w:rsid w:val="0043362C"/>
    <w:rsid w:val="004339FE"/>
    <w:rsid w:val="00434C99"/>
    <w:rsid w:val="004405FB"/>
    <w:rsid w:val="004409FF"/>
    <w:rsid w:val="0044127C"/>
    <w:rsid w:val="00441D55"/>
    <w:rsid w:val="00441F25"/>
    <w:rsid w:val="0044440C"/>
    <w:rsid w:val="00445D8D"/>
    <w:rsid w:val="004470E5"/>
    <w:rsid w:val="0044744D"/>
    <w:rsid w:val="00447DDA"/>
    <w:rsid w:val="004502FC"/>
    <w:rsid w:val="0045047C"/>
    <w:rsid w:val="00450AA2"/>
    <w:rsid w:val="00452407"/>
    <w:rsid w:val="00454D96"/>
    <w:rsid w:val="00456946"/>
    <w:rsid w:val="0046132A"/>
    <w:rsid w:val="00461D9A"/>
    <w:rsid w:val="00464150"/>
    <w:rsid w:val="00464305"/>
    <w:rsid w:val="00464783"/>
    <w:rsid w:val="00466E6D"/>
    <w:rsid w:val="00467FB6"/>
    <w:rsid w:val="00470341"/>
    <w:rsid w:val="00471229"/>
    <w:rsid w:val="00473CC1"/>
    <w:rsid w:val="00475330"/>
    <w:rsid w:val="0047574B"/>
    <w:rsid w:val="004804C2"/>
    <w:rsid w:val="0048127C"/>
    <w:rsid w:val="00485366"/>
    <w:rsid w:val="00485D63"/>
    <w:rsid w:val="0048791C"/>
    <w:rsid w:val="004928B7"/>
    <w:rsid w:val="00492AE7"/>
    <w:rsid w:val="00493CDE"/>
    <w:rsid w:val="00493D9C"/>
    <w:rsid w:val="0049560A"/>
    <w:rsid w:val="00497846"/>
    <w:rsid w:val="00497CD1"/>
    <w:rsid w:val="004A010B"/>
    <w:rsid w:val="004A1E58"/>
    <w:rsid w:val="004A345D"/>
    <w:rsid w:val="004A3E11"/>
    <w:rsid w:val="004A52DB"/>
    <w:rsid w:val="004A5589"/>
    <w:rsid w:val="004A66CA"/>
    <w:rsid w:val="004B2203"/>
    <w:rsid w:val="004B5C2A"/>
    <w:rsid w:val="004B6A6E"/>
    <w:rsid w:val="004B6C72"/>
    <w:rsid w:val="004B6F00"/>
    <w:rsid w:val="004C30F3"/>
    <w:rsid w:val="004C4D8F"/>
    <w:rsid w:val="004C6B28"/>
    <w:rsid w:val="004C7544"/>
    <w:rsid w:val="004D00F6"/>
    <w:rsid w:val="004D1B4E"/>
    <w:rsid w:val="004D2169"/>
    <w:rsid w:val="004D3272"/>
    <w:rsid w:val="004D5FF8"/>
    <w:rsid w:val="004D6295"/>
    <w:rsid w:val="004D7152"/>
    <w:rsid w:val="004D7C93"/>
    <w:rsid w:val="004E0252"/>
    <w:rsid w:val="004E1924"/>
    <w:rsid w:val="004E1AF3"/>
    <w:rsid w:val="004E20D5"/>
    <w:rsid w:val="004E41D2"/>
    <w:rsid w:val="004E5545"/>
    <w:rsid w:val="004E5AE4"/>
    <w:rsid w:val="004E5E78"/>
    <w:rsid w:val="004F046A"/>
    <w:rsid w:val="004F04A7"/>
    <w:rsid w:val="004F5711"/>
    <w:rsid w:val="004F58DE"/>
    <w:rsid w:val="005019B8"/>
    <w:rsid w:val="00502B70"/>
    <w:rsid w:val="00502DCD"/>
    <w:rsid w:val="00503580"/>
    <w:rsid w:val="005041A5"/>
    <w:rsid w:val="005061BE"/>
    <w:rsid w:val="00506F46"/>
    <w:rsid w:val="0050715B"/>
    <w:rsid w:val="00512492"/>
    <w:rsid w:val="00512764"/>
    <w:rsid w:val="005136C4"/>
    <w:rsid w:val="005138C4"/>
    <w:rsid w:val="00514415"/>
    <w:rsid w:val="00517D2C"/>
    <w:rsid w:val="00521F25"/>
    <w:rsid w:val="005221E6"/>
    <w:rsid w:val="00522FF8"/>
    <w:rsid w:val="005240D7"/>
    <w:rsid w:val="00524133"/>
    <w:rsid w:val="005252FD"/>
    <w:rsid w:val="005258AC"/>
    <w:rsid w:val="00525C80"/>
    <w:rsid w:val="00526E59"/>
    <w:rsid w:val="005309AF"/>
    <w:rsid w:val="005313B6"/>
    <w:rsid w:val="0053182C"/>
    <w:rsid w:val="00531A4B"/>
    <w:rsid w:val="00532732"/>
    <w:rsid w:val="005362C7"/>
    <w:rsid w:val="00536333"/>
    <w:rsid w:val="00537E4F"/>
    <w:rsid w:val="0054050F"/>
    <w:rsid w:val="00540B62"/>
    <w:rsid w:val="00543E58"/>
    <w:rsid w:val="0054512C"/>
    <w:rsid w:val="00547FD7"/>
    <w:rsid w:val="005501F8"/>
    <w:rsid w:val="00551C67"/>
    <w:rsid w:val="00553B4B"/>
    <w:rsid w:val="00553C88"/>
    <w:rsid w:val="005610B3"/>
    <w:rsid w:val="00563BA5"/>
    <w:rsid w:val="00571098"/>
    <w:rsid w:val="00571DAA"/>
    <w:rsid w:val="00573DBB"/>
    <w:rsid w:val="00576232"/>
    <w:rsid w:val="0057678E"/>
    <w:rsid w:val="00580EC5"/>
    <w:rsid w:val="0058292C"/>
    <w:rsid w:val="005838AD"/>
    <w:rsid w:val="0059707A"/>
    <w:rsid w:val="005979D7"/>
    <w:rsid w:val="005A14E2"/>
    <w:rsid w:val="005A18E3"/>
    <w:rsid w:val="005A4465"/>
    <w:rsid w:val="005A4CEA"/>
    <w:rsid w:val="005A523F"/>
    <w:rsid w:val="005A6AD7"/>
    <w:rsid w:val="005B1458"/>
    <w:rsid w:val="005B461A"/>
    <w:rsid w:val="005B4A29"/>
    <w:rsid w:val="005C1666"/>
    <w:rsid w:val="005C59E8"/>
    <w:rsid w:val="005C6539"/>
    <w:rsid w:val="005C7FA9"/>
    <w:rsid w:val="005D01D4"/>
    <w:rsid w:val="005D10B3"/>
    <w:rsid w:val="005D304A"/>
    <w:rsid w:val="005D339A"/>
    <w:rsid w:val="005D354C"/>
    <w:rsid w:val="005D5411"/>
    <w:rsid w:val="005E3187"/>
    <w:rsid w:val="005E32C9"/>
    <w:rsid w:val="005E4489"/>
    <w:rsid w:val="005E6C4C"/>
    <w:rsid w:val="005E6DCF"/>
    <w:rsid w:val="005F09FA"/>
    <w:rsid w:val="005F0EAE"/>
    <w:rsid w:val="005F2358"/>
    <w:rsid w:val="005F28E2"/>
    <w:rsid w:val="005F3655"/>
    <w:rsid w:val="00600AEA"/>
    <w:rsid w:val="00601257"/>
    <w:rsid w:val="00602A9F"/>
    <w:rsid w:val="00603286"/>
    <w:rsid w:val="00604E0D"/>
    <w:rsid w:val="0060575B"/>
    <w:rsid w:val="00605C3E"/>
    <w:rsid w:val="006061B9"/>
    <w:rsid w:val="0060794B"/>
    <w:rsid w:val="00610415"/>
    <w:rsid w:val="006147CA"/>
    <w:rsid w:val="0061789D"/>
    <w:rsid w:val="0061797F"/>
    <w:rsid w:val="00617B09"/>
    <w:rsid w:val="0062058F"/>
    <w:rsid w:val="0062093C"/>
    <w:rsid w:val="00625CF6"/>
    <w:rsid w:val="0062609A"/>
    <w:rsid w:val="00632B5C"/>
    <w:rsid w:val="006331DB"/>
    <w:rsid w:val="006360AA"/>
    <w:rsid w:val="00637034"/>
    <w:rsid w:val="00637E34"/>
    <w:rsid w:val="0064025D"/>
    <w:rsid w:val="00642BC2"/>
    <w:rsid w:val="006438AB"/>
    <w:rsid w:val="00643E41"/>
    <w:rsid w:val="00645F62"/>
    <w:rsid w:val="006514DF"/>
    <w:rsid w:val="00651DFD"/>
    <w:rsid w:val="00651F16"/>
    <w:rsid w:val="006525A1"/>
    <w:rsid w:val="00654941"/>
    <w:rsid w:val="0065498C"/>
    <w:rsid w:val="00656B62"/>
    <w:rsid w:val="00660041"/>
    <w:rsid w:val="00667B69"/>
    <w:rsid w:val="0067061D"/>
    <w:rsid w:val="00672669"/>
    <w:rsid w:val="006733EB"/>
    <w:rsid w:val="00673F8F"/>
    <w:rsid w:val="006750EE"/>
    <w:rsid w:val="0067518D"/>
    <w:rsid w:val="0068096C"/>
    <w:rsid w:val="00683882"/>
    <w:rsid w:val="00683CA2"/>
    <w:rsid w:val="00684ABB"/>
    <w:rsid w:val="00694233"/>
    <w:rsid w:val="006A1001"/>
    <w:rsid w:val="006A12D5"/>
    <w:rsid w:val="006A2968"/>
    <w:rsid w:val="006A30D9"/>
    <w:rsid w:val="006A475B"/>
    <w:rsid w:val="006A50B2"/>
    <w:rsid w:val="006A7F9A"/>
    <w:rsid w:val="006B0A49"/>
    <w:rsid w:val="006B70D1"/>
    <w:rsid w:val="006B77F0"/>
    <w:rsid w:val="006C0E55"/>
    <w:rsid w:val="006D5C0E"/>
    <w:rsid w:val="006D64A7"/>
    <w:rsid w:val="006D7D5E"/>
    <w:rsid w:val="006E0598"/>
    <w:rsid w:val="006E4FD1"/>
    <w:rsid w:val="006E6A21"/>
    <w:rsid w:val="006F09CA"/>
    <w:rsid w:val="006F2252"/>
    <w:rsid w:val="006F233A"/>
    <w:rsid w:val="006F2B53"/>
    <w:rsid w:val="006F2F77"/>
    <w:rsid w:val="007011B1"/>
    <w:rsid w:val="00703B0B"/>
    <w:rsid w:val="00706C89"/>
    <w:rsid w:val="00707318"/>
    <w:rsid w:val="00707D0D"/>
    <w:rsid w:val="0071030D"/>
    <w:rsid w:val="00712BAD"/>
    <w:rsid w:val="007163D3"/>
    <w:rsid w:val="00716FD9"/>
    <w:rsid w:val="0071774F"/>
    <w:rsid w:val="0071784E"/>
    <w:rsid w:val="00721DC5"/>
    <w:rsid w:val="00723F48"/>
    <w:rsid w:val="00724C76"/>
    <w:rsid w:val="007257E7"/>
    <w:rsid w:val="00726D66"/>
    <w:rsid w:val="007273D8"/>
    <w:rsid w:val="0073020B"/>
    <w:rsid w:val="00731467"/>
    <w:rsid w:val="007329D0"/>
    <w:rsid w:val="00740358"/>
    <w:rsid w:val="00740E7B"/>
    <w:rsid w:val="00741455"/>
    <w:rsid w:val="00741A4C"/>
    <w:rsid w:val="00742324"/>
    <w:rsid w:val="00744719"/>
    <w:rsid w:val="00754ECF"/>
    <w:rsid w:val="00761832"/>
    <w:rsid w:val="00763066"/>
    <w:rsid w:val="007633DA"/>
    <w:rsid w:val="00763521"/>
    <w:rsid w:val="00763C78"/>
    <w:rsid w:val="00766E78"/>
    <w:rsid w:val="0077200C"/>
    <w:rsid w:val="00772545"/>
    <w:rsid w:val="00774244"/>
    <w:rsid w:val="00774726"/>
    <w:rsid w:val="00777592"/>
    <w:rsid w:val="007777A9"/>
    <w:rsid w:val="0078033C"/>
    <w:rsid w:val="007806A3"/>
    <w:rsid w:val="00780AB7"/>
    <w:rsid w:val="00781498"/>
    <w:rsid w:val="00781C1D"/>
    <w:rsid w:val="00784174"/>
    <w:rsid w:val="00784CD1"/>
    <w:rsid w:val="0078700F"/>
    <w:rsid w:val="007875D0"/>
    <w:rsid w:val="00790A92"/>
    <w:rsid w:val="00791595"/>
    <w:rsid w:val="007A009E"/>
    <w:rsid w:val="007A0189"/>
    <w:rsid w:val="007A195B"/>
    <w:rsid w:val="007A25BD"/>
    <w:rsid w:val="007A5C42"/>
    <w:rsid w:val="007A62E7"/>
    <w:rsid w:val="007B0B9F"/>
    <w:rsid w:val="007B48F5"/>
    <w:rsid w:val="007B5680"/>
    <w:rsid w:val="007B6629"/>
    <w:rsid w:val="007B79E9"/>
    <w:rsid w:val="007C346F"/>
    <w:rsid w:val="007C390C"/>
    <w:rsid w:val="007C78A2"/>
    <w:rsid w:val="007D0BD7"/>
    <w:rsid w:val="007D1875"/>
    <w:rsid w:val="007D35EC"/>
    <w:rsid w:val="007D7E43"/>
    <w:rsid w:val="007E30E0"/>
    <w:rsid w:val="007E4EA2"/>
    <w:rsid w:val="007E694D"/>
    <w:rsid w:val="007F137B"/>
    <w:rsid w:val="007F174A"/>
    <w:rsid w:val="007F3056"/>
    <w:rsid w:val="007F4895"/>
    <w:rsid w:val="007F5B93"/>
    <w:rsid w:val="007F64F8"/>
    <w:rsid w:val="00802513"/>
    <w:rsid w:val="0080384C"/>
    <w:rsid w:val="00805382"/>
    <w:rsid w:val="008069AA"/>
    <w:rsid w:val="00810528"/>
    <w:rsid w:val="0081180B"/>
    <w:rsid w:val="00812A2A"/>
    <w:rsid w:val="0081343D"/>
    <w:rsid w:val="00814D52"/>
    <w:rsid w:val="00814FB7"/>
    <w:rsid w:val="00816A52"/>
    <w:rsid w:val="008170A6"/>
    <w:rsid w:val="00820011"/>
    <w:rsid w:val="00820096"/>
    <w:rsid w:val="00825B71"/>
    <w:rsid w:val="00827DC9"/>
    <w:rsid w:val="00827DDB"/>
    <w:rsid w:val="00831070"/>
    <w:rsid w:val="008321D6"/>
    <w:rsid w:val="00835C70"/>
    <w:rsid w:val="00837AB3"/>
    <w:rsid w:val="00845C9E"/>
    <w:rsid w:val="00851109"/>
    <w:rsid w:val="00851C17"/>
    <w:rsid w:val="00853E85"/>
    <w:rsid w:val="00856E24"/>
    <w:rsid w:val="00857F02"/>
    <w:rsid w:val="00866750"/>
    <w:rsid w:val="00866C3B"/>
    <w:rsid w:val="00872E78"/>
    <w:rsid w:val="00877D5F"/>
    <w:rsid w:val="00881945"/>
    <w:rsid w:val="00882F80"/>
    <w:rsid w:val="0088758B"/>
    <w:rsid w:val="00891199"/>
    <w:rsid w:val="008918BE"/>
    <w:rsid w:val="00891D0A"/>
    <w:rsid w:val="00892013"/>
    <w:rsid w:val="0089307B"/>
    <w:rsid w:val="008961AF"/>
    <w:rsid w:val="00897BD7"/>
    <w:rsid w:val="008A43C6"/>
    <w:rsid w:val="008A628F"/>
    <w:rsid w:val="008B02A9"/>
    <w:rsid w:val="008B06C7"/>
    <w:rsid w:val="008B3FB1"/>
    <w:rsid w:val="008B4669"/>
    <w:rsid w:val="008C3F4D"/>
    <w:rsid w:val="008C43F7"/>
    <w:rsid w:val="008C4D22"/>
    <w:rsid w:val="008D0E70"/>
    <w:rsid w:val="008D0FE4"/>
    <w:rsid w:val="008D1E21"/>
    <w:rsid w:val="008D28C3"/>
    <w:rsid w:val="008D7391"/>
    <w:rsid w:val="008E10C9"/>
    <w:rsid w:val="008E338F"/>
    <w:rsid w:val="008E67E8"/>
    <w:rsid w:val="008F33E3"/>
    <w:rsid w:val="008F5B22"/>
    <w:rsid w:val="008F6E6D"/>
    <w:rsid w:val="008F6F5D"/>
    <w:rsid w:val="008F7022"/>
    <w:rsid w:val="00900443"/>
    <w:rsid w:val="00900975"/>
    <w:rsid w:val="00901873"/>
    <w:rsid w:val="0090256A"/>
    <w:rsid w:val="00905965"/>
    <w:rsid w:val="0090745D"/>
    <w:rsid w:val="0091021C"/>
    <w:rsid w:val="00911834"/>
    <w:rsid w:val="009120B1"/>
    <w:rsid w:val="009122D9"/>
    <w:rsid w:val="00913427"/>
    <w:rsid w:val="0091518D"/>
    <w:rsid w:val="009154AE"/>
    <w:rsid w:val="00915519"/>
    <w:rsid w:val="009155C7"/>
    <w:rsid w:val="00916160"/>
    <w:rsid w:val="00916409"/>
    <w:rsid w:val="00916F4D"/>
    <w:rsid w:val="009174DE"/>
    <w:rsid w:val="009176E0"/>
    <w:rsid w:val="00917C94"/>
    <w:rsid w:val="009207D1"/>
    <w:rsid w:val="00921D0E"/>
    <w:rsid w:val="00922D7D"/>
    <w:rsid w:val="00923486"/>
    <w:rsid w:val="00925B47"/>
    <w:rsid w:val="00927116"/>
    <w:rsid w:val="0093193E"/>
    <w:rsid w:val="00931E92"/>
    <w:rsid w:val="00934A57"/>
    <w:rsid w:val="0093501D"/>
    <w:rsid w:val="00935ED6"/>
    <w:rsid w:val="009369B8"/>
    <w:rsid w:val="00936C57"/>
    <w:rsid w:val="00943073"/>
    <w:rsid w:val="00944ECA"/>
    <w:rsid w:val="009502D5"/>
    <w:rsid w:val="009510BB"/>
    <w:rsid w:val="00952C33"/>
    <w:rsid w:val="009545B2"/>
    <w:rsid w:val="00955D62"/>
    <w:rsid w:val="00955EE4"/>
    <w:rsid w:val="009610A2"/>
    <w:rsid w:val="00961CB2"/>
    <w:rsid w:val="00962298"/>
    <w:rsid w:val="00962F26"/>
    <w:rsid w:val="00964504"/>
    <w:rsid w:val="009656EF"/>
    <w:rsid w:val="00967AC1"/>
    <w:rsid w:val="00972D83"/>
    <w:rsid w:val="00973D08"/>
    <w:rsid w:val="0097651D"/>
    <w:rsid w:val="00981AC8"/>
    <w:rsid w:val="00983889"/>
    <w:rsid w:val="00983B87"/>
    <w:rsid w:val="0098646E"/>
    <w:rsid w:val="00990C0D"/>
    <w:rsid w:val="00991C23"/>
    <w:rsid w:val="00992562"/>
    <w:rsid w:val="00995C5C"/>
    <w:rsid w:val="009964A2"/>
    <w:rsid w:val="009A0B84"/>
    <w:rsid w:val="009A1B86"/>
    <w:rsid w:val="009A45A7"/>
    <w:rsid w:val="009A5AEE"/>
    <w:rsid w:val="009A5BF3"/>
    <w:rsid w:val="009A612E"/>
    <w:rsid w:val="009B06CE"/>
    <w:rsid w:val="009B0ADC"/>
    <w:rsid w:val="009B0F99"/>
    <w:rsid w:val="009C0A37"/>
    <w:rsid w:val="009C13E1"/>
    <w:rsid w:val="009C4641"/>
    <w:rsid w:val="009C4980"/>
    <w:rsid w:val="009C6317"/>
    <w:rsid w:val="009C6B9A"/>
    <w:rsid w:val="009D07CD"/>
    <w:rsid w:val="009D13AB"/>
    <w:rsid w:val="009D69F6"/>
    <w:rsid w:val="009E067B"/>
    <w:rsid w:val="009E269B"/>
    <w:rsid w:val="009E5C40"/>
    <w:rsid w:val="009F260D"/>
    <w:rsid w:val="009F74D4"/>
    <w:rsid w:val="00A05816"/>
    <w:rsid w:val="00A05A54"/>
    <w:rsid w:val="00A05C8E"/>
    <w:rsid w:val="00A074DE"/>
    <w:rsid w:val="00A07524"/>
    <w:rsid w:val="00A11482"/>
    <w:rsid w:val="00A11934"/>
    <w:rsid w:val="00A11D38"/>
    <w:rsid w:val="00A11F6F"/>
    <w:rsid w:val="00A12AA1"/>
    <w:rsid w:val="00A14CB2"/>
    <w:rsid w:val="00A1721C"/>
    <w:rsid w:val="00A2047C"/>
    <w:rsid w:val="00A2592E"/>
    <w:rsid w:val="00A276C0"/>
    <w:rsid w:val="00A31D96"/>
    <w:rsid w:val="00A332AD"/>
    <w:rsid w:val="00A34432"/>
    <w:rsid w:val="00A34CE5"/>
    <w:rsid w:val="00A367A5"/>
    <w:rsid w:val="00A414C7"/>
    <w:rsid w:val="00A41D51"/>
    <w:rsid w:val="00A41F16"/>
    <w:rsid w:val="00A441CC"/>
    <w:rsid w:val="00A4573B"/>
    <w:rsid w:val="00A45D05"/>
    <w:rsid w:val="00A4647F"/>
    <w:rsid w:val="00A479DC"/>
    <w:rsid w:val="00A5029C"/>
    <w:rsid w:val="00A55461"/>
    <w:rsid w:val="00A5650B"/>
    <w:rsid w:val="00A5767C"/>
    <w:rsid w:val="00A57780"/>
    <w:rsid w:val="00A615C4"/>
    <w:rsid w:val="00A670EA"/>
    <w:rsid w:val="00A6767D"/>
    <w:rsid w:val="00A70DA1"/>
    <w:rsid w:val="00A73D8F"/>
    <w:rsid w:val="00A73FA5"/>
    <w:rsid w:val="00A752F2"/>
    <w:rsid w:val="00A80879"/>
    <w:rsid w:val="00A80FF5"/>
    <w:rsid w:val="00A82CA0"/>
    <w:rsid w:val="00A82EEF"/>
    <w:rsid w:val="00A84235"/>
    <w:rsid w:val="00A8539F"/>
    <w:rsid w:val="00A85DA8"/>
    <w:rsid w:val="00A8645E"/>
    <w:rsid w:val="00A9015C"/>
    <w:rsid w:val="00A92296"/>
    <w:rsid w:val="00A93903"/>
    <w:rsid w:val="00A95EF5"/>
    <w:rsid w:val="00A969B3"/>
    <w:rsid w:val="00A96C9D"/>
    <w:rsid w:val="00A96DA6"/>
    <w:rsid w:val="00AA3691"/>
    <w:rsid w:val="00AA3854"/>
    <w:rsid w:val="00AA53FD"/>
    <w:rsid w:val="00AA59B4"/>
    <w:rsid w:val="00AB0992"/>
    <w:rsid w:val="00AB1727"/>
    <w:rsid w:val="00AB5032"/>
    <w:rsid w:val="00AB558A"/>
    <w:rsid w:val="00AB5A0F"/>
    <w:rsid w:val="00AB5BEE"/>
    <w:rsid w:val="00AB6548"/>
    <w:rsid w:val="00AC3801"/>
    <w:rsid w:val="00AC4416"/>
    <w:rsid w:val="00AC68FD"/>
    <w:rsid w:val="00AC7B1D"/>
    <w:rsid w:val="00AC7CCA"/>
    <w:rsid w:val="00AD20F7"/>
    <w:rsid w:val="00AD24A7"/>
    <w:rsid w:val="00AD27CF"/>
    <w:rsid w:val="00AD4CBE"/>
    <w:rsid w:val="00AD664E"/>
    <w:rsid w:val="00AD6898"/>
    <w:rsid w:val="00AE1F85"/>
    <w:rsid w:val="00AE23B2"/>
    <w:rsid w:val="00AE34F4"/>
    <w:rsid w:val="00AE4290"/>
    <w:rsid w:val="00AE490F"/>
    <w:rsid w:val="00AE7131"/>
    <w:rsid w:val="00AF0B2F"/>
    <w:rsid w:val="00AF1C69"/>
    <w:rsid w:val="00AF27C5"/>
    <w:rsid w:val="00AF29B9"/>
    <w:rsid w:val="00AF3C4D"/>
    <w:rsid w:val="00AF4A5B"/>
    <w:rsid w:val="00AF551E"/>
    <w:rsid w:val="00AF66A3"/>
    <w:rsid w:val="00B116BD"/>
    <w:rsid w:val="00B121F3"/>
    <w:rsid w:val="00B1277E"/>
    <w:rsid w:val="00B12A6E"/>
    <w:rsid w:val="00B143F3"/>
    <w:rsid w:val="00B14D97"/>
    <w:rsid w:val="00B2012C"/>
    <w:rsid w:val="00B22F72"/>
    <w:rsid w:val="00B23B64"/>
    <w:rsid w:val="00B253F8"/>
    <w:rsid w:val="00B26300"/>
    <w:rsid w:val="00B27322"/>
    <w:rsid w:val="00B27B09"/>
    <w:rsid w:val="00B32AB4"/>
    <w:rsid w:val="00B333F7"/>
    <w:rsid w:val="00B33AD5"/>
    <w:rsid w:val="00B36717"/>
    <w:rsid w:val="00B37105"/>
    <w:rsid w:val="00B405CE"/>
    <w:rsid w:val="00B42CFD"/>
    <w:rsid w:val="00B43362"/>
    <w:rsid w:val="00B44B90"/>
    <w:rsid w:val="00B461B9"/>
    <w:rsid w:val="00B462BF"/>
    <w:rsid w:val="00B46C4D"/>
    <w:rsid w:val="00B51FAA"/>
    <w:rsid w:val="00B55DC0"/>
    <w:rsid w:val="00B57DFD"/>
    <w:rsid w:val="00B6110B"/>
    <w:rsid w:val="00B61227"/>
    <w:rsid w:val="00B61371"/>
    <w:rsid w:val="00B618A7"/>
    <w:rsid w:val="00B65E98"/>
    <w:rsid w:val="00B677F8"/>
    <w:rsid w:val="00B70045"/>
    <w:rsid w:val="00B73A66"/>
    <w:rsid w:val="00B74997"/>
    <w:rsid w:val="00B7531F"/>
    <w:rsid w:val="00B7603A"/>
    <w:rsid w:val="00B76F8B"/>
    <w:rsid w:val="00B779FD"/>
    <w:rsid w:val="00B80250"/>
    <w:rsid w:val="00B80CA7"/>
    <w:rsid w:val="00B81A2D"/>
    <w:rsid w:val="00B84B12"/>
    <w:rsid w:val="00B86154"/>
    <w:rsid w:val="00B930F0"/>
    <w:rsid w:val="00B944BE"/>
    <w:rsid w:val="00B94AF5"/>
    <w:rsid w:val="00B96866"/>
    <w:rsid w:val="00BA13DE"/>
    <w:rsid w:val="00BA1B0B"/>
    <w:rsid w:val="00BA1E6E"/>
    <w:rsid w:val="00BA27B1"/>
    <w:rsid w:val="00BA3195"/>
    <w:rsid w:val="00BA7B83"/>
    <w:rsid w:val="00BA7C50"/>
    <w:rsid w:val="00BB0AE7"/>
    <w:rsid w:val="00BB189B"/>
    <w:rsid w:val="00BB23F0"/>
    <w:rsid w:val="00BB3989"/>
    <w:rsid w:val="00BB4430"/>
    <w:rsid w:val="00BB6B07"/>
    <w:rsid w:val="00BC00B2"/>
    <w:rsid w:val="00BC0678"/>
    <w:rsid w:val="00BC4390"/>
    <w:rsid w:val="00BD04D1"/>
    <w:rsid w:val="00BD2414"/>
    <w:rsid w:val="00BD2CC6"/>
    <w:rsid w:val="00BD3C57"/>
    <w:rsid w:val="00BD45E1"/>
    <w:rsid w:val="00BD4A85"/>
    <w:rsid w:val="00BD4C02"/>
    <w:rsid w:val="00BD699E"/>
    <w:rsid w:val="00BE2B0B"/>
    <w:rsid w:val="00BE56F3"/>
    <w:rsid w:val="00BE580B"/>
    <w:rsid w:val="00BE6334"/>
    <w:rsid w:val="00BE6432"/>
    <w:rsid w:val="00BE72B2"/>
    <w:rsid w:val="00BF0345"/>
    <w:rsid w:val="00BF054D"/>
    <w:rsid w:val="00BF0D05"/>
    <w:rsid w:val="00BF17BC"/>
    <w:rsid w:val="00BF3230"/>
    <w:rsid w:val="00BF3981"/>
    <w:rsid w:val="00BF5C9B"/>
    <w:rsid w:val="00BF65B7"/>
    <w:rsid w:val="00BF7EB9"/>
    <w:rsid w:val="00BF7FB2"/>
    <w:rsid w:val="00C0019A"/>
    <w:rsid w:val="00C00CEA"/>
    <w:rsid w:val="00C01383"/>
    <w:rsid w:val="00C014D8"/>
    <w:rsid w:val="00C018E5"/>
    <w:rsid w:val="00C0440A"/>
    <w:rsid w:val="00C0774A"/>
    <w:rsid w:val="00C12F95"/>
    <w:rsid w:val="00C13A13"/>
    <w:rsid w:val="00C1481C"/>
    <w:rsid w:val="00C168DE"/>
    <w:rsid w:val="00C17121"/>
    <w:rsid w:val="00C173E3"/>
    <w:rsid w:val="00C20DA2"/>
    <w:rsid w:val="00C220BF"/>
    <w:rsid w:val="00C243E5"/>
    <w:rsid w:val="00C24556"/>
    <w:rsid w:val="00C25707"/>
    <w:rsid w:val="00C3368A"/>
    <w:rsid w:val="00C34354"/>
    <w:rsid w:val="00C43604"/>
    <w:rsid w:val="00C436C3"/>
    <w:rsid w:val="00C452E9"/>
    <w:rsid w:val="00C464C0"/>
    <w:rsid w:val="00C4705C"/>
    <w:rsid w:val="00C5770D"/>
    <w:rsid w:val="00C62893"/>
    <w:rsid w:val="00C63562"/>
    <w:rsid w:val="00C669FE"/>
    <w:rsid w:val="00C66B21"/>
    <w:rsid w:val="00C70F8C"/>
    <w:rsid w:val="00C73B68"/>
    <w:rsid w:val="00C748BC"/>
    <w:rsid w:val="00C74D42"/>
    <w:rsid w:val="00C750F7"/>
    <w:rsid w:val="00C81D80"/>
    <w:rsid w:val="00C841A5"/>
    <w:rsid w:val="00C856F1"/>
    <w:rsid w:val="00C85F69"/>
    <w:rsid w:val="00C9209A"/>
    <w:rsid w:val="00C93C78"/>
    <w:rsid w:val="00C95A55"/>
    <w:rsid w:val="00C969E2"/>
    <w:rsid w:val="00C96C89"/>
    <w:rsid w:val="00C96FEF"/>
    <w:rsid w:val="00C971EA"/>
    <w:rsid w:val="00CA0278"/>
    <w:rsid w:val="00CA36B3"/>
    <w:rsid w:val="00CC02EF"/>
    <w:rsid w:val="00CC28EC"/>
    <w:rsid w:val="00CC4077"/>
    <w:rsid w:val="00CC437F"/>
    <w:rsid w:val="00CC6030"/>
    <w:rsid w:val="00CC6538"/>
    <w:rsid w:val="00CC7DE6"/>
    <w:rsid w:val="00CD2F6A"/>
    <w:rsid w:val="00CD7A9E"/>
    <w:rsid w:val="00CE15C6"/>
    <w:rsid w:val="00CE56F7"/>
    <w:rsid w:val="00CE768D"/>
    <w:rsid w:val="00CF0644"/>
    <w:rsid w:val="00CF0656"/>
    <w:rsid w:val="00CF07B1"/>
    <w:rsid w:val="00CF3B9F"/>
    <w:rsid w:val="00CF56AA"/>
    <w:rsid w:val="00CF5D01"/>
    <w:rsid w:val="00CF75FD"/>
    <w:rsid w:val="00D00B81"/>
    <w:rsid w:val="00D01403"/>
    <w:rsid w:val="00D03446"/>
    <w:rsid w:val="00D076E6"/>
    <w:rsid w:val="00D100B5"/>
    <w:rsid w:val="00D11F4E"/>
    <w:rsid w:val="00D1490D"/>
    <w:rsid w:val="00D14CEC"/>
    <w:rsid w:val="00D16808"/>
    <w:rsid w:val="00D21F59"/>
    <w:rsid w:val="00D2556B"/>
    <w:rsid w:val="00D33150"/>
    <w:rsid w:val="00D334D0"/>
    <w:rsid w:val="00D34F44"/>
    <w:rsid w:val="00D40622"/>
    <w:rsid w:val="00D427BC"/>
    <w:rsid w:val="00D43C6C"/>
    <w:rsid w:val="00D4442F"/>
    <w:rsid w:val="00D44B7A"/>
    <w:rsid w:val="00D46396"/>
    <w:rsid w:val="00D47615"/>
    <w:rsid w:val="00D47840"/>
    <w:rsid w:val="00D50CAA"/>
    <w:rsid w:val="00D51958"/>
    <w:rsid w:val="00D52EDD"/>
    <w:rsid w:val="00D53696"/>
    <w:rsid w:val="00D551E8"/>
    <w:rsid w:val="00D56540"/>
    <w:rsid w:val="00D56ED1"/>
    <w:rsid w:val="00D5735E"/>
    <w:rsid w:val="00D6132E"/>
    <w:rsid w:val="00D62C31"/>
    <w:rsid w:val="00D63BC5"/>
    <w:rsid w:val="00D63BD6"/>
    <w:rsid w:val="00D67CDA"/>
    <w:rsid w:val="00D70733"/>
    <w:rsid w:val="00D70EE6"/>
    <w:rsid w:val="00D715C0"/>
    <w:rsid w:val="00D724DE"/>
    <w:rsid w:val="00D73B4F"/>
    <w:rsid w:val="00D7473E"/>
    <w:rsid w:val="00D759D1"/>
    <w:rsid w:val="00D801CA"/>
    <w:rsid w:val="00D83137"/>
    <w:rsid w:val="00D84631"/>
    <w:rsid w:val="00D84AC3"/>
    <w:rsid w:val="00D84E2F"/>
    <w:rsid w:val="00D8519F"/>
    <w:rsid w:val="00D85AB6"/>
    <w:rsid w:val="00D9089F"/>
    <w:rsid w:val="00D926E6"/>
    <w:rsid w:val="00D93DC3"/>
    <w:rsid w:val="00DA270D"/>
    <w:rsid w:val="00DA6189"/>
    <w:rsid w:val="00DA7A1E"/>
    <w:rsid w:val="00DB0F8E"/>
    <w:rsid w:val="00DB1257"/>
    <w:rsid w:val="00DB1578"/>
    <w:rsid w:val="00DB3CCF"/>
    <w:rsid w:val="00DB4EEA"/>
    <w:rsid w:val="00DB59A4"/>
    <w:rsid w:val="00DB6EFD"/>
    <w:rsid w:val="00DC3774"/>
    <w:rsid w:val="00DC52FB"/>
    <w:rsid w:val="00DD11A3"/>
    <w:rsid w:val="00DD143E"/>
    <w:rsid w:val="00DD1A5D"/>
    <w:rsid w:val="00DD1FEA"/>
    <w:rsid w:val="00DD3D98"/>
    <w:rsid w:val="00DD4178"/>
    <w:rsid w:val="00DD4872"/>
    <w:rsid w:val="00DD4EDC"/>
    <w:rsid w:val="00DD58B1"/>
    <w:rsid w:val="00DD5965"/>
    <w:rsid w:val="00DE237C"/>
    <w:rsid w:val="00DE269A"/>
    <w:rsid w:val="00DE7959"/>
    <w:rsid w:val="00DF088E"/>
    <w:rsid w:val="00DF0D47"/>
    <w:rsid w:val="00DF190A"/>
    <w:rsid w:val="00DF39BC"/>
    <w:rsid w:val="00DF527D"/>
    <w:rsid w:val="00DF540D"/>
    <w:rsid w:val="00DF68D4"/>
    <w:rsid w:val="00DF6E03"/>
    <w:rsid w:val="00E001B2"/>
    <w:rsid w:val="00E13E85"/>
    <w:rsid w:val="00E152A2"/>
    <w:rsid w:val="00E153CB"/>
    <w:rsid w:val="00E1597D"/>
    <w:rsid w:val="00E15D17"/>
    <w:rsid w:val="00E1737C"/>
    <w:rsid w:val="00E179ED"/>
    <w:rsid w:val="00E204D3"/>
    <w:rsid w:val="00E30AE2"/>
    <w:rsid w:val="00E318B9"/>
    <w:rsid w:val="00E329CC"/>
    <w:rsid w:val="00E33A10"/>
    <w:rsid w:val="00E33B79"/>
    <w:rsid w:val="00E3540A"/>
    <w:rsid w:val="00E3732B"/>
    <w:rsid w:val="00E37D62"/>
    <w:rsid w:val="00E439B4"/>
    <w:rsid w:val="00E43B8A"/>
    <w:rsid w:val="00E44945"/>
    <w:rsid w:val="00E44DFB"/>
    <w:rsid w:val="00E46DB0"/>
    <w:rsid w:val="00E50419"/>
    <w:rsid w:val="00E5124B"/>
    <w:rsid w:val="00E5181E"/>
    <w:rsid w:val="00E56453"/>
    <w:rsid w:val="00E56FD0"/>
    <w:rsid w:val="00E637D1"/>
    <w:rsid w:val="00E7191B"/>
    <w:rsid w:val="00E72115"/>
    <w:rsid w:val="00E7390F"/>
    <w:rsid w:val="00E7738A"/>
    <w:rsid w:val="00E80DBA"/>
    <w:rsid w:val="00E85BC8"/>
    <w:rsid w:val="00E86192"/>
    <w:rsid w:val="00E900DD"/>
    <w:rsid w:val="00E960BD"/>
    <w:rsid w:val="00E964D0"/>
    <w:rsid w:val="00EA16E5"/>
    <w:rsid w:val="00EA576A"/>
    <w:rsid w:val="00EA77B4"/>
    <w:rsid w:val="00EB12AE"/>
    <w:rsid w:val="00EB1C98"/>
    <w:rsid w:val="00EB49BA"/>
    <w:rsid w:val="00EB53BD"/>
    <w:rsid w:val="00EB5935"/>
    <w:rsid w:val="00EB750C"/>
    <w:rsid w:val="00EC706A"/>
    <w:rsid w:val="00ED21A5"/>
    <w:rsid w:val="00ED273D"/>
    <w:rsid w:val="00EE0A8A"/>
    <w:rsid w:val="00EE0EB4"/>
    <w:rsid w:val="00EE238D"/>
    <w:rsid w:val="00EE3181"/>
    <w:rsid w:val="00EE5D8B"/>
    <w:rsid w:val="00EF065C"/>
    <w:rsid w:val="00F00577"/>
    <w:rsid w:val="00F014C9"/>
    <w:rsid w:val="00F01C56"/>
    <w:rsid w:val="00F01CDA"/>
    <w:rsid w:val="00F01E55"/>
    <w:rsid w:val="00F05DD0"/>
    <w:rsid w:val="00F079C2"/>
    <w:rsid w:val="00F12E1B"/>
    <w:rsid w:val="00F130C2"/>
    <w:rsid w:val="00F131D2"/>
    <w:rsid w:val="00F2008E"/>
    <w:rsid w:val="00F2180D"/>
    <w:rsid w:val="00F21834"/>
    <w:rsid w:val="00F22314"/>
    <w:rsid w:val="00F23C42"/>
    <w:rsid w:val="00F24C8E"/>
    <w:rsid w:val="00F266E2"/>
    <w:rsid w:val="00F332D0"/>
    <w:rsid w:val="00F338F4"/>
    <w:rsid w:val="00F37F41"/>
    <w:rsid w:val="00F415C8"/>
    <w:rsid w:val="00F449B0"/>
    <w:rsid w:val="00F46B2A"/>
    <w:rsid w:val="00F554EE"/>
    <w:rsid w:val="00F558FC"/>
    <w:rsid w:val="00F56BDF"/>
    <w:rsid w:val="00F57212"/>
    <w:rsid w:val="00F5752B"/>
    <w:rsid w:val="00F6096D"/>
    <w:rsid w:val="00F62C8B"/>
    <w:rsid w:val="00F6313B"/>
    <w:rsid w:val="00F6490D"/>
    <w:rsid w:val="00F66859"/>
    <w:rsid w:val="00F70396"/>
    <w:rsid w:val="00F7259C"/>
    <w:rsid w:val="00F74593"/>
    <w:rsid w:val="00F7725B"/>
    <w:rsid w:val="00F80A59"/>
    <w:rsid w:val="00F80E32"/>
    <w:rsid w:val="00F83B15"/>
    <w:rsid w:val="00F848C8"/>
    <w:rsid w:val="00F84DDF"/>
    <w:rsid w:val="00F86EA2"/>
    <w:rsid w:val="00F91B81"/>
    <w:rsid w:val="00F92262"/>
    <w:rsid w:val="00F92B85"/>
    <w:rsid w:val="00FA7D06"/>
    <w:rsid w:val="00FB095D"/>
    <w:rsid w:val="00FB1360"/>
    <w:rsid w:val="00FB1D08"/>
    <w:rsid w:val="00FB3D80"/>
    <w:rsid w:val="00FB41D9"/>
    <w:rsid w:val="00FB4F70"/>
    <w:rsid w:val="00FC19A3"/>
    <w:rsid w:val="00FC26F4"/>
    <w:rsid w:val="00FC46ED"/>
    <w:rsid w:val="00FD1945"/>
    <w:rsid w:val="00FD307D"/>
    <w:rsid w:val="00FD44FE"/>
    <w:rsid w:val="00FD6638"/>
    <w:rsid w:val="00FD698D"/>
    <w:rsid w:val="00FE1B9B"/>
    <w:rsid w:val="00FE251F"/>
    <w:rsid w:val="00FE2E8B"/>
    <w:rsid w:val="00FE3C64"/>
    <w:rsid w:val="00FF3D31"/>
    <w:rsid w:val="00FF4571"/>
    <w:rsid w:val="00FF5123"/>
    <w:rsid w:val="00FF5C0C"/>
    <w:rsid w:val="00FF6F26"/>
    <w:rsid w:val="00FF7A48"/>
    <w:rsid w:val="0DA295CA"/>
    <w:rsid w:val="11757F54"/>
    <w:rsid w:val="12457975"/>
    <w:rsid w:val="1B330EA3"/>
    <w:rsid w:val="1BF000A1"/>
    <w:rsid w:val="23EDDA2C"/>
    <w:rsid w:val="2B4925FA"/>
    <w:rsid w:val="2D58F776"/>
    <w:rsid w:val="30DAAC19"/>
    <w:rsid w:val="34AC439C"/>
    <w:rsid w:val="3628A7BB"/>
    <w:rsid w:val="36E2FD63"/>
    <w:rsid w:val="38A5548D"/>
    <w:rsid w:val="3C550817"/>
    <w:rsid w:val="4D168297"/>
    <w:rsid w:val="4F535651"/>
    <w:rsid w:val="4F5C8638"/>
    <w:rsid w:val="50639F2F"/>
    <w:rsid w:val="5CE21A8F"/>
    <w:rsid w:val="60A2C3E6"/>
    <w:rsid w:val="61F81D71"/>
    <w:rsid w:val="68DA5311"/>
    <w:rsid w:val="75019E6C"/>
    <w:rsid w:val="7779BB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92EA1"/>
  <w15:chartTrackingRefBased/>
  <w15:docId w15:val="{8BAB0BB3-756E-41E8-BE63-30275003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3655"/>
    <w:pPr>
      <w:ind w:left="720"/>
      <w:contextualSpacing/>
    </w:pPr>
  </w:style>
  <w:style w:type="paragraph" w:styleId="Header">
    <w:name w:val="header"/>
    <w:basedOn w:val="Normal"/>
    <w:link w:val="HeaderChar"/>
    <w:uiPriority w:val="99"/>
    <w:unhideWhenUsed/>
    <w:rsid w:val="005F3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655"/>
  </w:style>
  <w:style w:type="character" w:customStyle="1" w:styleId="normaltextrun">
    <w:name w:val="normaltextrun"/>
    <w:basedOn w:val="DefaultParagraphFont"/>
    <w:rsid w:val="005F3655"/>
  </w:style>
  <w:style w:type="character" w:customStyle="1" w:styleId="eop">
    <w:name w:val="eop"/>
    <w:basedOn w:val="DefaultParagraphFont"/>
    <w:rsid w:val="005F3655"/>
  </w:style>
  <w:style w:type="paragraph" w:customStyle="1" w:styleId="paragraph">
    <w:name w:val="paragraph"/>
    <w:basedOn w:val="Normal"/>
    <w:rsid w:val="005F36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F3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655"/>
  </w:style>
  <w:style w:type="paragraph" w:styleId="NormalWeb">
    <w:name w:val="Normal (Web)"/>
    <w:basedOn w:val="Normal"/>
    <w:uiPriority w:val="99"/>
    <w:unhideWhenUsed/>
    <w:rsid w:val="005F36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semiHidden/>
    <w:unhideWhenUsed/>
    <w:rsid w:val="00A05C8E"/>
    <w:pPr>
      <w:spacing w:after="200" w:line="276" w:lineRule="auto"/>
      <w:ind w:left="709" w:hanging="360"/>
      <w:contextualSpacing/>
    </w:pPr>
  </w:style>
  <w:style w:type="character" w:styleId="Strong">
    <w:name w:val="Strong"/>
    <w:basedOn w:val="DefaultParagraphFont"/>
    <w:uiPriority w:val="22"/>
    <w:qFormat/>
    <w:rsid w:val="007F1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21264">
      <w:bodyDiv w:val="1"/>
      <w:marLeft w:val="0"/>
      <w:marRight w:val="0"/>
      <w:marTop w:val="0"/>
      <w:marBottom w:val="0"/>
      <w:divBdr>
        <w:top w:val="none" w:sz="0" w:space="0" w:color="auto"/>
        <w:left w:val="none" w:sz="0" w:space="0" w:color="auto"/>
        <w:bottom w:val="none" w:sz="0" w:space="0" w:color="auto"/>
        <w:right w:val="none" w:sz="0" w:space="0" w:color="auto"/>
      </w:divBdr>
      <w:divsChild>
        <w:div w:id="234167745">
          <w:marLeft w:val="0"/>
          <w:marRight w:val="0"/>
          <w:marTop w:val="0"/>
          <w:marBottom w:val="120"/>
          <w:divBdr>
            <w:top w:val="none" w:sz="0" w:space="0" w:color="auto"/>
            <w:left w:val="none" w:sz="0" w:space="0" w:color="auto"/>
            <w:bottom w:val="none" w:sz="0" w:space="0" w:color="auto"/>
            <w:right w:val="none" w:sz="0" w:space="0" w:color="auto"/>
          </w:divBdr>
        </w:div>
        <w:div w:id="771627642">
          <w:marLeft w:val="446"/>
          <w:marRight w:val="0"/>
          <w:marTop w:val="0"/>
          <w:marBottom w:val="120"/>
          <w:divBdr>
            <w:top w:val="none" w:sz="0" w:space="0" w:color="auto"/>
            <w:left w:val="none" w:sz="0" w:space="0" w:color="auto"/>
            <w:bottom w:val="none" w:sz="0" w:space="0" w:color="auto"/>
            <w:right w:val="none" w:sz="0" w:space="0" w:color="auto"/>
          </w:divBdr>
        </w:div>
        <w:div w:id="1015038128">
          <w:marLeft w:val="446"/>
          <w:marRight w:val="0"/>
          <w:marTop w:val="0"/>
          <w:marBottom w:val="120"/>
          <w:divBdr>
            <w:top w:val="none" w:sz="0" w:space="0" w:color="auto"/>
            <w:left w:val="none" w:sz="0" w:space="0" w:color="auto"/>
            <w:bottom w:val="none" w:sz="0" w:space="0" w:color="auto"/>
            <w:right w:val="none" w:sz="0" w:space="0" w:color="auto"/>
          </w:divBdr>
        </w:div>
        <w:div w:id="1771658130">
          <w:marLeft w:val="446"/>
          <w:marRight w:val="0"/>
          <w:marTop w:val="0"/>
          <w:marBottom w:val="120"/>
          <w:divBdr>
            <w:top w:val="none" w:sz="0" w:space="0" w:color="auto"/>
            <w:left w:val="none" w:sz="0" w:space="0" w:color="auto"/>
            <w:bottom w:val="none" w:sz="0" w:space="0" w:color="auto"/>
            <w:right w:val="none" w:sz="0" w:space="0" w:color="auto"/>
          </w:divBdr>
        </w:div>
      </w:divsChild>
    </w:div>
    <w:div w:id="364604432">
      <w:bodyDiv w:val="1"/>
      <w:marLeft w:val="0"/>
      <w:marRight w:val="0"/>
      <w:marTop w:val="0"/>
      <w:marBottom w:val="0"/>
      <w:divBdr>
        <w:top w:val="none" w:sz="0" w:space="0" w:color="auto"/>
        <w:left w:val="none" w:sz="0" w:space="0" w:color="auto"/>
        <w:bottom w:val="none" w:sz="0" w:space="0" w:color="auto"/>
        <w:right w:val="none" w:sz="0" w:space="0" w:color="auto"/>
      </w:divBdr>
      <w:divsChild>
        <w:div w:id="1006206388">
          <w:marLeft w:val="0"/>
          <w:marRight w:val="0"/>
          <w:marTop w:val="0"/>
          <w:marBottom w:val="120"/>
          <w:divBdr>
            <w:top w:val="none" w:sz="0" w:space="0" w:color="auto"/>
            <w:left w:val="none" w:sz="0" w:space="0" w:color="auto"/>
            <w:bottom w:val="none" w:sz="0" w:space="0" w:color="auto"/>
            <w:right w:val="none" w:sz="0" w:space="0" w:color="auto"/>
          </w:divBdr>
        </w:div>
      </w:divsChild>
    </w:div>
    <w:div w:id="669337997">
      <w:bodyDiv w:val="1"/>
      <w:marLeft w:val="0"/>
      <w:marRight w:val="0"/>
      <w:marTop w:val="0"/>
      <w:marBottom w:val="0"/>
      <w:divBdr>
        <w:top w:val="none" w:sz="0" w:space="0" w:color="auto"/>
        <w:left w:val="none" w:sz="0" w:space="0" w:color="auto"/>
        <w:bottom w:val="none" w:sz="0" w:space="0" w:color="auto"/>
        <w:right w:val="none" w:sz="0" w:space="0" w:color="auto"/>
      </w:divBdr>
    </w:div>
    <w:div w:id="754783001">
      <w:bodyDiv w:val="1"/>
      <w:marLeft w:val="0"/>
      <w:marRight w:val="0"/>
      <w:marTop w:val="0"/>
      <w:marBottom w:val="0"/>
      <w:divBdr>
        <w:top w:val="none" w:sz="0" w:space="0" w:color="auto"/>
        <w:left w:val="none" w:sz="0" w:space="0" w:color="auto"/>
        <w:bottom w:val="none" w:sz="0" w:space="0" w:color="auto"/>
        <w:right w:val="none" w:sz="0" w:space="0" w:color="auto"/>
      </w:divBdr>
      <w:divsChild>
        <w:div w:id="279802035">
          <w:marLeft w:val="0"/>
          <w:marRight w:val="0"/>
          <w:marTop w:val="0"/>
          <w:marBottom w:val="120"/>
          <w:divBdr>
            <w:top w:val="none" w:sz="0" w:space="0" w:color="auto"/>
            <w:left w:val="none" w:sz="0" w:space="0" w:color="auto"/>
            <w:bottom w:val="none" w:sz="0" w:space="0" w:color="auto"/>
            <w:right w:val="none" w:sz="0" w:space="0" w:color="auto"/>
          </w:divBdr>
        </w:div>
        <w:div w:id="558593027">
          <w:marLeft w:val="0"/>
          <w:marRight w:val="0"/>
          <w:marTop w:val="0"/>
          <w:marBottom w:val="120"/>
          <w:divBdr>
            <w:top w:val="none" w:sz="0" w:space="0" w:color="auto"/>
            <w:left w:val="none" w:sz="0" w:space="0" w:color="auto"/>
            <w:bottom w:val="none" w:sz="0" w:space="0" w:color="auto"/>
            <w:right w:val="none" w:sz="0" w:space="0" w:color="auto"/>
          </w:divBdr>
        </w:div>
        <w:div w:id="1405490485">
          <w:marLeft w:val="0"/>
          <w:marRight w:val="0"/>
          <w:marTop w:val="0"/>
          <w:marBottom w:val="120"/>
          <w:divBdr>
            <w:top w:val="none" w:sz="0" w:space="0" w:color="auto"/>
            <w:left w:val="none" w:sz="0" w:space="0" w:color="auto"/>
            <w:bottom w:val="none" w:sz="0" w:space="0" w:color="auto"/>
            <w:right w:val="none" w:sz="0" w:space="0" w:color="auto"/>
          </w:divBdr>
        </w:div>
        <w:div w:id="1940479971">
          <w:marLeft w:val="0"/>
          <w:marRight w:val="0"/>
          <w:marTop w:val="0"/>
          <w:marBottom w:val="120"/>
          <w:divBdr>
            <w:top w:val="none" w:sz="0" w:space="0" w:color="auto"/>
            <w:left w:val="none" w:sz="0" w:space="0" w:color="auto"/>
            <w:bottom w:val="none" w:sz="0" w:space="0" w:color="auto"/>
            <w:right w:val="none" w:sz="0" w:space="0" w:color="auto"/>
          </w:divBdr>
        </w:div>
      </w:divsChild>
    </w:div>
    <w:div w:id="859509907">
      <w:bodyDiv w:val="1"/>
      <w:marLeft w:val="0"/>
      <w:marRight w:val="0"/>
      <w:marTop w:val="0"/>
      <w:marBottom w:val="0"/>
      <w:divBdr>
        <w:top w:val="none" w:sz="0" w:space="0" w:color="auto"/>
        <w:left w:val="none" w:sz="0" w:space="0" w:color="auto"/>
        <w:bottom w:val="none" w:sz="0" w:space="0" w:color="auto"/>
        <w:right w:val="none" w:sz="0" w:space="0" w:color="auto"/>
      </w:divBdr>
      <w:divsChild>
        <w:div w:id="261307535">
          <w:marLeft w:val="446"/>
          <w:marRight w:val="0"/>
          <w:marTop w:val="0"/>
          <w:marBottom w:val="120"/>
          <w:divBdr>
            <w:top w:val="none" w:sz="0" w:space="0" w:color="auto"/>
            <w:left w:val="none" w:sz="0" w:space="0" w:color="auto"/>
            <w:bottom w:val="none" w:sz="0" w:space="0" w:color="auto"/>
            <w:right w:val="none" w:sz="0" w:space="0" w:color="auto"/>
          </w:divBdr>
        </w:div>
        <w:div w:id="487405646">
          <w:marLeft w:val="446"/>
          <w:marRight w:val="0"/>
          <w:marTop w:val="0"/>
          <w:marBottom w:val="120"/>
          <w:divBdr>
            <w:top w:val="none" w:sz="0" w:space="0" w:color="auto"/>
            <w:left w:val="none" w:sz="0" w:space="0" w:color="auto"/>
            <w:bottom w:val="none" w:sz="0" w:space="0" w:color="auto"/>
            <w:right w:val="none" w:sz="0" w:space="0" w:color="auto"/>
          </w:divBdr>
        </w:div>
        <w:div w:id="561329485">
          <w:marLeft w:val="446"/>
          <w:marRight w:val="0"/>
          <w:marTop w:val="0"/>
          <w:marBottom w:val="120"/>
          <w:divBdr>
            <w:top w:val="none" w:sz="0" w:space="0" w:color="auto"/>
            <w:left w:val="none" w:sz="0" w:space="0" w:color="auto"/>
            <w:bottom w:val="none" w:sz="0" w:space="0" w:color="auto"/>
            <w:right w:val="none" w:sz="0" w:space="0" w:color="auto"/>
          </w:divBdr>
        </w:div>
      </w:divsChild>
    </w:div>
    <w:div w:id="1430734278">
      <w:bodyDiv w:val="1"/>
      <w:marLeft w:val="0"/>
      <w:marRight w:val="0"/>
      <w:marTop w:val="0"/>
      <w:marBottom w:val="0"/>
      <w:divBdr>
        <w:top w:val="none" w:sz="0" w:space="0" w:color="auto"/>
        <w:left w:val="none" w:sz="0" w:space="0" w:color="auto"/>
        <w:bottom w:val="none" w:sz="0" w:space="0" w:color="auto"/>
        <w:right w:val="none" w:sz="0" w:space="0" w:color="auto"/>
      </w:divBdr>
    </w:div>
    <w:div w:id="1565024300">
      <w:bodyDiv w:val="1"/>
      <w:marLeft w:val="0"/>
      <w:marRight w:val="0"/>
      <w:marTop w:val="0"/>
      <w:marBottom w:val="0"/>
      <w:divBdr>
        <w:top w:val="none" w:sz="0" w:space="0" w:color="auto"/>
        <w:left w:val="none" w:sz="0" w:space="0" w:color="auto"/>
        <w:bottom w:val="none" w:sz="0" w:space="0" w:color="auto"/>
        <w:right w:val="none" w:sz="0" w:space="0" w:color="auto"/>
      </w:divBdr>
      <w:divsChild>
        <w:div w:id="769084143">
          <w:marLeft w:val="446"/>
          <w:marRight w:val="0"/>
          <w:marTop w:val="0"/>
          <w:marBottom w:val="120"/>
          <w:divBdr>
            <w:top w:val="none" w:sz="0" w:space="0" w:color="auto"/>
            <w:left w:val="none" w:sz="0" w:space="0" w:color="auto"/>
            <w:bottom w:val="none" w:sz="0" w:space="0" w:color="auto"/>
            <w:right w:val="none" w:sz="0" w:space="0" w:color="auto"/>
          </w:divBdr>
        </w:div>
        <w:div w:id="1534539218">
          <w:marLeft w:val="446"/>
          <w:marRight w:val="0"/>
          <w:marTop w:val="0"/>
          <w:marBottom w:val="120"/>
          <w:divBdr>
            <w:top w:val="none" w:sz="0" w:space="0" w:color="auto"/>
            <w:left w:val="none" w:sz="0" w:space="0" w:color="auto"/>
            <w:bottom w:val="none" w:sz="0" w:space="0" w:color="auto"/>
            <w:right w:val="none" w:sz="0" w:space="0" w:color="auto"/>
          </w:divBdr>
        </w:div>
        <w:div w:id="2100633964">
          <w:marLeft w:val="446"/>
          <w:marRight w:val="0"/>
          <w:marTop w:val="0"/>
          <w:marBottom w:val="120"/>
          <w:divBdr>
            <w:top w:val="none" w:sz="0" w:space="0" w:color="auto"/>
            <w:left w:val="none" w:sz="0" w:space="0" w:color="auto"/>
            <w:bottom w:val="none" w:sz="0" w:space="0" w:color="auto"/>
            <w:right w:val="none" w:sz="0" w:space="0" w:color="auto"/>
          </w:divBdr>
        </w:div>
      </w:divsChild>
    </w:div>
    <w:div w:id="1973096277">
      <w:bodyDiv w:val="1"/>
      <w:marLeft w:val="0"/>
      <w:marRight w:val="0"/>
      <w:marTop w:val="0"/>
      <w:marBottom w:val="0"/>
      <w:divBdr>
        <w:top w:val="none" w:sz="0" w:space="0" w:color="auto"/>
        <w:left w:val="none" w:sz="0" w:space="0" w:color="auto"/>
        <w:bottom w:val="none" w:sz="0" w:space="0" w:color="auto"/>
        <w:right w:val="none" w:sz="0" w:space="0" w:color="auto"/>
      </w:divBdr>
      <w:divsChild>
        <w:div w:id="293491016">
          <w:marLeft w:val="446"/>
          <w:marRight w:val="0"/>
          <w:marTop w:val="0"/>
          <w:marBottom w:val="0"/>
          <w:divBdr>
            <w:top w:val="none" w:sz="0" w:space="0" w:color="auto"/>
            <w:left w:val="none" w:sz="0" w:space="0" w:color="auto"/>
            <w:bottom w:val="none" w:sz="0" w:space="0" w:color="auto"/>
            <w:right w:val="none" w:sz="0" w:space="0" w:color="auto"/>
          </w:divBdr>
        </w:div>
        <w:div w:id="297954393">
          <w:marLeft w:val="446"/>
          <w:marRight w:val="0"/>
          <w:marTop w:val="0"/>
          <w:marBottom w:val="0"/>
          <w:divBdr>
            <w:top w:val="none" w:sz="0" w:space="0" w:color="auto"/>
            <w:left w:val="none" w:sz="0" w:space="0" w:color="auto"/>
            <w:bottom w:val="none" w:sz="0" w:space="0" w:color="auto"/>
            <w:right w:val="none" w:sz="0" w:space="0" w:color="auto"/>
          </w:divBdr>
        </w:div>
        <w:div w:id="538475358">
          <w:marLeft w:val="446"/>
          <w:marRight w:val="0"/>
          <w:marTop w:val="0"/>
          <w:marBottom w:val="0"/>
          <w:divBdr>
            <w:top w:val="none" w:sz="0" w:space="0" w:color="auto"/>
            <w:left w:val="none" w:sz="0" w:space="0" w:color="auto"/>
            <w:bottom w:val="none" w:sz="0" w:space="0" w:color="auto"/>
            <w:right w:val="none" w:sz="0" w:space="0" w:color="auto"/>
          </w:divBdr>
        </w:div>
        <w:div w:id="196477418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95DAB55411D4CB4380E1B7BBAEF5A" ma:contentTypeVersion="18" ma:contentTypeDescription="Create a new document." ma:contentTypeScope="" ma:versionID="1d6a1bbe05220d351a227bfc1f2091ee">
  <xsd:schema xmlns:xsd="http://www.w3.org/2001/XMLSchema" xmlns:xs="http://www.w3.org/2001/XMLSchema" xmlns:p="http://schemas.microsoft.com/office/2006/metadata/properties" xmlns:ns2="eb9efbfc-9c10-468e-b4a2-5087115a04b3" xmlns:ns3="f1aa4f63-5cae-43bc-808e-5812d462c234" xmlns:ns4="5ccb2434-7ec4-4173-aad2-e991c7625b87" targetNamespace="http://schemas.microsoft.com/office/2006/metadata/properties" ma:root="true" ma:fieldsID="408364b1c51d182bc29f51f128b088c5" ns2:_="" ns3:_="" ns4:_="">
    <xsd:import namespace="eb9efbfc-9c10-468e-b4a2-5087115a04b3"/>
    <xsd:import namespace="f1aa4f63-5cae-43bc-808e-5812d462c234"/>
    <xsd:import namespace="5ccb2434-7ec4-4173-aad2-e991c7625b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fbfc-9c10-468e-b4a2-5087115a04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a4f63-5cae-43bc-808e-5812d462c2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cb2434-7ec4-4173-aad2-e991c7625b87" xsi:nil="true"/>
    <SharedWithUsers xmlns="eb9efbfc-9c10-468e-b4a2-5087115a04b3">
      <UserInfo>
        <DisplayName>Kirsty Giles</DisplayName>
        <AccountId>3406</AccountId>
        <AccountType/>
      </UserInfo>
    </SharedWithUsers>
    <lcf76f155ced4ddcb4097134ff3c332f xmlns="f1aa4f63-5cae-43bc-808e-5812d462c23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9222F-5111-4153-A046-E53A9C67B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fbfc-9c10-468e-b4a2-5087115a04b3"/>
    <ds:schemaRef ds:uri="f1aa4f63-5cae-43bc-808e-5812d462c234"/>
    <ds:schemaRef ds:uri="5ccb2434-7ec4-4173-aad2-e991c7625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E685F-6F9C-40A5-8091-A61F0F80C09E}">
  <ds:schemaRefs>
    <ds:schemaRef ds:uri="http://schemas.microsoft.com/office/2006/metadata/properties"/>
    <ds:schemaRef ds:uri="http://schemas.microsoft.com/office/infopath/2007/PartnerControls"/>
    <ds:schemaRef ds:uri="5ccb2434-7ec4-4173-aad2-e991c7625b87"/>
    <ds:schemaRef ds:uri="eb9efbfc-9c10-468e-b4a2-5087115a04b3"/>
    <ds:schemaRef ds:uri="f1aa4f63-5cae-43bc-808e-5812d462c234"/>
  </ds:schemaRefs>
</ds:datastoreItem>
</file>

<file path=customXml/itemProps3.xml><?xml version="1.0" encoding="utf-8"?>
<ds:datastoreItem xmlns:ds="http://schemas.openxmlformats.org/officeDocument/2006/customXml" ds:itemID="{EAB20AE7-C79E-4687-A07D-04B16B306920}">
  <ds:schemaRefs>
    <ds:schemaRef ds:uri="http://schemas.openxmlformats.org/officeDocument/2006/bibliography"/>
  </ds:schemaRefs>
</ds:datastoreItem>
</file>

<file path=customXml/itemProps4.xml><?xml version="1.0" encoding="utf-8"?>
<ds:datastoreItem xmlns:ds="http://schemas.openxmlformats.org/officeDocument/2006/customXml" ds:itemID="{424E59F6-EB4C-4EAF-9142-EFD4673EC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15055</Words>
  <Characters>85820</Characters>
  <Application>Microsoft Office Word</Application>
  <DocSecurity>4</DocSecurity>
  <Lines>715</Lines>
  <Paragraphs>201</Paragraphs>
  <ScaleCrop>false</ScaleCrop>
  <Company/>
  <LinksUpToDate>false</LinksUpToDate>
  <CharactersWithSpaces>100674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Randall</dc:creator>
  <cp:keywords/>
  <dc:description/>
  <cp:lastModifiedBy>Kayleigh Gardner</cp:lastModifiedBy>
  <cp:revision>45</cp:revision>
  <cp:lastPrinted>2023-10-11T14:10:00Z</cp:lastPrinted>
  <dcterms:created xsi:type="dcterms:W3CDTF">2024-09-18T21:05:00Z</dcterms:created>
  <dcterms:modified xsi:type="dcterms:W3CDTF">2024-10-07T19:54:00Z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0x010100ACE95DAB55411D4CB4380E1B7BBAEF5A</vt:lpwstr>
  </property>
</Properties>
</file>