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713"/>
        <w:tblW w:w="22104" w:type="dxa"/>
        <w:tblLook w:val="04A0" w:firstRow="1" w:lastRow="0" w:firstColumn="1" w:lastColumn="0" w:noHBand="0" w:noVBand="1"/>
      </w:tblPr>
      <w:tblGrid>
        <w:gridCol w:w="22104"/>
      </w:tblGrid>
      <w:tr w:rsidR="00771AC0" w:rsidRPr="00D9235D" w14:paraId="62779184" w14:textId="77777777" w:rsidTr="00771AC0">
        <w:trPr>
          <w:trHeight w:val="140"/>
        </w:trPr>
        <w:tc>
          <w:tcPr>
            <w:tcW w:w="22104" w:type="dxa"/>
            <w:shd w:val="clear" w:color="auto" w:fill="8EAADB" w:themeFill="accent1" w:themeFillTint="99"/>
          </w:tcPr>
          <w:p w14:paraId="38F67872" w14:textId="0B8F63EA" w:rsidR="00771AC0" w:rsidRPr="00D9235D" w:rsidRDefault="00571C6D" w:rsidP="007E2FFE">
            <w:pPr>
              <w:jc w:val="center"/>
              <w:rPr>
                <w:rFonts w:ascii="Gill Sans MT" w:hAnsi="Gill Sans MT"/>
                <w:b/>
                <w:bCs/>
                <w:sz w:val="24"/>
                <w:szCs w:val="24"/>
                <w:u w:val="single"/>
              </w:rPr>
            </w:pPr>
            <w:r w:rsidRPr="00D9235D">
              <w:rPr>
                <w:rFonts w:ascii="Gill Sans MT" w:hAnsi="Gill Sans MT"/>
                <w:b/>
                <w:sz w:val="36"/>
              </w:rPr>
              <w:t>PSHE</w:t>
            </w:r>
            <w:r w:rsidR="00771AC0" w:rsidRPr="00D9235D">
              <w:rPr>
                <w:rFonts w:ascii="Gill Sans MT" w:hAnsi="Gill Sans MT"/>
                <w:b/>
                <w:sz w:val="36"/>
              </w:rPr>
              <w:t xml:space="preserve"> Curriculum Statement</w:t>
            </w:r>
          </w:p>
        </w:tc>
      </w:tr>
      <w:tr w:rsidR="008F59B0" w:rsidRPr="00D9235D" w14:paraId="134E7B77" w14:textId="77777777" w:rsidTr="00571C6D">
        <w:trPr>
          <w:trHeight w:val="140"/>
        </w:trPr>
        <w:tc>
          <w:tcPr>
            <w:tcW w:w="22104" w:type="dxa"/>
            <w:shd w:val="clear" w:color="auto" w:fill="FFFFFF" w:themeFill="background1"/>
          </w:tcPr>
          <w:p w14:paraId="7C1D2866" w14:textId="77777777" w:rsidR="00502791" w:rsidRPr="00FD353D" w:rsidRDefault="00502791" w:rsidP="00502791">
            <w:pPr>
              <w:jc w:val="both"/>
              <w:rPr>
                <w:rFonts w:ascii="Gill Sans MT" w:hAnsi="Gill Sans MT"/>
              </w:rPr>
            </w:pPr>
            <w:r w:rsidRPr="00FD353D">
              <w:rPr>
                <w:rFonts w:ascii="Gill Sans MT" w:hAnsi="Gill Sans MT"/>
                <w:b/>
              </w:rPr>
              <w:t>Quotes that guide us:</w:t>
            </w:r>
            <w:r w:rsidRPr="00FD353D">
              <w:rPr>
                <w:rFonts w:ascii="Gill Sans MT" w:hAnsi="Gill Sans MT"/>
              </w:rPr>
              <w:t xml:space="preserve"> </w:t>
            </w:r>
          </w:p>
          <w:p w14:paraId="05A3DB9A" w14:textId="77777777" w:rsidR="00502791" w:rsidRDefault="00502791" w:rsidP="00502791">
            <w:pPr>
              <w:jc w:val="both"/>
              <w:rPr>
                <w:rFonts w:ascii="Gill Sans MT" w:hAnsi="Gill Sans MT"/>
              </w:rPr>
            </w:pPr>
            <w:r w:rsidRPr="00FD353D">
              <w:rPr>
                <w:rFonts w:ascii="Gill Sans MT" w:hAnsi="Gill Sans MT"/>
                <w:iCs/>
              </w:rPr>
              <w:t>‘It is vital that when educating our children’s brains, we do not neglect to educate their hearts.’</w:t>
            </w:r>
            <w:r w:rsidRPr="00FD353D">
              <w:rPr>
                <w:rFonts w:ascii="Gill Sans MT" w:hAnsi="Gill Sans MT"/>
              </w:rPr>
              <w:t xml:space="preserve"> Dalai Lama </w:t>
            </w:r>
          </w:p>
          <w:p w14:paraId="7A2C50E0" w14:textId="77777777" w:rsidR="00502791" w:rsidRPr="00FD353D" w:rsidRDefault="00502791" w:rsidP="00502791">
            <w:pPr>
              <w:jc w:val="both"/>
              <w:rPr>
                <w:rFonts w:ascii="Gill Sans MT" w:hAnsi="Gill Sans MT"/>
              </w:rPr>
            </w:pPr>
          </w:p>
          <w:p w14:paraId="1127887B" w14:textId="77777777" w:rsidR="00502791" w:rsidRPr="00FD353D" w:rsidRDefault="00502791" w:rsidP="00502791">
            <w:pPr>
              <w:jc w:val="both"/>
              <w:rPr>
                <w:rFonts w:ascii="Gill Sans MT" w:hAnsi="Gill Sans MT"/>
              </w:rPr>
            </w:pPr>
            <w:r w:rsidRPr="00FD353D">
              <w:rPr>
                <w:rFonts w:ascii="Gill Sans MT" w:hAnsi="Gill Sans MT"/>
                <w:iCs/>
              </w:rPr>
              <w:t>‘Do not judge me by my successes, judge me by how many times I fell down and got back up.’</w:t>
            </w:r>
            <w:r w:rsidRPr="00FD353D">
              <w:rPr>
                <w:rFonts w:ascii="Gill Sans MT" w:hAnsi="Gill Sans MT"/>
              </w:rPr>
              <w:t xml:space="preserve"> Nelson Mandela</w:t>
            </w:r>
          </w:p>
          <w:p w14:paraId="34AB87C3" w14:textId="77777777" w:rsidR="00502791" w:rsidRPr="00FD353D" w:rsidRDefault="00502791" w:rsidP="00502791">
            <w:pPr>
              <w:jc w:val="both"/>
              <w:rPr>
                <w:rFonts w:ascii="Gill Sans MT" w:hAnsi="Gill Sans MT"/>
              </w:rPr>
            </w:pPr>
          </w:p>
          <w:p w14:paraId="33841CB5" w14:textId="77777777" w:rsidR="00502791" w:rsidRPr="00FD353D" w:rsidRDefault="00502791" w:rsidP="00502791">
            <w:pPr>
              <w:jc w:val="both"/>
              <w:rPr>
                <w:rFonts w:ascii="Gill Sans MT" w:hAnsi="Gill Sans MT"/>
                <w:b/>
              </w:rPr>
            </w:pPr>
            <w:r w:rsidRPr="00FD353D">
              <w:rPr>
                <w:rFonts w:ascii="Gill Sans MT" w:hAnsi="Gill Sans MT"/>
                <w:b/>
              </w:rPr>
              <w:t>Why is it important to teach PSHE? (Intent)</w:t>
            </w:r>
          </w:p>
          <w:p w14:paraId="6E4E0F90" w14:textId="740E69C0" w:rsidR="00502791" w:rsidRPr="00FD353D" w:rsidRDefault="00502791" w:rsidP="00502791">
            <w:pPr>
              <w:jc w:val="both"/>
              <w:rPr>
                <w:rFonts w:ascii="Gill Sans MT" w:hAnsi="Gill Sans MT"/>
              </w:rPr>
            </w:pPr>
            <w:r w:rsidRPr="00FD353D">
              <w:rPr>
                <w:rFonts w:ascii="Gill Sans MT" w:hAnsi="Gill Sans MT"/>
              </w:rPr>
              <w:t xml:space="preserve">The purpose of teaching PSHE is to enable </w:t>
            </w:r>
            <w:r>
              <w:rPr>
                <w:rFonts w:ascii="Gill Sans MT" w:hAnsi="Gill Sans MT"/>
              </w:rPr>
              <w:t xml:space="preserve">all of our </w:t>
            </w:r>
            <w:r w:rsidRPr="00FD353D">
              <w:rPr>
                <w:rFonts w:ascii="Gill Sans MT" w:hAnsi="Gill Sans MT"/>
              </w:rPr>
              <w:t>children to become a healthy, happy, independent and responsible member of society. It is important not just to help children develop academically but as people. School has a huge role to play in this. PSHE aims to help children understand and explore how they are developing personally and socially. It tackles many of the moral, social and cultural issues that are part of growing up.</w:t>
            </w:r>
          </w:p>
          <w:p w14:paraId="43B7EFEA" w14:textId="77777777" w:rsidR="00502791" w:rsidRPr="00FD353D" w:rsidRDefault="00502791" w:rsidP="00502791">
            <w:pPr>
              <w:jc w:val="both"/>
              <w:rPr>
                <w:rFonts w:ascii="Gill Sans MT" w:hAnsi="Gill Sans MT"/>
                <w:b/>
              </w:rPr>
            </w:pPr>
          </w:p>
          <w:p w14:paraId="027BAD5E" w14:textId="77777777" w:rsidR="00502791" w:rsidRPr="00FD353D" w:rsidRDefault="00502791" w:rsidP="00502791">
            <w:pPr>
              <w:jc w:val="both"/>
              <w:rPr>
                <w:rFonts w:ascii="Gill Sans MT" w:hAnsi="Gill Sans MT"/>
                <w:b/>
              </w:rPr>
            </w:pPr>
            <w:r w:rsidRPr="00FD353D">
              <w:rPr>
                <w:rFonts w:ascii="Gill Sans MT" w:hAnsi="Gill Sans MT"/>
                <w:b/>
              </w:rPr>
              <w:t xml:space="preserve">Key Concepts: </w:t>
            </w:r>
          </w:p>
          <w:p w14:paraId="5DB69BF4" w14:textId="77777777" w:rsidR="00502791" w:rsidRPr="00FD353D" w:rsidRDefault="00502791" w:rsidP="00502791">
            <w:pPr>
              <w:pStyle w:val="ListParagraph"/>
              <w:numPr>
                <w:ilvl w:val="0"/>
                <w:numId w:val="1"/>
              </w:numPr>
              <w:spacing w:after="160" w:line="259" w:lineRule="auto"/>
              <w:jc w:val="both"/>
              <w:rPr>
                <w:rFonts w:ascii="Gill Sans MT" w:hAnsi="Gill Sans MT"/>
              </w:rPr>
            </w:pPr>
            <w:r w:rsidRPr="00FD353D">
              <w:rPr>
                <w:rFonts w:ascii="Gill Sans MT" w:hAnsi="Gill Sans MT"/>
              </w:rPr>
              <w:t>We need to respect ourselves and others</w:t>
            </w:r>
          </w:p>
          <w:p w14:paraId="4189D14F" w14:textId="77777777" w:rsidR="00502791" w:rsidRPr="00FD353D" w:rsidRDefault="00502791" w:rsidP="00502791">
            <w:pPr>
              <w:pStyle w:val="ListParagraph"/>
              <w:numPr>
                <w:ilvl w:val="0"/>
                <w:numId w:val="1"/>
              </w:numPr>
              <w:spacing w:after="160" w:line="259" w:lineRule="auto"/>
              <w:jc w:val="both"/>
              <w:rPr>
                <w:rFonts w:ascii="Gill Sans MT" w:hAnsi="Gill Sans MT"/>
              </w:rPr>
            </w:pPr>
            <w:r w:rsidRPr="00FD353D">
              <w:rPr>
                <w:rFonts w:ascii="Gill Sans MT" w:hAnsi="Gill Sans MT"/>
              </w:rPr>
              <w:t xml:space="preserve">We need to express our views confidently, listening to and respecting the views of others </w:t>
            </w:r>
          </w:p>
          <w:p w14:paraId="5F2FA33B" w14:textId="77777777" w:rsidR="00502791" w:rsidRPr="00FD353D" w:rsidRDefault="00502791" w:rsidP="00502791">
            <w:pPr>
              <w:pStyle w:val="ListParagraph"/>
              <w:numPr>
                <w:ilvl w:val="0"/>
                <w:numId w:val="1"/>
              </w:numPr>
              <w:spacing w:after="160" w:line="259" w:lineRule="auto"/>
              <w:jc w:val="both"/>
              <w:rPr>
                <w:rFonts w:ascii="Gill Sans MT" w:hAnsi="Gill Sans MT"/>
              </w:rPr>
            </w:pPr>
            <w:r w:rsidRPr="00FD353D">
              <w:rPr>
                <w:rFonts w:ascii="Gill Sans MT" w:hAnsi="Gill Sans MT"/>
              </w:rPr>
              <w:t xml:space="preserve">We are aware of different types of relationships </w:t>
            </w:r>
          </w:p>
          <w:p w14:paraId="4195FEFA" w14:textId="77777777" w:rsidR="00502791" w:rsidRPr="00FD353D" w:rsidRDefault="00502791" w:rsidP="00502791">
            <w:pPr>
              <w:pStyle w:val="ListParagraph"/>
              <w:numPr>
                <w:ilvl w:val="0"/>
                <w:numId w:val="1"/>
              </w:numPr>
              <w:spacing w:after="160" w:line="259" w:lineRule="auto"/>
              <w:jc w:val="both"/>
              <w:rPr>
                <w:rFonts w:ascii="Gill Sans MT" w:hAnsi="Gill Sans MT"/>
              </w:rPr>
            </w:pPr>
            <w:r w:rsidRPr="00FD353D">
              <w:rPr>
                <w:rFonts w:ascii="Gill Sans MT" w:hAnsi="Gill Sans MT"/>
              </w:rPr>
              <w:t xml:space="preserve">We are aware of our feelings and emotions and know some techniques for dealing with them </w:t>
            </w:r>
          </w:p>
          <w:p w14:paraId="32638FEB" w14:textId="77777777" w:rsidR="00502791" w:rsidRPr="00FD353D" w:rsidRDefault="00502791" w:rsidP="00502791">
            <w:pPr>
              <w:pStyle w:val="ListParagraph"/>
              <w:numPr>
                <w:ilvl w:val="0"/>
                <w:numId w:val="1"/>
              </w:numPr>
              <w:spacing w:after="160" w:line="259" w:lineRule="auto"/>
              <w:jc w:val="both"/>
              <w:rPr>
                <w:rFonts w:ascii="Gill Sans MT" w:hAnsi="Gill Sans MT"/>
              </w:rPr>
            </w:pPr>
            <w:r w:rsidRPr="00FD353D">
              <w:rPr>
                <w:rFonts w:ascii="Gill Sans MT" w:hAnsi="Gill Sans MT"/>
              </w:rPr>
              <w:t xml:space="preserve">We can identify ways to cope with new challenges </w:t>
            </w:r>
          </w:p>
          <w:p w14:paraId="3094EEB5" w14:textId="77777777" w:rsidR="00502791" w:rsidRPr="00FD353D" w:rsidRDefault="00502791" w:rsidP="00502791">
            <w:pPr>
              <w:pStyle w:val="ListParagraph"/>
              <w:numPr>
                <w:ilvl w:val="0"/>
                <w:numId w:val="1"/>
              </w:numPr>
              <w:spacing w:after="160" w:line="259" w:lineRule="auto"/>
              <w:jc w:val="both"/>
              <w:rPr>
                <w:rFonts w:ascii="Gill Sans MT" w:hAnsi="Gill Sans MT"/>
              </w:rPr>
            </w:pPr>
            <w:r w:rsidRPr="00FD353D">
              <w:rPr>
                <w:rFonts w:ascii="Gill Sans MT" w:hAnsi="Gill Sans MT"/>
              </w:rPr>
              <w:t>We develop a growth mindset</w:t>
            </w:r>
          </w:p>
          <w:p w14:paraId="5C966267" w14:textId="77777777" w:rsidR="00502791" w:rsidRPr="00FD353D" w:rsidRDefault="00502791" w:rsidP="00502791">
            <w:pPr>
              <w:pStyle w:val="ListParagraph"/>
              <w:numPr>
                <w:ilvl w:val="0"/>
                <w:numId w:val="1"/>
              </w:numPr>
              <w:spacing w:after="160" w:line="259" w:lineRule="auto"/>
              <w:jc w:val="both"/>
              <w:rPr>
                <w:rFonts w:ascii="Gill Sans MT" w:hAnsi="Gill Sans MT"/>
              </w:rPr>
            </w:pPr>
            <w:r w:rsidRPr="00FD353D">
              <w:rPr>
                <w:rFonts w:ascii="Gill Sans MT" w:hAnsi="Gill Sans MT"/>
              </w:rPr>
              <w:t>We can make choices about how to develop a healthy lifestyle</w:t>
            </w:r>
          </w:p>
          <w:p w14:paraId="104A02A8" w14:textId="77777777" w:rsidR="00502791" w:rsidRPr="00FD353D" w:rsidRDefault="00502791" w:rsidP="00502791">
            <w:pPr>
              <w:pStyle w:val="ListParagraph"/>
              <w:jc w:val="both"/>
              <w:rPr>
                <w:rFonts w:ascii="Gill Sans MT" w:hAnsi="Gill Sans MT"/>
              </w:rPr>
            </w:pPr>
          </w:p>
          <w:p w14:paraId="02549677" w14:textId="77777777" w:rsidR="00502791" w:rsidRPr="00FD353D" w:rsidRDefault="00502791" w:rsidP="00502791">
            <w:pPr>
              <w:jc w:val="both"/>
              <w:rPr>
                <w:rFonts w:ascii="Gill Sans MT" w:hAnsi="Gill Sans MT"/>
                <w:b/>
              </w:rPr>
            </w:pPr>
            <w:r w:rsidRPr="00FD353D">
              <w:rPr>
                <w:rFonts w:ascii="Gill Sans MT" w:hAnsi="Gill Sans MT"/>
                <w:b/>
              </w:rPr>
              <w:t>Curriculum Design (Implementation)</w:t>
            </w:r>
          </w:p>
          <w:p w14:paraId="021D05E3" w14:textId="77777777" w:rsidR="00502791" w:rsidRDefault="00502791" w:rsidP="00502791">
            <w:pPr>
              <w:jc w:val="both"/>
              <w:rPr>
                <w:rFonts w:ascii="Gill Sans MT" w:hAnsi="Gill Sans MT" w:cs="Calibri"/>
                <w:color w:val="000000"/>
                <w:bdr w:val="none" w:sz="0" w:space="0" w:color="auto" w:frame="1"/>
              </w:rPr>
            </w:pPr>
            <w:r w:rsidRPr="00FD353D">
              <w:rPr>
                <w:rFonts w:ascii="Gill Sans MT" w:hAnsi="Gill Sans MT" w:cs="Calibri"/>
                <w:color w:val="000000"/>
                <w:bdr w:val="none" w:sz="0" w:space="0" w:color="auto" w:frame="1"/>
              </w:rPr>
              <w:t xml:space="preserve">Our PSHE curriculum provides a clear and comprehensive document that will show progression of skills and knowledge across all key stages. The coverage of the PSHE curriculum is </w:t>
            </w:r>
            <w:r>
              <w:rPr>
                <w:rFonts w:ascii="Gill Sans MT" w:hAnsi="Gill Sans MT" w:cs="Calibri"/>
                <w:color w:val="000000"/>
                <w:bdr w:val="none" w:sz="0" w:space="0" w:color="auto" w:frame="1"/>
              </w:rPr>
              <w:t>implemented through the Question-based Model from</w:t>
            </w:r>
            <w:r w:rsidRPr="00FD353D">
              <w:rPr>
                <w:rFonts w:ascii="Gill Sans MT" w:hAnsi="Gill Sans MT" w:cs="Calibri"/>
                <w:color w:val="000000"/>
                <w:bdr w:val="none" w:sz="0" w:space="0" w:color="auto" w:frame="1"/>
              </w:rPr>
              <w:t xml:space="preserve"> the PSHE Association, Teachers </w:t>
            </w:r>
            <w:r>
              <w:rPr>
                <w:rFonts w:ascii="Gill Sans MT" w:hAnsi="Gill Sans MT" w:cs="Calibri"/>
                <w:color w:val="000000"/>
                <w:bdr w:val="none" w:sz="0" w:space="0" w:color="auto" w:frame="1"/>
              </w:rPr>
              <w:t xml:space="preserve">also </w:t>
            </w:r>
            <w:r w:rsidRPr="00FD353D">
              <w:rPr>
                <w:rFonts w:ascii="Gill Sans MT" w:hAnsi="Gill Sans MT" w:cs="Calibri"/>
                <w:color w:val="000000"/>
                <w:bdr w:val="none" w:sz="0" w:space="0" w:color="auto" w:frame="1"/>
              </w:rPr>
              <w:t xml:space="preserve">use cross-curricular links when possible. </w:t>
            </w:r>
          </w:p>
          <w:p w14:paraId="2E7780DA" w14:textId="77777777" w:rsidR="00502791" w:rsidRPr="00FD353D" w:rsidRDefault="00502791" w:rsidP="00502791">
            <w:pPr>
              <w:jc w:val="both"/>
              <w:rPr>
                <w:rFonts w:ascii="Gill Sans MT" w:hAnsi="Gill Sans MT"/>
              </w:rPr>
            </w:pPr>
          </w:p>
          <w:p w14:paraId="3996FC30" w14:textId="77777777" w:rsidR="00502791" w:rsidRPr="00FD353D" w:rsidRDefault="00502791" w:rsidP="00502791">
            <w:pPr>
              <w:jc w:val="both"/>
              <w:rPr>
                <w:rFonts w:ascii="Gill Sans MT" w:hAnsi="Gill Sans MT"/>
              </w:rPr>
            </w:pPr>
            <w:r w:rsidRPr="00FD353D">
              <w:rPr>
                <w:rFonts w:ascii="Gill Sans MT" w:hAnsi="Gill Sans MT"/>
              </w:rPr>
              <w:t>Our PSHE curriculum gives children the opportunity to:</w:t>
            </w:r>
          </w:p>
          <w:p w14:paraId="70559D31" w14:textId="77777777" w:rsidR="00502791" w:rsidRPr="00FD353D" w:rsidRDefault="00502791" w:rsidP="00502791">
            <w:pPr>
              <w:pStyle w:val="ListParagraph"/>
              <w:numPr>
                <w:ilvl w:val="0"/>
                <w:numId w:val="2"/>
              </w:numPr>
              <w:spacing w:after="160" w:line="259" w:lineRule="auto"/>
              <w:jc w:val="both"/>
              <w:rPr>
                <w:rFonts w:ascii="Gill Sans MT" w:hAnsi="Gill Sans MT"/>
              </w:rPr>
            </w:pPr>
            <w:r w:rsidRPr="00FD353D">
              <w:rPr>
                <w:rFonts w:ascii="Gill Sans MT" w:hAnsi="Gill Sans MT"/>
              </w:rPr>
              <w:t>Work collaboratively to explore and develop understanding of: relationships, health and well-being and living in the wider world.</w:t>
            </w:r>
          </w:p>
          <w:p w14:paraId="1F7C6640" w14:textId="77777777" w:rsidR="00502791" w:rsidRPr="00FD353D" w:rsidRDefault="00502791" w:rsidP="00502791">
            <w:pPr>
              <w:pStyle w:val="ListParagraph"/>
              <w:numPr>
                <w:ilvl w:val="0"/>
                <w:numId w:val="2"/>
              </w:numPr>
              <w:spacing w:after="160" w:line="259" w:lineRule="auto"/>
              <w:jc w:val="both"/>
              <w:rPr>
                <w:rFonts w:ascii="Gill Sans MT" w:hAnsi="Gill Sans MT"/>
              </w:rPr>
            </w:pPr>
            <w:r w:rsidRPr="00FD353D">
              <w:rPr>
                <w:rFonts w:ascii="Gill Sans MT" w:hAnsi="Gill Sans MT"/>
              </w:rPr>
              <w:t>Utilise themed national initiative days to raise awareness and encage with rich experiences</w:t>
            </w:r>
          </w:p>
          <w:p w14:paraId="026B6C10" w14:textId="77777777" w:rsidR="00502791" w:rsidRPr="00FD353D" w:rsidRDefault="00502791" w:rsidP="00502791">
            <w:pPr>
              <w:pStyle w:val="ListParagraph"/>
              <w:jc w:val="both"/>
              <w:rPr>
                <w:rFonts w:ascii="Gill Sans MT" w:hAnsi="Gill Sans MT"/>
              </w:rPr>
            </w:pPr>
          </w:p>
          <w:p w14:paraId="6E1D47E0" w14:textId="77777777" w:rsidR="00502791" w:rsidRPr="00FD353D" w:rsidRDefault="00502791" w:rsidP="00502791">
            <w:pPr>
              <w:jc w:val="both"/>
              <w:rPr>
                <w:rFonts w:ascii="Gill Sans MT" w:hAnsi="Gill Sans MT"/>
                <w:b/>
              </w:rPr>
            </w:pPr>
            <w:r w:rsidRPr="00FD353D">
              <w:rPr>
                <w:rFonts w:ascii="Gill Sans MT" w:hAnsi="Gill Sans MT"/>
                <w:b/>
              </w:rPr>
              <w:t>Knowledge Focused</w:t>
            </w:r>
          </w:p>
          <w:p w14:paraId="745B40B4" w14:textId="77777777" w:rsidR="00502791" w:rsidRPr="00FD353D" w:rsidRDefault="00502791" w:rsidP="00502791">
            <w:pPr>
              <w:jc w:val="both"/>
              <w:rPr>
                <w:rFonts w:ascii="Gill Sans MT" w:hAnsi="Gill Sans MT"/>
              </w:rPr>
            </w:pPr>
            <w:r w:rsidRPr="00FD353D">
              <w:rPr>
                <w:rFonts w:ascii="Gill Sans MT" w:hAnsi="Gill Sans MT"/>
              </w:rPr>
              <w:t xml:space="preserve">To ensure clear sequences of learning we use the PSHE Association </w:t>
            </w:r>
            <w:r>
              <w:rPr>
                <w:rFonts w:ascii="Gill Sans MT" w:hAnsi="Gill Sans MT"/>
              </w:rPr>
              <w:t>Q</w:t>
            </w:r>
            <w:r w:rsidRPr="00FD353D">
              <w:rPr>
                <w:rFonts w:ascii="Gill Sans MT" w:hAnsi="Gill Sans MT"/>
              </w:rPr>
              <w:t xml:space="preserve">uestion-based </w:t>
            </w:r>
            <w:r>
              <w:rPr>
                <w:rFonts w:ascii="Gill Sans MT" w:hAnsi="Gill Sans MT"/>
              </w:rPr>
              <w:t>M</w:t>
            </w:r>
            <w:r w:rsidRPr="00FD353D">
              <w:rPr>
                <w:rFonts w:ascii="Gill Sans MT" w:hAnsi="Gill Sans MT"/>
              </w:rPr>
              <w:t xml:space="preserve">odel of learning to plan lessons. Development and progression </w:t>
            </w:r>
            <w:proofErr w:type="gramStart"/>
            <w:r w:rsidRPr="00FD353D">
              <w:rPr>
                <w:rFonts w:ascii="Gill Sans MT" w:hAnsi="Gill Sans MT"/>
              </w:rPr>
              <w:t>is</w:t>
            </w:r>
            <w:proofErr w:type="gramEnd"/>
            <w:r w:rsidRPr="00FD353D">
              <w:rPr>
                <w:rFonts w:ascii="Gill Sans MT" w:hAnsi="Gill Sans MT"/>
              </w:rPr>
              <w:t xml:space="preserve"> ensured across each Key Stage. </w:t>
            </w:r>
          </w:p>
          <w:p w14:paraId="6BCE328C" w14:textId="77777777" w:rsidR="00502791" w:rsidRPr="00FD353D" w:rsidRDefault="00502791" w:rsidP="00502791">
            <w:pPr>
              <w:jc w:val="both"/>
              <w:rPr>
                <w:rFonts w:ascii="Gill Sans MT" w:hAnsi="Gill Sans MT"/>
              </w:rPr>
            </w:pPr>
          </w:p>
          <w:p w14:paraId="60761A1F" w14:textId="77777777" w:rsidR="00502791" w:rsidRPr="00FD353D" w:rsidRDefault="00502791" w:rsidP="00502791">
            <w:pPr>
              <w:jc w:val="both"/>
              <w:rPr>
                <w:rFonts w:ascii="Gill Sans MT" w:hAnsi="Gill Sans MT"/>
                <w:b/>
              </w:rPr>
            </w:pPr>
            <w:r w:rsidRPr="00FD353D">
              <w:rPr>
                <w:rFonts w:ascii="Gill Sans MT" w:hAnsi="Gill Sans MT"/>
                <w:b/>
              </w:rPr>
              <w:t>What we do well as a Trust (Impact)</w:t>
            </w:r>
          </w:p>
          <w:p w14:paraId="2DD4FB71" w14:textId="77777777" w:rsidR="00502791" w:rsidRPr="00FD353D" w:rsidRDefault="00502791" w:rsidP="00502791">
            <w:pPr>
              <w:pStyle w:val="NormalWeb"/>
              <w:spacing w:before="0" w:beforeAutospacing="0" w:after="0" w:afterAutospacing="0"/>
              <w:jc w:val="both"/>
              <w:rPr>
                <w:rFonts w:ascii="Gill Sans MT" w:hAnsi="Gill Sans MT"/>
              </w:rPr>
            </w:pPr>
            <w:r w:rsidRPr="00FD353D">
              <w:rPr>
                <w:rFonts w:ascii="Gill Sans MT" w:hAnsi="Gill Sans MT"/>
              </w:rPr>
              <w:t>As well as discrete lessons and being taught through topics, PSHE weaves through all that we do and is at the heart of our Trust ethos and culture. For example, PSHE is regularly taught through well prepared and planned assemblies which focus on such topics as having a Growth Mindset, how to be resilient, emotional literacy, self-regulation, diversity and bullying. PSHE is also taught through whole class Circle Times and discussions and even through other means such as class novels and poetry. As a Trust we have display boards which celebrate hard work and effort. We have regular Mindfulness activities throughout the day, this includes things such as yoga, meditation, colouring and massage. The school gets involved in a variety of fundraising events throughout the year. The Trust also engages with national days such as Odd Sock Day and anti-bullying week.</w:t>
            </w:r>
          </w:p>
          <w:p w14:paraId="5EBEF245" w14:textId="77777777" w:rsidR="00502791" w:rsidRPr="00FD353D" w:rsidRDefault="00502791" w:rsidP="00502791">
            <w:pPr>
              <w:pStyle w:val="NormalWeb"/>
              <w:spacing w:before="0" w:beforeAutospacing="0" w:after="0" w:afterAutospacing="0"/>
              <w:jc w:val="both"/>
              <w:rPr>
                <w:rFonts w:ascii="Gill Sans MT" w:hAnsi="Gill Sans MT"/>
              </w:rPr>
            </w:pPr>
          </w:p>
          <w:p w14:paraId="5E612133" w14:textId="77777777" w:rsidR="00502791" w:rsidRPr="00FD353D" w:rsidRDefault="00502791" w:rsidP="00502791">
            <w:pPr>
              <w:pStyle w:val="NormalWeb"/>
              <w:spacing w:before="0" w:beforeAutospacing="0" w:after="0" w:afterAutospacing="0"/>
              <w:jc w:val="both"/>
              <w:rPr>
                <w:rFonts w:ascii="Gill Sans MT" w:hAnsi="Gill Sans MT"/>
              </w:rPr>
            </w:pPr>
            <w:r w:rsidRPr="00FD353D">
              <w:rPr>
                <w:rFonts w:ascii="Gill Sans MT" w:hAnsi="Gill Sans MT"/>
              </w:rPr>
              <w:t xml:space="preserve">The wellbeing and happiness of our children is a priority. The Trust is trauma informed and mental health aware. All staff have received TIS training and there are specially trained TIS practitioners. When appropriate 1:1 </w:t>
            </w:r>
            <w:proofErr w:type="gramStart"/>
            <w:r w:rsidRPr="00FD353D">
              <w:rPr>
                <w:rFonts w:ascii="Gill Sans MT" w:hAnsi="Gill Sans MT"/>
              </w:rPr>
              <w:t>sessions</w:t>
            </w:r>
            <w:proofErr w:type="gramEnd"/>
            <w:r w:rsidRPr="00FD353D">
              <w:rPr>
                <w:rFonts w:ascii="Gill Sans MT" w:hAnsi="Gill Sans MT"/>
              </w:rPr>
              <w:t xml:space="preserve"> are provided by staff to children who are suffering from anxiety or other mental health issues, this sometimes happens in our schools’ HUT (Helping Us Thrive) rooms. The Trust has a Relationship Policy which guides and articulates how everyone treats everyone else. Our Managing &amp; Supporting Positive Behaviour policy </w:t>
            </w:r>
            <w:r>
              <w:rPr>
                <w:rFonts w:ascii="Gill Sans MT" w:hAnsi="Gill Sans MT"/>
              </w:rPr>
              <w:t xml:space="preserve">also </w:t>
            </w:r>
            <w:r w:rsidRPr="00FD353D">
              <w:rPr>
                <w:rFonts w:ascii="Gill Sans MT" w:hAnsi="Gill Sans MT"/>
              </w:rPr>
              <w:t>compliments this policy. We also share information about PSHE topics with parents, for example things such as values discussed in assemblies are also added to the weekly newsletters.</w:t>
            </w:r>
          </w:p>
          <w:p w14:paraId="4F437D17" w14:textId="77777777" w:rsidR="00502791" w:rsidRPr="00FD353D" w:rsidRDefault="00502791" w:rsidP="00502791">
            <w:pPr>
              <w:pStyle w:val="NormalWeb"/>
              <w:spacing w:before="0" w:beforeAutospacing="0" w:after="0" w:afterAutospacing="0"/>
              <w:jc w:val="both"/>
              <w:rPr>
                <w:rFonts w:ascii="Gill Sans MT" w:hAnsi="Gill Sans MT"/>
              </w:rPr>
            </w:pPr>
          </w:p>
          <w:p w14:paraId="6B22B3D8" w14:textId="0F0B5D1C" w:rsidR="00502791" w:rsidRPr="00FD353D" w:rsidRDefault="00502791" w:rsidP="00502791">
            <w:pPr>
              <w:pStyle w:val="NormalWeb"/>
              <w:spacing w:before="0" w:beforeAutospacing="0" w:after="0" w:afterAutospacing="0"/>
              <w:jc w:val="both"/>
              <w:rPr>
                <w:rFonts w:ascii="Gill Sans MT" w:hAnsi="Gill Sans MT"/>
              </w:rPr>
            </w:pPr>
            <w:r w:rsidRPr="00FD353D">
              <w:rPr>
                <w:rFonts w:ascii="Gill Sans MT" w:hAnsi="Gill Sans MT"/>
              </w:rPr>
              <w:t>Our children are also encouraged to develop their self-worth by contributing to school life and the wider community, for example charity events, providing community donations (Harvest festival).</w:t>
            </w:r>
          </w:p>
          <w:p w14:paraId="2D5A532A" w14:textId="77777777" w:rsidR="00502791" w:rsidRPr="00FD353D" w:rsidRDefault="00502791" w:rsidP="00502791">
            <w:pPr>
              <w:jc w:val="both"/>
              <w:rPr>
                <w:rFonts w:ascii="Gill Sans MT" w:hAnsi="Gill Sans MT"/>
              </w:rPr>
            </w:pPr>
          </w:p>
          <w:p w14:paraId="7D354919" w14:textId="77777777" w:rsidR="00502791" w:rsidRDefault="00502791" w:rsidP="00502791">
            <w:pPr>
              <w:jc w:val="both"/>
              <w:rPr>
                <w:rFonts w:ascii="Gill Sans MT" w:hAnsi="Gill Sans MT"/>
                <w:b/>
                <w:u w:val="single"/>
              </w:rPr>
            </w:pPr>
          </w:p>
          <w:p w14:paraId="004231EE" w14:textId="77777777" w:rsidR="00502791" w:rsidRDefault="00502791" w:rsidP="00502791">
            <w:pPr>
              <w:jc w:val="both"/>
              <w:rPr>
                <w:rFonts w:ascii="Gill Sans MT" w:hAnsi="Gill Sans MT"/>
                <w:b/>
                <w:u w:val="single"/>
              </w:rPr>
            </w:pPr>
          </w:p>
          <w:p w14:paraId="06823608" w14:textId="77777777" w:rsidR="00502791" w:rsidRDefault="00502791" w:rsidP="00502791">
            <w:pPr>
              <w:jc w:val="both"/>
              <w:rPr>
                <w:rFonts w:ascii="Gill Sans MT" w:hAnsi="Gill Sans MT"/>
                <w:b/>
                <w:u w:val="single"/>
              </w:rPr>
            </w:pPr>
          </w:p>
          <w:p w14:paraId="5D770CD4" w14:textId="3B340FAF" w:rsidR="00571C6D" w:rsidRPr="00D9235D" w:rsidRDefault="00571C6D" w:rsidP="00771AC0">
            <w:pPr>
              <w:pStyle w:val="ListParagraph"/>
              <w:ind w:left="405"/>
              <w:rPr>
                <w:rFonts w:ascii="Gill Sans MT" w:hAnsi="Gill Sans MT"/>
                <w:sz w:val="24"/>
                <w:szCs w:val="24"/>
              </w:rPr>
            </w:pPr>
          </w:p>
          <w:p w14:paraId="574A9147" w14:textId="62B42F6D" w:rsidR="00571C6D" w:rsidRPr="00D9235D" w:rsidRDefault="00571C6D" w:rsidP="00771AC0">
            <w:pPr>
              <w:pStyle w:val="ListParagraph"/>
              <w:ind w:left="405"/>
              <w:rPr>
                <w:rFonts w:ascii="Gill Sans MT" w:hAnsi="Gill Sans MT"/>
                <w:sz w:val="24"/>
                <w:szCs w:val="24"/>
              </w:rPr>
            </w:pPr>
          </w:p>
          <w:p w14:paraId="358C523F" w14:textId="633C1912" w:rsidR="00571C6D" w:rsidRPr="00D9235D" w:rsidRDefault="00571C6D" w:rsidP="00771AC0">
            <w:pPr>
              <w:pStyle w:val="ListParagraph"/>
              <w:ind w:left="405"/>
              <w:rPr>
                <w:rFonts w:ascii="Gill Sans MT" w:hAnsi="Gill Sans MT"/>
                <w:sz w:val="24"/>
                <w:szCs w:val="24"/>
              </w:rPr>
            </w:pPr>
          </w:p>
          <w:p w14:paraId="36E892A4" w14:textId="66571DDD" w:rsidR="004B56E8" w:rsidRPr="00D9235D" w:rsidRDefault="004B56E8" w:rsidP="00771AC0">
            <w:pPr>
              <w:rPr>
                <w:rFonts w:ascii="Gill Sans MT" w:hAnsi="Gill Sans MT"/>
                <w:b/>
                <w:bCs/>
                <w:sz w:val="24"/>
                <w:szCs w:val="24"/>
              </w:rPr>
            </w:pPr>
            <w:bookmarkStart w:id="0" w:name="_GoBack"/>
            <w:bookmarkEnd w:id="0"/>
          </w:p>
        </w:tc>
      </w:tr>
      <w:tr w:rsidR="00771AC0" w:rsidRPr="00D9235D" w14:paraId="4E44DA9E" w14:textId="77777777" w:rsidTr="00771AC0">
        <w:trPr>
          <w:trHeight w:val="140"/>
        </w:trPr>
        <w:tc>
          <w:tcPr>
            <w:tcW w:w="22104" w:type="dxa"/>
            <w:shd w:val="clear" w:color="auto" w:fill="8EAADB" w:themeFill="accent1" w:themeFillTint="99"/>
          </w:tcPr>
          <w:p w14:paraId="32CBC4AC" w14:textId="2195A033" w:rsidR="00771AC0" w:rsidRPr="00D9235D" w:rsidRDefault="00571C6D" w:rsidP="00771AC0">
            <w:pPr>
              <w:jc w:val="center"/>
              <w:rPr>
                <w:rFonts w:ascii="Gill Sans MT" w:hAnsi="Gill Sans MT" w:cstheme="minorHAnsi"/>
                <w:b/>
                <w:bCs/>
                <w:sz w:val="24"/>
                <w:szCs w:val="24"/>
                <w:u w:val="single"/>
              </w:rPr>
            </w:pPr>
            <w:r w:rsidRPr="00D9235D">
              <w:rPr>
                <w:rFonts w:ascii="Gill Sans MT" w:hAnsi="Gill Sans MT" w:cstheme="minorHAnsi"/>
                <w:b/>
                <w:sz w:val="36"/>
              </w:rPr>
              <w:lastRenderedPageBreak/>
              <w:t>PSHE</w:t>
            </w:r>
            <w:r w:rsidR="00771AC0" w:rsidRPr="00D9235D">
              <w:rPr>
                <w:rFonts w:ascii="Gill Sans MT" w:hAnsi="Gill Sans MT" w:cstheme="minorHAnsi"/>
                <w:b/>
                <w:sz w:val="36"/>
              </w:rPr>
              <w:t xml:space="preserve"> Curriculum</w:t>
            </w:r>
          </w:p>
        </w:tc>
      </w:tr>
      <w:tr w:rsidR="008F59B0" w:rsidRPr="00D9235D" w14:paraId="4885102C" w14:textId="77777777" w:rsidTr="00571C6D">
        <w:trPr>
          <w:trHeight w:val="140"/>
        </w:trPr>
        <w:tc>
          <w:tcPr>
            <w:tcW w:w="22104" w:type="dxa"/>
            <w:shd w:val="clear" w:color="auto" w:fill="FFFFFF" w:themeFill="background1"/>
          </w:tcPr>
          <w:p w14:paraId="013DE407" w14:textId="77777777" w:rsidR="001D03EC" w:rsidRPr="00D9235D" w:rsidRDefault="001D03EC" w:rsidP="00E84DA1">
            <w:pPr>
              <w:rPr>
                <w:rFonts w:ascii="Gill Sans MT" w:hAnsi="Gill Sans MT"/>
                <w:b/>
              </w:rPr>
            </w:pPr>
            <w:r w:rsidRPr="00D9235D">
              <w:rPr>
                <w:rFonts w:ascii="Gill Sans MT" w:hAnsi="Gill Sans MT"/>
                <w:b/>
              </w:rPr>
              <w:t xml:space="preserve">AIMS </w:t>
            </w:r>
          </w:p>
          <w:p w14:paraId="531F248D" w14:textId="77777777" w:rsidR="00A80E85" w:rsidRPr="00D9235D" w:rsidRDefault="001D03EC" w:rsidP="00E84DA1">
            <w:pPr>
              <w:rPr>
                <w:rFonts w:ascii="Gill Sans MT" w:hAnsi="Gill Sans MT"/>
              </w:rPr>
            </w:pPr>
            <w:r w:rsidRPr="00D9235D">
              <w:rPr>
                <w:rFonts w:ascii="Gill Sans MT" w:hAnsi="Gill Sans MT"/>
              </w:rPr>
              <w:t xml:space="preserve">The aims of Personal, Social &amp; Health Education at Discovery Multi-Academy Trust are: </w:t>
            </w:r>
          </w:p>
          <w:p w14:paraId="1D02A00B" w14:textId="77777777" w:rsidR="00A80E85" w:rsidRPr="00D9235D" w:rsidRDefault="001D03EC" w:rsidP="00A25D11">
            <w:pPr>
              <w:pStyle w:val="ListParagraph"/>
              <w:numPr>
                <w:ilvl w:val="0"/>
                <w:numId w:val="3"/>
              </w:numPr>
              <w:rPr>
                <w:rFonts w:ascii="Gill Sans MT" w:hAnsi="Gill Sans MT"/>
                <w:sz w:val="32"/>
                <w:szCs w:val="28"/>
              </w:rPr>
            </w:pPr>
            <w:r w:rsidRPr="00D9235D">
              <w:rPr>
                <w:rFonts w:ascii="Gill Sans MT" w:hAnsi="Gill Sans MT"/>
              </w:rPr>
              <w:t>To develop the knowledge, skills and attributes our pupils need to manage their lives, now and in the future. These skills and attributes help pupils to stay healthy, safe and prepare them for life and work in modern Britain. When taught well, PSHE education helps pupils to achieve their academic potential, and leave school equipped with skills which they will need throughout later life.</w:t>
            </w:r>
          </w:p>
          <w:p w14:paraId="11881088" w14:textId="77777777" w:rsidR="00A80E85" w:rsidRPr="00D9235D" w:rsidRDefault="001D03EC" w:rsidP="00A25D11">
            <w:pPr>
              <w:pStyle w:val="ListParagraph"/>
              <w:numPr>
                <w:ilvl w:val="0"/>
                <w:numId w:val="3"/>
              </w:numPr>
              <w:rPr>
                <w:rFonts w:ascii="Gill Sans MT" w:hAnsi="Gill Sans MT"/>
                <w:sz w:val="32"/>
                <w:szCs w:val="28"/>
              </w:rPr>
            </w:pPr>
            <w:r w:rsidRPr="00D9235D">
              <w:rPr>
                <w:rFonts w:ascii="Gill Sans MT" w:hAnsi="Gill Sans MT"/>
              </w:rPr>
              <w:t>To build a PSHE curriculum which develops learning and results in the acquisition of knowledge and skills which enables children to access the wider curriculum, and to prepare children to be global citizens now and in their future roles within the global community.</w:t>
            </w:r>
          </w:p>
          <w:p w14:paraId="56C64D78" w14:textId="5E27FA21" w:rsidR="00A80E85" w:rsidRPr="00D9235D" w:rsidRDefault="001D03EC" w:rsidP="00A25D11">
            <w:pPr>
              <w:pStyle w:val="ListParagraph"/>
              <w:numPr>
                <w:ilvl w:val="0"/>
                <w:numId w:val="3"/>
              </w:numPr>
              <w:rPr>
                <w:rFonts w:ascii="Gill Sans MT" w:hAnsi="Gill Sans MT"/>
                <w:sz w:val="32"/>
                <w:szCs w:val="28"/>
              </w:rPr>
            </w:pPr>
            <w:r w:rsidRPr="00D9235D">
              <w:rPr>
                <w:rFonts w:ascii="Gill Sans MT" w:hAnsi="Gill Sans MT"/>
              </w:rPr>
              <w:t>To design a curri</w:t>
            </w:r>
            <w:r w:rsidR="001B73AC" w:rsidRPr="00D9235D">
              <w:rPr>
                <w:rFonts w:ascii="Gill Sans MT" w:hAnsi="Gill Sans MT"/>
              </w:rPr>
              <w:t>c</w:t>
            </w:r>
            <w:r w:rsidRPr="00D9235D">
              <w:rPr>
                <w:rFonts w:ascii="Gill Sans MT" w:hAnsi="Gill Sans MT"/>
              </w:rPr>
              <w:t xml:space="preserve">ulum with appropriate subject knowledge, skills and understanding to </w:t>
            </w:r>
            <w:r w:rsidR="00A80E85" w:rsidRPr="00D9235D">
              <w:rPr>
                <w:rFonts w:ascii="Gill Sans MT" w:hAnsi="Gill Sans MT"/>
              </w:rPr>
              <w:t>fulfil</w:t>
            </w:r>
            <w:r w:rsidRPr="00D9235D">
              <w:rPr>
                <w:rFonts w:ascii="Gill Sans MT" w:hAnsi="Gill Sans MT"/>
              </w:rPr>
              <w:t xml:space="preserve"> the new PSHE strands: health and wellbeing, relationships and living in the wider world. See the Relationship and Sex Education Policy.</w:t>
            </w:r>
          </w:p>
          <w:p w14:paraId="39742A8C" w14:textId="712FEDE5" w:rsidR="00A80E85" w:rsidRPr="00D9235D" w:rsidRDefault="001D03EC" w:rsidP="00A25D11">
            <w:pPr>
              <w:pStyle w:val="ListParagraph"/>
              <w:numPr>
                <w:ilvl w:val="0"/>
                <w:numId w:val="3"/>
              </w:numPr>
              <w:rPr>
                <w:rFonts w:ascii="Gill Sans MT" w:hAnsi="Gill Sans MT"/>
                <w:sz w:val="32"/>
                <w:szCs w:val="28"/>
              </w:rPr>
            </w:pPr>
            <w:r w:rsidRPr="00D9235D">
              <w:rPr>
                <w:rFonts w:ascii="Gill Sans MT" w:hAnsi="Gill Sans MT"/>
              </w:rPr>
              <w:t>To provide children with accurate and relevant knowledge of PSHE.</w:t>
            </w:r>
          </w:p>
          <w:p w14:paraId="571BCE63" w14:textId="77777777" w:rsidR="00A80E85" w:rsidRPr="00D9235D" w:rsidRDefault="001D03EC" w:rsidP="00A25D11">
            <w:pPr>
              <w:pStyle w:val="ListParagraph"/>
              <w:numPr>
                <w:ilvl w:val="0"/>
                <w:numId w:val="3"/>
              </w:numPr>
              <w:rPr>
                <w:rFonts w:ascii="Gill Sans MT" w:hAnsi="Gill Sans MT"/>
                <w:sz w:val="32"/>
                <w:szCs w:val="28"/>
              </w:rPr>
            </w:pPr>
            <w:r w:rsidRPr="00D9235D">
              <w:rPr>
                <w:rFonts w:ascii="Gill Sans MT" w:hAnsi="Gill Sans MT"/>
              </w:rPr>
              <w:t>To provide children with opportunities to create personal understanding.</w:t>
            </w:r>
          </w:p>
          <w:p w14:paraId="085CDD41" w14:textId="77777777" w:rsidR="00A80E85" w:rsidRPr="00D9235D" w:rsidRDefault="001D03EC" w:rsidP="00A25D11">
            <w:pPr>
              <w:pStyle w:val="ListParagraph"/>
              <w:numPr>
                <w:ilvl w:val="0"/>
                <w:numId w:val="3"/>
              </w:numPr>
              <w:rPr>
                <w:rFonts w:ascii="Gill Sans MT" w:hAnsi="Gill Sans MT"/>
                <w:sz w:val="32"/>
                <w:szCs w:val="28"/>
              </w:rPr>
            </w:pPr>
            <w:r w:rsidRPr="00D9235D">
              <w:rPr>
                <w:rFonts w:ascii="Gill Sans MT" w:hAnsi="Gill Sans MT"/>
              </w:rPr>
              <w:t xml:space="preserve">To provide children with opportunities to explore and challenge a range of values, attitudes, beliefs, rights and responsibilities. Children will develop a range of skills and strategies to live a healthy, safe, fulfilling, responsible and balanced life. </w:t>
            </w:r>
          </w:p>
          <w:p w14:paraId="490761ED" w14:textId="77777777" w:rsidR="00A80E85" w:rsidRPr="00D9235D" w:rsidRDefault="00A80E85" w:rsidP="00A80E85">
            <w:pPr>
              <w:pStyle w:val="ListParagraph"/>
              <w:ind w:left="360"/>
              <w:rPr>
                <w:rFonts w:ascii="Gill Sans MT" w:hAnsi="Gill Sans MT"/>
              </w:rPr>
            </w:pPr>
          </w:p>
          <w:p w14:paraId="3C8AEA4F" w14:textId="1F7CDED5" w:rsidR="00A80E85" w:rsidRPr="00D9235D" w:rsidRDefault="001D03EC" w:rsidP="00A80E85">
            <w:pPr>
              <w:pStyle w:val="ListParagraph"/>
              <w:ind w:left="0"/>
              <w:rPr>
                <w:rFonts w:ascii="Gill Sans MT" w:hAnsi="Gill Sans MT"/>
              </w:rPr>
            </w:pPr>
            <w:r w:rsidRPr="00D9235D">
              <w:rPr>
                <w:rFonts w:ascii="Gill Sans MT" w:hAnsi="Gill Sans MT"/>
              </w:rPr>
              <w:t xml:space="preserve">PSHE is an essential part of our everyday learning across the Trust. It is </w:t>
            </w:r>
            <w:r w:rsidR="00A80E85" w:rsidRPr="00D9235D">
              <w:rPr>
                <w:rFonts w:ascii="Gill Sans MT" w:hAnsi="Gill Sans MT"/>
              </w:rPr>
              <w:t>incorporated</w:t>
            </w:r>
            <w:r w:rsidRPr="00D9235D">
              <w:rPr>
                <w:rFonts w:ascii="Gill Sans MT" w:hAnsi="Gill Sans MT"/>
              </w:rPr>
              <w:t xml:space="preserve"> into </w:t>
            </w:r>
            <w:r w:rsidR="00A80E85" w:rsidRPr="00D9235D">
              <w:rPr>
                <w:rFonts w:ascii="Gill Sans MT" w:hAnsi="Gill Sans MT"/>
              </w:rPr>
              <w:t>everything</w:t>
            </w:r>
            <w:r w:rsidRPr="00D9235D">
              <w:rPr>
                <w:rFonts w:ascii="Gill Sans MT" w:hAnsi="Gill Sans MT"/>
              </w:rPr>
              <w:t xml:space="preserve"> that we do and relates closely to our vision of ensuring that every child is able to thrive and achieve their full potential, through quality learning experiences. We also ensure that our children are safe, secure and happy during their time with us and endeavour to fully prepare them for their secondary school education and beyond. We also enjoy working with and amongst our community and strongly believe that this supports our pupils’ moral values.</w:t>
            </w:r>
          </w:p>
          <w:p w14:paraId="4B778505" w14:textId="77777777" w:rsidR="00A80E85" w:rsidRPr="00D9235D" w:rsidRDefault="00A80E85" w:rsidP="00A80E85">
            <w:pPr>
              <w:pStyle w:val="ListParagraph"/>
              <w:ind w:left="0"/>
              <w:rPr>
                <w:rFonts w:ascii="Gill Sans MT" w:hAnsi="Gill Sans MT"/>
              </w:rPr>
            </w:pPr>
          </w:p>
          <w:p w14:paraId="2FF95D70" w14:textId="77777777" w:rsidR="00A80E85" w:rsidRPr="00D9235D" w:rsidRDefault="001D03EC" w:rsidP="00A80E85">
            <w:pPr>
              <w:pStyle w:val="ListParagraph"/>
              <w:ind w:left="0"/>
              <w:rPr>
                <w:rFonts w:ascii="Gill Sans MT" w:hAnsi="Gill Sans MT"/>
                <w:b/>
              </w:rPr>
            </w:pPr>
            <w:r w:rsidRPr="00D9235D">
              <w:rPr>
                <w:rFonts w:ascii="Gill Sans MT" w:hAnsi="Gill Sans MT"/>
                <w:b/>
              </w:rPr>
              <w:t xml:space="preserve">STATUTORY REQUIREMENTS </w:t>
            </w:r>
          </w:p>
          <w:p w14:paraId="21504EC5" w14:textId="77777777" w:rsidR="00A80E85" w:rsidRPr="00D9235D" w:rsidRDefault="001D03EC" w:rsidP="00A80E85">
            <w:pPr>
              <w:pStyle w:val="ListParagraph"/>
              <w:ind w:left="0"/>
              <w:rPr>
                <w:rFonts w:ascii="Gill Sans MT" w:hAnsi="Gill Sans MT"/>
              </w:rPr>
            </w:pPr>
            <w:r w:rsidRPr="00D9235D">
              <w:rPr>
                <w:rFonts w:ascii="Gill Sans MT" w:hAnsi="Gill Sans MT"/>
              </w:rPr>
              <w:t>PSHE is a non-statutory subject. However, there are aspects of it which we are required to teach. We must teach Relationships and Sex Education (RSE) under the Children and Social Work Act 2017 (legislation.gov.uk) in line with the terms set out in the statutory guidance: Relationships and sex education (RSE) and health education - GOV.UK (www.gov.uk) We must teach Health Education under the same statutory guidance.</w:t>
            </w:r>
          </w:p>
          <w:p w14:paraId="62759F8B" w14:textId="77777777" w:rsidR="00A80E85" w:rsidRPr="00D9235D" w:rsidRDefault="00A80E85" w:rsidP="00A80E85">
            <w:pPr>
              <w:pStyle w:val="ListParagraph"/>
              <w:ind w:left="0"/>
              <w:rPr>
                <w:rFonts w:ascii="Gill Sans MT" w:hAnsi="Gill Sans MT"/>
              </w:rPr>
            </w:pPr>
          </w:p>
          <w:p w14:paraId="7A7955EE" w14:textId="3B0522AF" w:rsidR="00A80E85" w:rsidRPr="00D9235D" w:rsidRDefault="001D03EC" w:rsidP="00A80E85">
            <w:pPr>
              <w:pStyle w:val="ListParagraph"/>
              <w:ind w:left="0"/>
              <w:rPr>
                <w:rFonts w:ascii="Gill Sans MT" w:hAnsi="Gill Sans MT"/>
              </w:rPr>
            </w:pPr>
            <w:r w:rsidRPr="00D9235D">
              <w:rPr>
                <w:rFonts w:ascii="Gill Sans MT" w:hAnsi="Gill Sans MT"/>
                <w:b/>
              </w:rPr>
              <w:t>WHAT WE TEACH</w:t>
            </w:r>
            <w:r w:rsidRPr="00D9235D">
              <w:rPr>
                <w:rFonts w:ascii="Gill Sans MT" w:hAnsi="Gill Sans MT"/>
              </w:rPr>
              <w:t xml:space="preserve"> </w:t>
            </w:r>
          </w:p>
          <w:p w14:paraId="5C59F2FC" w14:textId="77777777" w:rsidR="00A80E85" w:rsidRPr="00D9235D" w:rsidRDefault="001D03EC" w:rsidP="00A80E85">
            <w:pPr>
              <w:pStyle w:val="ListParagraph"/>
              <w:ind w:left="0"/>
              <w:rPr>
                <w:rFonts w:ascii="Gill Sans MT" w:hAnsi="Gill Sans MT"/>
              </w:rPr>
            </w:pPr>
            <w:r w:rsidRPr="00D9235D">
              <w:rPr>
                <w:rFonts w:ascii="Gill Sans MT" w:hAnsi="Gill Sans MT"/>
              </w:rPr>
              <w:t xml:space="preserve">As stated above, we’re required to cover the content for Relationships and Sex Education, and Health Education, as set out in the statutory guidance (linked to above). Refer to our Relationships and Sex Education Policy for details about what we teach, and how we decide on what to teach, in this subject. This can be found on each of our school’s websites, or through our school offices. </w:t>
            </w:r>
          </w:p>
          <w:p w14:paraId="1E54E119" w14:textId="77777777" w:rsidR="00A80E85" w:rsidRPr="00D9235D" w:rsidRDefault="00A80E85" w:rsidP="00A80E85">
            <w:pPr>
              <w:pStyle w:val="ListParagraph"/>
              <w:ind w:left="0"/>
              <w:rPr>
                <w:rFonts w:ascii="Gill Sans MT" w:hAnsi="Gill Sans MT"/>
              </w:rPr>
            </w:pPr>
          </w:p>
          <w:p w14:paraId="05245264" w14:textId="3C254D7A" w:rsidR="000D0612" w:rsidRPr="00D9235D" w:rsidRDefault="001D03EC" w:rsidP="00A80E85">
            <w:pPr>
              <w:pStyle w:val="ListParagraph"/>
              <w:ind w:left="0"/>
              <w:rPr>
                <w:rFonts w:ascii="Gill Sans MT" w:hAnsi="Gill Sans MT"/>
                <w:b/>
              </w:rPr>
            </w:pPr>
            <w:r w:rsidRPr="00D9235D">
              <w:rPr>
                <w:rFonts w:ascii="Gill Sans MT" w:hAnsi="Gill Sans MT"/>
                <w:b/>
              </w:rPr>
              <w:t>HOW WE TEACH IT</w:t>
            </w:r>
          </w:p>
          <w:p w14:paraId="6FA9CDF2" w14:textId="2BA03530" w:rsidR="00BF6D6F" w:rsidRPr="00D9235D" w:rsidRDefault="00BF6D6F" w:rsidP="00A80E85">
            <w:pPr>
              <w:pStyle w:val="ListParagraph"/>
              <w:ind w:left="0"/>
              <w:rPr>
                <w:rFonts w:ascii="Gill Sans MT" w:hAnsi="Gill Sans MT"/>
              </w:rPr>
            </w:pPr>
            <w:r w:rsidRPr="00D9235D">
              <w:rPr>
                <w:rFonts w:ascii="Gill Sans MT" w:hAnsi="Gill Sans MT"/>
              </w:rPr>
              <w:t xml:space="preserve">Personal, Social and Emotional Development is a prime area within the Early Years Foundation Stage </w:t>
            </w:r>
            <w:r w:rsidR="009C148C" w:rsidRPr="00D9235D">
              <w:rPr>
                <w:rFonts w:ascii="Gill Sans MT" w:hAnsi="Gill Sans MT"/>
              </w:rPr>
              <w:t xml:space="preserve">Framework. The prime areas, are seen as particularly important for igniting curiosity and enthusiasm for learning, and for building children’s capacity to learn, form relationships and thrive. There are 3 strands within the </w:t>
            </w:r>
            <w:r w:rsidR="00337184" w:rsidRPr="00D9235D">
              <w:rPr>
                <w:rFonts w:ascii="Gill Sans MT" w:hAnsi="Gill Sans MT"/>
              </w:rPr>
              <w:t>area.</w:t>
            </w:r>
          </w:p>
          <w:p w14:paraId="1AF653DC" w14:textId="77777777" w:rsidR="00D6150A" w:rsidRPr="00D9235D" w:rsidRDefault="00D6150A" w:rsidP="00D6150A">
            <w:pPr>
              <w:rPr>
                <w:rFonts w:ascii="Gill Sans MT" w:hAnsi="Gill Sans MT"/>
                <w:kern w:val="2"/>
                <w14:ligatures w14:val="standardContextual"/>
              </w:rPr>
            </w:pPr>
            <w:r w:rsidRPr="00D9235D">
              <w:rPr>
                <w:rFonts w:ascii="Gill Sans MT" w:hAnsi="Gill Sans MT"/>
                <w:b/>
                <w:bCs/>
                <w:kern w:val="2"/>
                <w14:ligatures w14:val="standardContextual"/>
              </w:rPr>
              <w:t>Building relationships</w:t>
            </w:r>
            <w:r w:rsidRPr="00D9235D">
              <w:rPr>
                <w:rFonts w:ascii="Gill Sans MT" w:hAnsi="Gill Sans MT"/>
                <w:kern w:val="2"/>
                <w14:ligatures w14:val="standardContextual"/>
              </w:rPr>
              <w:t>: Children work and play cooperatively and take turns with others. They form positive attachments to adults and friendships with peers. They show sensitivity to their own needs and those of others.</w:t>
            </w:r>
          </w:p>
          <w:p w14:paraId="76FBDF22" w14:textId="3F770165" w:rsidR="00D6150A" w:rsidRPr="00D9235D" w:rsidRDefault="001B73AC" w:rsidP="00D6150A">
            <w:pPr>
              <w:rPr>
                <w:rFonts w:ascii="Gill Sans MT" w:hAnsi="Gill Sans MT"/>
                <w:kern w:val="2"/>
                <w14:ligatures w14:val="standardContextual"/>
              </w:rPr>
            </w:pPr>
            <w:r w:rsidRPr="00D9235D">
              <w:rPr>
                <w:rFonts w:ascii="Gill Sans MT" w:hAnsi="Gill Sans MT"/>
                <w:b/>
                <w:bCs/>
                <w:kern w:val="2"/>
                <w14:ligatures w14:val="standardContextual"/>
              </w:rPr>
              <w:t>Self-regulation</w:t>
            </w:r>
            <w:r w:rsidR="00D6150A" w:rsidRPr="00D9235D">
              <w:rPr>
                <w:rFonts w:ascii="Gill Sans MT" w:hAnsi="Gill Sans MT"/>
                <w:kern w:val="2"/>
                <w14:ligatures w14:val="standardContextual"/>
              </w:rPr>
              <w:t>: Children show an understanding of their own feelings and those of others, and begin to regulate their behaviour accordingly. They set and work towards simple goals, being able to wait for what they want and control their immediate impulses when appropriate. They give focused attention to what the teacher says, responding appropriately even when engaged in activity, and show an ability to follow instructions involving several ideas or actions.</w:t>
            </w:r>
          </w:p>
          <w:p w14:paraId="05DDCF2E" w14:textId="7E1A0F64" w:rsidR="00D6150A" w:rsidRPr="00D9235D" w:rsidRDefault="00D6150A" w:rsidP="00D11500">
            <w:pPr>
              <w:spacing w:after="160" w:line="259" w:lineRule="auto"/>
              <w:rPr>
                <w:rFonts w:ascii="Gill Sans MT" w:hAnsi="Gill Sans MT"/>
                <w:kern w:val="2"/>
                <w14:ligatures w14:val="standardContextual"/>
              </w:rPr>
            </w:pPr>
            <w:r w:rsidRPr="00D9235D">
              <w:rPr>
                <w:rFonts w:ascii="Gill Sans MT" w:hAnsi="Gill Sans MT"/>
                <w:b/>
                <w:bCs/>
                <w:kern w:val="2"/>
                <w14:ligatures w14:val="standardContextual"/>
              </w:rPr>
              <w:t>Managing self</w:t>
            </w:r>
            <w:r w:rsidRPr="00D9235D">
              <w:rPr>
                <w:rFonts w:ascii="Gill Sans MT" w:hAnsi="Gill Sans MT"/>
                <w:kern w:val="2"/>
                <w14:ligatures w14:val="standardContextual"/>
              </w:rPr>
              <w:t>: Children will be confident to try new activities and show independence, resilience and perseverance in the face of challenge. They explain the reasons for rules, know right from wrong and try to behave accordingly. They manage their own basic hygiene and personal needs, including dressing, going to the toilet and understanding the importance of healthy food choices.</w:t>
            </w:r>
          </w:p>
          <w:p w14:paraId="6FB66768" w14:textId="77777777" w:rsidR="00A80E85" w:rsidRPr="00D9235D" w:rsidRDefault="001D03EC" w:rsidP="00A80E85">
            <w:pPr>
              <w:pStyle w:val="ListParagraph"/>
              <w:ind w:left="0"/>
              <w:rPr>
                <w:rFonts w:ascii="Gill Sans MT" w:hAnsi="Gill Sans MT"/>
              </w:rPr>
            </w:pPr>
            <w:r w:rsidRPr="00D9235D">
              <w:rPr>
                <w:rFonts w:ascii="Gill Sans MT" w:hAnsi="Gill Sans MT"/>
              </w:rPr>
              <w:t xml:space="preserve">The Trust uses the PSHE Association Question-Based model to support teaching and learning. PSHE themes are mapped onto long terms plans for each year group from EYFS – to Year 6 and lessons may be taught weekly, or blocked into a series of lessons. EYFS, PSHE also forms part of the Early Learning Goals learning and a more integrated approach to teaching this subject also occurs daily in the EYFS. Individual learning for PSHE is recorded in books, where appropriate, and whole class work may be recorded and shared in a class PSHE book e.g. whole class mind-mapping/annotations from discussions. Other evidence of curriculum learning for PSHE (and SMSC) is recorded in whole school/year group/class portfolios e.g. visitor experiences, trips, charity work/events. </w:t>
            </w:r>
          </w:p>
          <w:p w14:paraId="68B2FACC" w14:textId="77777777" w:rsidR="00A80E85" w:rsidRPr="00D9235D" w:rsidRDefault="00A80E85" w:rsidP="00A80E85">
            <w:pPr>
              <w:pStyle w:val="ListParagraph"/>
              <w:ind w:left="0"/>
              <w:rPr>
                <w:rFonts w:ascii="Gill Sans MT" w:hAnsi="Gill Sans MT"/>
              </w:rPr>
            </w:pPr>
          </w:p>
          <w:p w14:paraId="4ACBAF9C" w14:textId="77777777" w:rsidR="00A80E85" w:rsidRPr="00D9235D" w:rsidRDefault="001D03EC" w:rsidP="00A80E85">
            <w:pPr>
              <w:pStyle w:val="ListParagraph"/>
              <w:ind w:left="0"/>
              <w:rPr>
                <w:rFonts w:ascii="Gill Sans MT" w:hAnsi="Gill Sans MT"/>
              </w:rPr>
            </w:pPr>
            <w:r w:rsidRPr="00D9235D">
              <w:rPr>
                <w:rFonts w:ascii="Gill Sans MT" w:hAnsi="Gill Sans MT"/>
              </w:rPr>
              <w:t xml:space="preserve">PSHE is also taught in a cross curricular way and links with other subjects e.g. focusing in PE on how exercise makes us feel mentally as well as our bodies, promoting healthy lifestyles in Science and internet safety is taught through Computing. </w:t>
            </w:r>
          </w:p>
          <w:p w14:paraId="0488FACF" w14:textId="77777777" w:rsidR="00A80E85" w:rsidRPr="00D9235D" w:rsidRDefault="00A80E85" w:rsidP="00A80E85">
            <w:pPr>
              <w:pStyle w:val="ListParagraph"/>
              <w:ind w:left="0"/>
              <w:rPr>
                <w:rFonts w:ascii="Gill Sans MT" w:hAnsi="Gill Sans MT"/>
              </w:rPr>
            </w:pPr>
          </w:p>
          <w:p w14:paraId="2A82F987" w14:textId="77777777" w:rsidR="00A80E85" w:rsidRPr="00D9235D" w:rsidRDefault="001D03EC" w:rsidP="00A80E85">
            <w:pPr>
              <w:pStyle w:val="ListParagraph"/>
              <w:ind w:left="0"/>
              <w:rPr>
                <w:rFonts w:ascii="Gill Sans MT" w:hAnsi="Gill Sans MT"/>
              </w:rPr>
            </w:pPr>
            <w:r w:rsidRPr="00D9235D">
              <w:rPr>
                <w:rFonts w:ascii="Gill Sans MT" w:hAnsi="Gill Sans MT"/>
              </w:rPr>
              <w:t xml:space="preserve">Through the teaching of PSHE we are able to develop and actively promote the Fundamental British Values of: democracy, the rule of law, individual liberty and mutual respect and tolerance of those with different faiths and beliefs. This is supported by the spiritual, moral, social and cultural (SMSC) aspects of school life. </w:t>
            </w:r>
          </w:p>
          <w:p w14:paraId="36923ED5" w14:textId="77777777" w:rsidR="00A80E85" w:rsidRPr="00D9235D" w:rsidRDefault="00A80E85" w:rsidP="00A80E85">
            <w:pPr>
              <w:pStyle w:val="ListParagraph"/>
              <w:ind w:left="0"/>
              <w:rPr>
                <w:rFonts w:ascii="Gill Sans MT" w:hAnsi="Gill Sans MT"/>
              </w:rPr>
            </w:pPr>
          </w:p>
          <w:p w14:paraId="32F8ABF7" w14:textId="77777777" w:rsidR="00A80E85" w:rsidRPr="00D9235D" w:rsidRDefault="001D03EC" w:rsidP="00A80E85">
            <w:pPr>
              <w:pStyle w:val="ListParagraph"/>
              <w:ind w:left="0"/>
              <w:rPr>
                <w:rFonts w:ascii="Gill Sans MT" w:hAnsi="Gill Sans MT"/>
              </w:rPr>
            </w:pPr>
            <w:r w:rsidRPr="00D9235D">
              <w:rPr>
                <w:rFonts w:ascii="Gill Sans MT" w:hAnsi="Gill Sans MT"/>
              </w:rPr>
              <w:t xml:space="preserve">Any trips taking place over the school year always make the most of any teaching and learning opportunities, so that pupils are able to develop many aspects of their lives. Throughout the year, we may arrange visits into the schools across the Trust from health care professionals or local community members who support our children in making safe and healthy choices. We also work with charities including the NSPCC and more locally with Junior Life Skills. </w:t>
            </w:r>
          </w:p>
          <w:p w14:paraId="107D61E4" w14:textId="77777777" w:rsidR="00A80E85" w:rsidRPr="00D9235D" w:rsidRDefault="00A80E85" w:rsidP="00A80E85">
            <w:pPr>
              <w:pStyle w:val="ListParagraph"/>
              <w:ind w:left="0"/>
              <w:rPr>
                <w:rFonts w:ascii="Gill Sans MT" w:hAnsi="Gill Sans MT"/>
              </w:rPr>
            </w:pPr>
          </w:p>
          <w:p w14:paraId="5352034C" w14:textId="3825E8BA" w:rsidR="00A80E85" w:rsidRPr="00D9235D" w:rsidRDefault="001D03EC" w:rsidP="00A80E85">
            <w:pPr>
              <w:pStyle w:val="ListParagraph"/>
              <w:ind w:left="0"/>
              <w:rPr>
                <w:rFonts w:ascii="Gill Sans MT" w:hAnsi="Gill Sans MT"/>
              </w:rPr>
            </w:pPr>
            <w:r w:rsidRPr="00D9235D">
              <w:rPr>
                <w:rFonts w:ascii="Gill Sans MT" w:hAnsi="Gill Sans MT"/>
              </w:rPr>
              <w:t xml:space="preserve">RSHE and PSHE should be accessible for all pupils. As a Trust we promote inclusion for all and celebrate difference. Every child and family have a right to feel included and valued in our school community. Under the Equality Act 2010 we have a duty not to discriminate against people on the basis of their age, disability, gender, gender identify, pregnancy or maternity, race, religion or belief and sexual orientation. The Act allows schools to take a positive action to deal with particular disadvantages affecting one group because of one of the characteristics listed above. An example of this in relation to RSE and PSHE in our school is that we may need to provide additional learning opportunities for children with special educational needs and/or disabilities. Our Managing and Supporting Behaviour Policy also prioritises restorative practice to ensure social skills are developed at every opportunity. </w:t>
            </w:r>
            <w:r w:rsidR="00583B3E">
              <w:rPr>
                <w:rFonts w:ascii="Gill Sans MT" w:hAnsi="Gill Sans MT"/>
              </w:rPr>
              <w:t xml:space="preserve">We also teach an NSPCC PANTS lesson in every year group, and have accesses to the resources </w:t>
            </w:r>
            <w:r w:rsidR="00D9565D">
              <w:rPr>
                <w:rFonts w:ascii="Gill Sans MT" w:hAnsi="Gill Sans MT"/>
              </w:rPr>
              <w:t>at all points of the year if needed.</w:t>
            </w:r>
          </w:p>
          <w:p w14:paraId="440AE99E" w14:textId="77777777" w:rsidR="00A80E85" w:rsidRPr="00D9235D" w:rsidRDefault="00A80E85" w:rsidP="00A80E85">
            <w:pPr>
              <w:pStyle w:val="ListParagraph"/>
              <w:ind w:left="0"/>
              <w:rPr>
                <w:rFonts w:ascii="Gill Sans MT" w:hAnsi="Gill Sans MT"/>
              </w:rPr>
            </w:pPr>
          </w:p>
          <w:p w14:paraId="148FDB42" w14:textId="77777777" w:rsidR="007B255B" w:rsidRPr="00D9235D" w:rsidRDefault="001D03EC" w:rsidP="00A80E85">
            <w:pPr>
              <w:pStyle w:val="ListParagraph"/>
              <w:ind w:left="0"/>
              <w:rPr>
                <w:rFonts w:ascii="Gill Sans MT" w:hAnsi="Gill Sans MT"/>
              </w:rPr>
            </w:pPr>
            <w:r w:rsidRPr="00D9235D">
              <w:rPr>
                <w:rFonts w:ascii="Gill Sans MT" w:hAnsi="Gill Sans MT"/>
              </w:rPr>
              <w:t xml:space="preserve">All staff across the Trust teach pupils, and are aware, of both conscious and unconscious basis and how their attitudes and personal beliefs could affect the pupils in their care. Controversial and difficult questions are always dealt with rather than avoided. As part of being a Mentally Healthy Organisation (TISUK) relationships and social interactions are key as well as acting with empathy and compassion. We have worry boxes/’I wish my teacher knew’ boxes set up around the </w:t>
            </w:r>
            <w:r w:rsidRPr="00D9235D">
              <w:rPr>
                <w:rFonts w:ascii="Gill Sans MT" w:hAnsi="Gill Sans MT"/>
              </w:rPr>
              <w:lastRenderedPageBreak/>
              <w:t xml:space="preserve">schools/classes in the Trust, which children can use to put any concerns in. Our Helping Us Thrive (HUT) team empty these daily and provide support to pupils, or groups of pupils, with any worries or concerns. The HUT also offers interventions for children struggling with their SEMH. </w:t>
            </w:r>
          </w:p>
          <w:p w14:paraId="0C5636B2" w14:textId="77777777" w:rsidR="007B255B" w:rsidRPr="00D9235D" w:rsidRDefault="007B255B" w:rsidP="00A80E85">
            <w:pPr>
              <w:pStyle w:val="ListParagraph"/>
              <w:ind w:left="0"/>
              <w:rPr>
                <w:rFonts w:ascii="Gill Sans MT" w:hAnsi="Gill Sans MT"/>
              </w:rPr>
            </w:pPr>
          </w:p>
          <w:p w14:paraId="6EBE8D4D" w14:textId="77777777" w:rsidR="007B255B" w:rsidRPr="00D9235D" w:rsidRDefault="001D03EC" w:rsidP="00A80E85">
            <w:pPr>
              <w:pStyle w:val="ListParagraph"/>
              <w:ind w:left="0"/>
              <w:rPr>
                <w:rFonts w:ascii="Gill Sans MT" w:hAnsi="Gill Sans MT"/>
              </w:rPr>
            </w:pPr>
            <w:r w:rsidRPr="00D9235D">
              <w:rPr>
                <w:rFonts w:ascii="Gill Sans MT" w:hAnsi="Gill Sans MT"/>
              </w:rPr>
              <w:t xml:space="preserve">Anything beyond the knowledge taught as part of our PSHE school or RSHE scheme is referred back to parents, so that we are not influencing pupils in any way. </w:t>
            </w:r>
          </w:p>
          <w:p w14:paraId="6AAE386C" w14:textId="77777777" w:rsidR="007B255B" w:rsidRPr="00D9235D" w:rsidRDefault="007B255B" w:rsidP="00A80E85">
            <w:pPr>
              <w:pStyle w:val="ListParagraph"/>
              <w:ind w:left="0"/>
              <w:rPr>
                <w:rFonts w:ascii="Gill Sans MT" w:hAnsi="Gill Sans MT"/>
              </w:rPr>
            </w:pPr>
          </w:p>
          <w:p w14:paraId="17F16B8B" w14:textId="1F3FB923" w:rsidR="001D03EC" w:rsidRPr="00D9235D" w:rsidRDefault="001D03EC" w:rsidP="00A80E85">
            <w:pPr>
              <w:pStyle w:val="ListParagraph"/>
              <w:ind w:left="0"/>
              <w:rPr>
                <w:rFonts w:ascii="Gill Sans MT" w:hAnsi="Gill Sans MT"/>
                <w:sz w:val="32"/>
                <w:szCs w:val="28"/>
              </w:rPr>
            </w:pPr>
            <w:r w:rsidRPr="00D9235D">
              <w:rPr>
                <w:rFonts w:ascii="Gill Sans MT" w:hAnsi="Gill Sans MT"/>
              </w:rPr>
              <w:t>The children across the Trust contribute to well-being surveys and pupil voice interviews. Assessment is also on-going, through feedback from the children. As with all of our learning in school, progress is reported to parent’s day-day through formal and informal meetings, through written reports, emails and telephone conversations and scheduled annual parents’ meetings.</w:t>
            </w:r>
          </w:p>
          <w:p w14:paraId="2077C05D" w14:textId="56C29E41" w:rsidR="000B6A3D" w:rsidRPr="00D9235D" w:rsidRDefault="000B6A3D" w:rsidP="000B6A3D">
            <w:pPr>
              <w:rPr>
                <w:rFonts w:ascii="Gill Sans MT" w:hAnsi="Gill Sans MT" w:cstheme="minorHAnsi"/>
                <w:b/>
                <w:bCs/>
                <w:sz w:val="24"/>
                <w:szCs w:val="24"/>
                <w:u w:val="single"/>
              </w:rPr>
            </w:pPr>
          </w:p>
          <w:p w14:paraId="5580C7FD" w14:textId="021CA878" w:rsidR="000B6A3D" w:rsidRPr="00D9235D" w:rsidRDefault="000B6A3D" w:rsidP="000B6A3D">
            <w:pPr>
              <w:rPr>
                <w:rFonts w:ascii="Gill Sans MT" w:hAnsi="Gill Sans MT" w:cstheme="minorHAnsi"/>
                <w:b/>
                <w:bCs/>
                <w:sz w:val="24"/>
                <w:szCs w:val="24"/>
                <w:u w:val="single"/>
              </w:rPr>
            </w:pPr>
          </w:p>
        </w:tc>
      </w:tr>
    </w:tbl>
    <w:p w14:paraId="040711B9" w14:textId="61B633A0" w:rsidR="000B6A3D" w:rsidRPr="00D9235D" w:rsidRDefault="000B6A3D" w:rsidP="008F59B0">
      <w:pPr>
        <w:tabs>
          <w:tab w:val="left" w:pos="11034"/>
        </w:tabs>
        <w:rPr>
          <w:rFonts w:ascii="Gill Sans MT" w:hAnsi="Gill Sans MT" w:cstheme="minorHAnsi"/>
          <w:sz w:val="24"/>
          <w:szCs w:val="24"/>
        </w:rPr>
      </w:pPr>
    </w:p>
    <w:p w14:paraId="48E70808" w14:textId="77777777" w:rsidR="00503CB2" w:rsidRPr="00D9235D" w:rsidRDefault="00503CB2" w:rsidP="008F59B0">
      <w:pPr>
        <w:tabs>
          <w:tab w:val="left" w:pos="11034"/>
        </w:tabs>
        <w:rPr>
          <w:rFonts w:ascii="Gill Sans MT" w:hAnsi="Gill Sans MT" w:cstheme="minorHAnsi"/>
          <w:sz w:val="24"/>
          <w:szCs w:val="24"/>
        </w:rPr>
      </w:pPr>
    </w:p>
    <w:p w14:paraId="6A20EAEC" w14:textId="77777777" w:rsidR="00503CB2" w:rsidRPr="00D9235D" w:rsidRDefault="00503CB2" w:rsidP="008F59B0">
      <w:pPr>
        <w:tabs>
          <w:tab w:val="left" w:pos="11034"/>
        </w:tabs>
        <w:rPr>
          <w:rFonts w:ascii="Gill Sans MT" w:hAnsi="Gill Sans MT" w:cstheme="minorHAnsi"/>
          <w:sz w:val="24"/>
          <w:szCs w:val="24"/>
        </w:rPr>
      </w:pPr>
    </w:p>
    <w:p w14:paraId="5D810A82" w14:textId="77777777" w:rsidR="00503CB2" w:rsidRPr="00D9235D" w:rsidRDefault="00503CB2" w:rsidP="008F59B0">
      <w:pPr>
        <w:tabs>
          <w:tab w:val="left" w:pos="11034"/>
        </w:tabs>
        <w:rPr>
          <w:rFonts w:ascii="Gill Sans MT" w:hAnsi="Gill Sans MT" w:cstheme="minorHAnsi"/>
          <w:sz w:val="24"/>
          <w:szCs w:val="24"/>
        </w:rPr>
      </w:pPr>
    </w:p>
    <w:p w14:paraId="69B15B3B" w14:textId="77777777" w:rsidR="00503CB2" w:rsidRPr="00D9235D" w:rsidRDefault="00503CB2" w:rsidP="008F59B0">
      <w:pPr>
        <w:tabs>
          <w:tab w:val="left" w:pos="11034"/>
        </w:tabs>
        <w:rPr>
          <w:rFonts w:ascii="Gill Sans MT" w:hAnsi="Gill Sans MT" w:cstheme="minorHAnsi"/>
          <w:sz w:val="24"/>
          <w:szCs w:val="24"/>
        </w:rPr>
      </w:pPr>
    </w:p>
    <w:p w14:paraId="7DEA155D" w14:textId="77777777" w:rsidR="00503CB2" w:rsidRPr="00D9235D" w:rsidRDefault="00503CB2" w:rsidP="008F59B0">
      <w:pPr>
        <w:tabs>
          <w:tab w:val="left" w:pos="11034"/>
        </w:tabs>
        <w:rPr>
          <w:rFonts w:ascii="Gill Sans MT" w:hAnsi="Gill Sans MT" w:cstheme="minorHAnsi"/>
          <w:sz w:val="24"/>
          <w:szCs w:val="24"/>
        </w:rPr>
      </w:pPr>
    </w:p>
    <w:p w14:paraId="4A850551" w14:textId="77777777" w:rsidR="00503CB2" w:rsidRPr="00D9235D" w:rsidRDefault="00503CB2" w:rsidP="008F59B0">
      <w:pPr>
        <w:tabs>
          <w:tab w:val="left" w:pos="11034"/>
        </w:tabs>
        <w:rPr>
          <w:rFonts w:ascii="Gill Sans MT" w:hAnsi="Gill Sans MT" w:cstheme="minorHAnsi"/>
          <w:sz w:val="24"/>
          <w:szCs w:val="24"/>
        </w:rPr>
      </w:pPr>
    </w:p>
    <w:p w14:paraId="1CF46032" w14:textId="77777777" w:rsidR="00503CB2" w:rsidRPr="00D9235D" w:rsidRDefault="00503CB2" w:rsidP="008F59B0">
      <w:pPr>
        <w:tabs>
          <w:tab w:val="left" w:pos="11034"/>
        </w:tabs>
        <w:rPr>
          <w:rFonts w:ascii="Gill Sans MT" w:hAnsi="Gill Sans MT" w:cstheme="minorHAnsi"/>
          <w:sz w:val="24"/>
          <w:szCs w:val="24"/>
        </w:rPr>
      </w:pPr>
    </w:p>
    <w:p w14:paraId="36F0D8B8" w14:textId="77777777" w:rsidR="00503CB2" w:rsidRPr="00D9235D" w:rsidRDefault="00503CB2" w:rsidP="008F59B0">
      <w:pPr>
        <w:tabs>
          <w:tab w:val="left" w:pos="11034"/>
        </w:tabs>
        <w:rPr>
          <w:rFonts w:ascii="Gill Sans MT" w:hAnsi="Gill Sans MT" w:cstheme="minorHAnsi"/>
          <w:sz w:val="24"/>
          <w:szCs w:val="24"/>
        </w:rPr>
      </w:pPr>
    </w:p>
    <w:p w14:paraId="04FA036C" w14:textId="1FE33E12" w:rsidR="004A4E43" w:rsidRPr="00D9235D" w:rsidRDefault="00503CB2" w:rsidP="008F59B0">
      <w:pPr>
        <w:tabs>
          <w:tab w:val="left" w:pos="11034"/>
        </w:tabs>
        <w:rPr>
          <w:rFonts w:ascii="Gill Sans MT" w:hAnsi="Gill Sans MT" w:cstheme="minorHAnsi"/>
          <w:sz w:val="24"/>
          <w:szCs w:val="24"/>
        </w:rPr>
      </w:pPr>
      <w:r w:rsidRPr="00D9235D">
        <w:rPr>
          <w:rFonts w:ascii="Gill Sans MT" w:hAnsi="Gill Sans MT"/>
          <w:noProof/>
        </w:rPr>
        <w:lastRenderedPageBreak/>
        <w:drawing>
          <wp:anchor distT="0" distB="0" distL="114300" distR="114300" simplePos="0" relativeHeight="251658240" behindDoc="1" locked="0" layoutInCell="1" allowOverlap="1" wp14:anchorId="203DD74A" wp14:editId="1D9274FA">
            <wp:simplePos x="0" y="0"/>
            <wp:positionH relativeFrom="column">
              <wp:posOffset>914335</wp:posOffset>
            </wp:positionH>
            <wp:positionV relativeFrom="paragraph">
              <wp:posOffset>269328</wp:posOffset>
            </wp:positionV>
            <wp:extent cx="12573000" cy="6148070"/>
            <wp:effectExtent l="0" t="0" r="0" b="5080"/>
            <wp:wrapTight wrapText="bothSides">
              <wp:wrapPolygon edited="0">
                <wp:start x="0" y="0"/>
                <wp:lineTo x="0" y="21551"/>
                <wp:lineTo x="21567" y="21551"/>
                <wp:lineTo x="21567" y="0"/>
                <wp:lineTo x="0" y="0"/>
              </wp:wrapPolygon>
            </wp:wrapTight>
            <wp:docPr id="703338007" name="Picture 703338007"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38007" name="Picture 1" descr="A close-up of a websit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73000" cy="614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5D2EE" w14:textId="77777777" w:rsidR="00503CB2" w:rsidRPr="00D9235D" w:rsidRDefault="00503CB2" w:rsidP="008F59B0">
      <w:pPr>
        <w:tabs>
          <w:tab w:val="left" w:pos="11034"/>
        </w:tabs>
        <w:rPr>
          <w:rFonts w:ascii="Gill Sans MT" w:hAnsi="Gill Sans MT" w:cstheme="minorHAnsi"/>
          <w:sz w:val="24"/>
          <w:szCs w:val="24"/>
        </w:rPr>
      </w:pPr>
    </w:p>
    <w:p w14:paraId="716372D2" w14:textId="77777777" w:rsidR="00503CB2" w:rsidRPr="00D9235D" w:rsidRDefault="00503CB2" w:rsidP="008F59B0">
      <w:pPr>
        <w:tabs>
          <w:tab w:val="left" w:pos="11034"/>
        </w:tabs>
        <w:rPr>
          <w:rFonts w:ascii="Gill Sans MT" w:hAnsi="Gill Sans MT" w:cstheme="minorHAnsi"/>
          <w:sz w:val="24"/>
          <w:szCs w:val="24"/>
        </w:rPr>
      </w:pPr>
    </w:p>
    <w:p w14:paraId="151384FD" w14:textId="77777777" w:rsidR="00503CB2" w:rsidRPr="00D9235D" w:rsidRDefault="00503CB2" w:rsidP="008F59B0">
      <w:pPr>
        <w:tabs>
          <w:tab w:val="left" w:pos="11034"/>
        </w:tabs>
        <w:rPr>
          <w:rFonts w:ascii="Gill Sans MT" w:hAnsi="Gill Sans MT" w:cstheme="minorHAnsi"/>
          <w:sz w:val="24"/>
          <w:szCs w:val="24"/>
        </w:rPr>
      </w:pPr>
    </w:p>
    <w:p w14:paraId="71092F55" w14:textId="77777777" w:rsidR="00503CB2" w:rsidRPr="00D9235D" w:rsidRDefault="00503CB2" w:rsidP="008F59B0">
      <w:pPr>
        <w:tabs>
          <w:tab w:val="left" w:pos="11034"/>
        </w:tabs>
        <w:rPr>
          <w:rFonts w:ascii="Gill Sans MT" w:hAnsi="Gill Sans MT" w:cstheme="minorHAnsi"/>
          <w:sz w:val="24"/>
          <w:szCs w:val="24"/>
        </w:rPr>
      </w:pPr>
    </w:p>
    <w:p w14:paraId="5BFC42FF" w14:textId="77777777" w:rsidR="00503CB2" w:rsidRPr="00D9235D" w:rsidRDefault="00503CB2" w:rsidP="008F59B0">
      <w:pPr>
        <w:tabs>
          <w:tab w:val="left" w:pos="11034"/>
        </w:tabs>
        <w:rPr>
          <w:rFonts w:ascii="Gill Sans MT" w:hAnsi="Gill Sans MT" w:cstheme="minorHAnsi"/>
          <w:sz w:val="24"/>
          <w:szCs w:val="24"/>
        </w:rPr>
      </w:pPr>
    </w:p>
    <w:p w14:paraId="462BCC9A" w14:textId="77777777" w:rsidR="00503CB2" w:rsidRPr="00D9235D" w:rsidRDefault="00503CB2" w:rsidP="008F59B0">
      <w:pPr>
        <w:tabs>
          <w:tab w:val="left" w:pos="11034"/>
        </w:tabs>
        <w:rPr>
          <w:rFonts w:ascii="Gill Sans MT" w:hAnsi="Gill Sans MT" w:cstheme="minorHAnsi"/>
          <w:sz w:val="24"/>
          <w:szCs w:val="24"/>
        </w:rPr>
      </w:pPr>
    </w:p>
    <w:p w14:paraId="6F95E7FB" w14:textId="77777777" w:rsidR="00503CB2" w:rsidRPr="00D9235D" w:rsidRDefault="00503CB2" w:rsidP="008F59B0">
      <w:pPr>
        <w:tabs>
          <w:tab w:val="left" w:pos="11034"/>
        </w:tabs>
        <w:rPr>
          <w:rFonts w:ascii="Gill Sans MT" w:hAnsi="Gill Sans MT" w:cstheme="minorHAnsi"/>
          <w:sz w:val="24"/>
          <w:szCs w:val="24"/>
        </w:rPr>
      </w:pPr>
    </w:p>
    <w:p w14:paraId="76D836BE" w14:textId="7612D300" w:rsidR="004A4E43" w:rsidRPr="00D9235D" w:rsidRDefault="004A4E43" w:rsidP="008F59B0">
      <w:pPr>
        <w:tabs>
          <w:tab w:val="left" w:pos="11034"/>
        </w:tabs>
        <w:rPr>
          <w:rFonts w:ascii="Gill Sans MT" w:hAnsi="Gill Sans MT" w:cstheme="minorHAnsi"/>
          <w:sz w:val="24"/>
          <w:szCs w:val="24"/>
        </w:rPr>
      </w:pPr>
    </w:p>
    <w:p w14:paraId="5C3B2C8A" w14:textId="1D63FCBA" w:rsidR="004A4E43" w:rsidRPr="00D9235D" w:rsidRDefault="004A4E43" w:rsidP="008F59B0">
      <w:pPr>
        <w:tabs>
          <w:tab w:val="left" w:pos="11034"/>
        </w:tabs>
        <w:rPr>
          <w:rFonts w:ascii="Gill Sans MT" w:hAnsi="Gill Sans MT" w:cstheme="minorHAnsi"/>
          <w:sz w:val="24"/>
          <w:szCs w:val="24"/>
        </w:rPr>
      </w:pPr>
    </w:p>
    <w:p w14:paraId="6263AAB3" w14:textId="49037F29" w:rsidR="004A4E43" w:rsidRPr="00D9235D" w:rsidRDefault="004A4E43" w:rsidP="008F59B0">
      <w:pPr>
        <w:tabs>
          <w:tab w:val="left" w:pos="11034"/>
        </w:tabs>
        <w:rPr>
          <w:rFonts w:ascii="Gill Sans MT" w:hAnsi="Gill Sans MT" w:cstheme="minorHAnsi"/>
          <w:sz w:val="24"/>
          <w:szCs w:val="24"/>
        </w:rPr>
      </w:pPr>
    </w:p>
    <w:p w14:paraId="0951D043" w14:textId="22AF4174" w:rsidR="004A4E43" w:rsidRPr="00D9235D" w:rsidRDefault="004A4E43" w:rsidP="008F59B0">
      <w:pPr>
        <w:tabs>
          <w:tab w:val="left" w:pos="11034"/>
        </w:tabs>
        <w:rPr>
          <w:rFonts w:ascii="Gill Sans MT" w:hAnsi="Gill Sans MT" w:cstheme="minorHAnsi"/>
          <w:sz w:val="24"/>
          <w:szCs w:val="24"/>
        </w:rPr>
      </w:pPr>
    </w:p>
    <w:p w14:paraId="386ED1F0" w14:textId="0E78B304" w:rsidR="004A4E43" w:rsidRPr="00D9235D" w:rsidRDefault="004A4E43" w:rsidP="008F59B0">
      <w:pPr>
        <w:tabs>
          <w:tab w:val="left" w:pos="11034"/>
        </w:tabs>
        <w:rPr>
          <w:rFonts w:ascii="Gill Sans MT" w:hAnsi="Gill Sans MT" w:cstheme="minorHAnsi"/>
          <w:sz w:val="24"/>
          <w:szCs w:val="24"/>
        </w:rPr>
      </w:pPr>
    </w:p>
    <w:p w14:paraId="4778573A" w14:textId="6EB71D71" w:rsidR="004A4E43" w:rsidRPr="00D9235D" w:rsidRDefault="004A4E43" w:rsidP="008F59B0">
      <w:pPr>
        <w:tabs>
          <w:tab w:val="left" w:pos="11034"/>
        </w:tabs>
        <w:rPr>
          <w:rFonts w:ascii="Gill Sans MT" w:hAnsi="Gill Sans MT" w:cstheme="minorHAnsi"/>
          <w:sz w:val="24"/>
          <w:szCs w:val="24"/>
        </w:rPr>
      </w:pPr>
    </w:p>
    <w:p w14:paraId="01F15BEF" w14:textId="2360983F" w:rsidR="004A4E43" w:rsidRPr="00D9235D" w:rsidRDefault="004A4E43" w:rsidP="008F59B0">
      <w:pPr>
        <w:tabs>
          <w:tab w:val="left" w:pos="11034"/>
        </w:tabs>
        <w:rPr>
          <w:rFonts w:ascii="Gill Sans MT" w:hAnsi="Gill Sans MT" w:cstheme="minorHAnsi"/>
          <w:sz w:val="24"/>
          <w:szCs w:val="24"/>
        </w:rPr>
      </w:pPr>
    </w:p>
    <w:p w14:paraId="4BBD7A1C" w14:textId="3F02711E" w:rsidR="004A4E43" w:rsidRPr="00D9235D" w:rsidRDefault="004A4E43" w:rsidP="008F59B0">
      <w:pPr>
        <w:tabs>
          <w:tab w:val="left" w:pos="11034"/>
        </w:tabs>
        <w:rPr>
          <w:rFonts w:ascii="Gill Sans MT" w:hAnsi="Gill Sans MT" w:cstheme="minorHAnsi"/>
          <w:sz w:val="24"/>
          <w:szCs w:val="24"/>
        </w:rPr>
      </w:pPr>
    </w:p>
    <w:p w14:paraId="5BBA69C8" w14:textId="19790E5A" w:rsidR="004A4E43" w:rsidRPr="00D9235D" w:rsidRDefault="004A4E43" w:rsidP="008F59B0">
      <w:pPr>
        <w:tabs>
          <w:tab w:val="left" w:pos="11034"/>
        </w:tabs>
        <w:rPr>
          <w:rFonts w:ascii="Gill Sans MT" w:hAnsi="Gill Sans MT" w:cstheme="minorHAnsi"/>
          <w:sz w:val="24"/>
          <w:szCs w:val="24"/>
        </w:rPr>
      </w:pPr>
    </w:p>
    <w:p w14:paraId="54284D5D" w14:textId="292CCB3E" w:rsidR="004A4E43" w:rsidRPr="00D9235D" w:rsidRDefault="004A4E43" w:rsidP="008F59B0">
      <w:pPr>
        <w:tabs>
          <w:tab w:val="left" w:pos="11034"/>
        </w:tabs>
        <w:rPr>
          <w:rFonts w:ascii="Gill Sans MT" w:hAnsi="Gill Sans MT" w:cstheme="minorHAnsi"/>
          <w:sz w:val="24"/>
          <w:szCs w:val="24"/>
        </w:rPr>
      </w:pPr>
    </w:p>
    <w:p w14:paraId="367DD6ED" w14:textId="14AB0DEE" w:rsidR="004A4E43" w:rsidRPr="00D9235D" w:rsidRDefault="004A4E43" w:rsidP="008F59B0">
      <w:pPr>
        <w:tabs>
          <w:tab w:val="left" w:pos="11034"/>
        </w:tabs>
        <w:rPr>
          <w:rFonts w:ascii="Gill Sans MT" w:hAnsi="Gill Sans MT" w:cstheme="minorHAnsi"/>
          <w:sz w:val="24"/>
          <w:szCs w:val="24"/>
        </w:rPr>
      </w:pPr>
    </w:p>
    <w:p w14:paraId="0142100C" w14:textId="5E6E52C1" w:rsidR="004A4E43" w:rsidRPr="00D9235D" w:rsidRDefault="004A4E43" w:rsidP="008F59B0">
      <w:pPr>
        <w:tabs>
          <w:tab w:val="left" w:pos="11034"/>
        </w:tabs>
        <w:rPr>
          <w:rFonts w:ascii="Gill Sans MT" w:hAnsi="Gill Sans MT" w:cstheme="minorHAnsi"/>
          <w:sz w:val="24"/>
          <w:szCs w:val="24"/>
        </w:rPr>
      </w:pPr>
    </w:p>
    <w:p w14:paraId="4969B15F" w14:textId="76C66718" w:rsidR="004A4E43" w:rsidRPr="00D9235D" w:rsidRDefault="004A4E43" w:rsidP="008F59B0">
      <w:pPr>
        <w:tabs>
          <w:tab w:val="left" w:pos="11034"/>
        </w:tabs>
        <w:rPr>
          <w:rFonts w:ascii="Gill Sans MT" w:hAnsi="Gill Sans MT" w:cstheme="minorHAnsi"/>
          <w:sz w:val="24"/>
          <w:szCs w:val="24"/>
        </w:rPr>
      </w:pPr>
    </w:p>
    <w:p w14:paraId="346DFEE7" w14:textId="7AD8AF11" w:rsidR="004A4E43" w:rsidRPr="00D9235D" w:rsidRDefault="004A4E43" w:rsidP="008F59B0">
      <w:pPr>
        <w:tabs>
          <w:tab w:val="left" w:pos="11034"/>
        </w:tabs>
        <w:rPr>
          <w:rFonts w:ascii="Gill Sans MT" w:hAnsi="Gill Sans MT" w:cstheme="minorHAnsi"/>
          <w:sz w:val="24"/>
          <w:szCs w:val="24"/>
        </w:rPr>
      </w:pPr>
    </w:p>
    <w:p w14:paraId="65C1267F" w14:textId="3DEEB1C6" w:rsidR="004A4E43" w:rsidRPr="00D9235D" w:rsidRDefault="004A4E43" w:rsidP="008F59B0">
      <w:pPr>
        <w:tabs>
          <w:tab w:val="left" w:pos="11034"/>
        </w:tabs>
        <w:rPr>
          <w:rFonts w:ascii="Gill Sans MT" w:hAnsi="Gill Sans MT" w:cstheme="minorHAnsi"/>
          <w:sz w:val="24"/>
          <w:szCs w:val="24"/>
        </w:rPr>
      </w:pPr>
    </w:p>
    <w:p w14:paraId="0926D864" w14:textId="3248378A" w:rsidR="004A4E43" w:rsidRPr="00D9235D" w:rsidRDefault="004A4E43" w:rsidP="008F59B0">
      <w:pPr>
        <w:tabs>
          <w:tab w:val="left" w:pos="11034"/>
        </w:tabs>
        <w:rPr>
          <w:rFonts w:ascii="Gill Sans MT" w:hAnsi="Gill Sans MT" w:cstheme="minorHAnsi"/>
          <w:sz w:val="24"/>
          <w:szCs w:val="24"/>
        </w:rPr>
      </w:pPr>
    </w:p>
    <w:p w14:paraId="1787805A" w14:textId="4453C0A8" w:rsidR="004A4E43" w:rsidRPr="00D9235D" w:rsidRDefault="004A4E43" w:rsidP="008F59B0">
      <w:pPr>
        <w:tabs>
          <w:tab w:val="left" w:pos="11034"/>
        </w:tabs>
        <w:rPr>
          <w:rFonts w:ascii="Gill Sans MT" w:hAnsi="Gill Sans MT" w:cstheme="minorHAnsi"/>
          <w:sz w:val="24"/>
          <w:szCs w:val="24"/>
        </w:rPr>
      </w:pPr>
    </w:p>
    <w:p w14:paraId="5C12BD34" w14:textId="55F15B5E" w:rsidR="004A4E43" w:rsidRPr="00D9235D" w:rsidRDefault="004A4E43" w:rsidP="008F59B0">
      <w:pPr>
        <w:tabs>
          <w:tab w:val="left" w:pos="11034"/>
        </w:tabs>
        <w:rPr>
          <w:rFonts w:ascii="Gill Sans MT" w:hAnsi="Gill Sans MT" w:cstheme="minorHAnsi"/>
          <w:sz w:val="24"/>
          <w:szCs w:val="24"/>
        </w:rPr>
      </w:pPr>
    </w:p>
    <w:p w14:paraId="274AF912" w14:textId="0241EBCE" w:rsidR="004A4E43" w:rsidRPr="00D9235D" w:rsidRDefault="004A4E43" w:rsidP="008F59B0">
      <w:pPr>
        <w:tabs>
          <w:tab w:val="left" w:pos="11034"/>
        </w:tabs>
        <w:rPr>
          <w:rFonts w:ascii="Gill Sans MT" w:hAnsi="Gill Sans MT" w:cstheme="minorHAnsi"/>
          <w:sz w:val="24"/>
          <w:szCs w:val="24"/>
        </w:rPr>
      </w:pPr>
    </w:p>
    <w:p w14:paraId="35FFDD28" w14:textId="33D41E87" w:rsidR="004A4E43" w:rsidRPr="00D9235D" w:rsidRDefault="004A4E43" w:rsidP="008F59B0">
      <w:pPr>
        <w:tabs>
          <w:tab w:val="left" w:pos="11034"/>
        </w:tabs>
        <w:rPr>
          <w:rFonts w:ascii="Gill Sans MT" w:hAnsi="Gill Sans MT" w:cstheme="minorHAnsi"/>
          <w:sz w:val="24"/>
          <w:szCs w:val="24"/>
        </w:rPr>
      </w:pPr>
    </w:p>
    <w:p w14:paraId="6BA3E719" w14:textId="09E5A3EB" w:rsidR="004A4E43" w:rsidRPr="00D9235D" w:rsidRDefault="004A4E43" w:rsidP="008F59B0">
      <w:pPr>
        <w:tabs>
          <w:tab w:val="left" w:pos="11034"/>
        </w:tabs>
        <w:rPr>
          <w:rFonts w:ascii="Gill Sans MT" w:hAnsi="Gill Sans MT" w:cstheme="minorHAnsi"/>
          <w:sz w:val="24"/>
          <w:szCs w:val="24"/>
        </w:rPr>
      </w:pPr>
    </w:p>
    <w:p w14:paraId="49CE2F55" w14:textId="05FABC3B" w:rsidR="004A4E43" w:rsidRPr="00D9235D" w:rsidRDefault="004A4E43" w:rsidP="008F59B0">
      <w:pPr>
        <w:tabs>
          <w:tab w:val="left" w:pos="11034"/>
        </w:tabs>
        <w:rPr>
          <w:rFonts w:ascii="Gill Sans MT" w:hAnsi="Gill Sans MT" w:cstheme="minorHAnsi"/>
          <w:sz w:val="24"/>
          <w:szCs w:val="24"/>
        </w:rPr>
      </w:pPr>
    </w:p>
    <w:p w14:paraId="59370722" w14:textId="6DD2AF53" w:rsidR="004A4E43" w:rsidRDefault="004A4E43" w:rsidP="008F59B0">
      <w:pPr>
        <w:tabs>
          <w:tab w:val="left" w:pos="11034"/>
        </w:tabs>
        <w:rPr>
          <w:rFonts w:ascii="Gill Sans MT" w:hAnsi="Gill Sans MT" w:cstheme="minorHAnsi"/>
          <w:sz w:val="24"/>
          <w:szCs w:val="24"/>
        </w:rPr>
      </w:pPr>
    </w:p>
    <w:p w14:paraId="469CF053" w14:textId="0DBC6CA8" w:rsidR="005E3CB8" w:rsidRDefault="005E3CB8" w:rsidP="008F59B0">
      <w:pPr>
        <w:tabs>
          <w:tab w:val="left" w:pos="11034"/>
        </w:tabs>
        <w:rPr>
          <w:rFonts w:ascii="Gill Sans MT" w:hAnsi="Gill Sans MT" w:cstheme="minorHAnsi"/>
          <w:sz w:val="24"/>
          <w:szCs w:val="24"/>
        </w:rPr>
      </w:pPr>
    </w:p>
    <w:p w14:paraId="10A12DF8" w14:textId="571507E2" w:rsidR="005E3CB8" w:rsidRPr="00F4514D" w:rsidRDefault="005E3CB8" w:rsidP="005E3CB8">
      <w:pPr>
        <w:jc w:val="center"/>
        <w:rPr>
          <w:rFonts w:ascii="Gill Sans MT" w:hAnsi="Gill Sans MT"/>
          <w:color w:val="FF0000"/>
          <w:sz w:val="44"/>
          <w:szCs w:val="44"/>
          <w:u w:val="single"/>
        </w:rPr>
      </w:pPr>
      <w:r w:rsidRPr="005E3CB8">
        <w:rPr>
          <w:rFonts w:ascii="Gill Sans MT" w:hAnsi="Gill Sans MT"/>
          <w:i/>
          <w:sz w:val="24"/>
        </w:rPr>
        <w:lastRenderedPageBreak/>
        <w:t>PSHE Progression Map</w:t>
      </w:r>
      <w:r w:rsidR="0037272A">
        <w:rPr>
          <w:rFonts w:ascii="Gill Sans MT" w:hAnsi="Gill Sans MT"/>
          <w:i/>
          <w:sz w:val="24"/>
        </w:rPr>
        <w:t xml:space="preserve"> </w:t>
      </w:r>
      <w:r w:rsidR="0037272A" w:rsidRPr="005E3CB8">
        <w:rPr>
          <w:rFonts w:ascii="Gill Sans MT" w:hAnsi="Gill Sans MT"/>
          <w:i/>
          <w:sz w:val="24"/>
        </w:rPr>
        <w:t>(PSHE Association Question-Based model)</w:t>
      </w:r>
      <w:r w:rsidR="0037272A">
        <w:rPr>
          <w:rFonts w:ascii="Gill Sans MT" w:hAnsi="Gill Sans MT"/>
          <w:i/>
          <w:sz w:val="24"/>
        </w:rPr>
        <w:t xml:space="preserve"> </w:t>
      </w:r>
      <w:r w:rsidRPr="005E3CB8">
        <w:rPr>
          <w:rFonts w:ascii="Gill Sans MT" w:hAnsi="Gill Sans MT"/>
          <w:i/>
          <w:sz w:val="24"/>
        </w:rPr>
        <w:t xml:space="preserve">and the </w:t>
      </w:r>
      <w:r w:rsidRPr="00F4514D">
        <w:rPr>
          <w:rFonts w:ascii="Gill Sans MT" w:hAnsi="Gill Sans MT"/>
          <w:color w:val="FF0000"/>
          <w:sz w:val="24"/>
        </w:rPr>
        <w:t xml:space="preserve">Christopher Winter Project ‘Relationships and Sex Education’ </w:t>
      </w:r>
      <w:r w:rsidRPr="00F4514D">
        <w:rPr>
          <w:rFonts w:ascii="Gill Sans MT" w:hAnsi="Gill Sans MT"/>
          <w:sz w:val="24"/>
        </w:rPr>
        <w:t>lessons</w:t>
      </w:r>
      <w:r w:rsidR="00F4514D" w:rsidRPr="00F4514D">
        <w:rPr>
          <w:rFonts w:ascii="Gill Sans MT" w:hAnsi="Gill Sans MT"/>
          <w:sz w:val="24"/>
        </w:rPr>
        <w:t xml:space="preserve">.  </w:t>
      </w:r>
    </w:p>
    <w:tbl>
      <w:tblPr>
        <w:tblStyle w:val="TableGrid"/>
        <w:tblpPr w:leftFromText="180" w:rightFromText="180" w:vertAnchor="text" w:tblpXSpec="center" w:tblpY="1"/>
        <w:tblOverlap w:val="never"/>
        <w:tblW w:w="21885" w:type="dxa"/>
        <w:tblLayout w:type="fixed"/>
        <w:tblLook w:val="04A0" w:firstRow="1" w:lastRow="0" w:firstColumn="1" w:lastColumn="0" w:noHBand="0" w:noVBand="1"/>
      </w:tblPr>
      <w:tblGrid>
        <w:gridCol w:w="1128"/>
        <w:gridCol w:w="3473"/>
        <w:gridCol w:w="3473"/>
        <w:gridCol w:w="3473"/>
        <w:gridCol w:w="3473"/>
        <w:gridCol w:w="3432"/>
        <w:gridCol w:w="3433"/>
      </w:tblGrid>
      <w:tr w:rsidR="000B6A3D" w:rsidRPr="00D9235D" w14:paraId="3F4B6DE3" w14:textId="77777777" w:rsidTr="00B310D0">
        <w:trPr>
          <w:trHeight w:val="493"/>
        </w:trPr>
        <w:tc>
          <w:tcPr>
            <w:tcW w:w="21885" w:type="dxa"/>
            <w:gridSpan w:val="7"/>
            <w:tcBorders>
              <w:top w:val="single" w:sz="4" w:space="0" w:color="auto"/>
              <w:left w:val="single" w:sz="4" w:space="0" w:color="auto"/>
              <w:right w:val="single" w:sz="6" w:space="0" w:color="auto"/>
            </w:tcBorders>
            <w:shd w:val="clear" w:color="auto" w:fill="8EAADB" w:themeFill="accent1" w:themeFillTint="99"/>
            <w:vAlign w:val="center"/>
          </w:tcPr>
          <w:p w14:paraId="7629DE8B" w14:textId="56037D5F" w:rsidR="000B6A3D" w:rsidRPr="00D9235D" w:rsidRDefault="00571C6D"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16"/>
                <w:szCs w:val="16"/>
              </w:rPr>
            </w:pPr>
            <w:r w:rsidRPr="00D9235D">
              <w:rPr>
                <w:rStyle w:val="normaltextrun"/>
                <w:rFonts w:ascii="Gill Sans MT" w:hAnsi="Gill Sans MT" w:cstheme="minorHAnsi"/>
                <w:b/>
                <w:bCs/>
                <w:color w:val="000000"/>
                <w:sz w:val="36"/>
                <w:szCs w:val="16"/>
              </w:rPr>
              <w:t>PSHE</w:t>
            </w:r>
            <w:r w:rsidR="00710460" w:rsidRPr="00D9235D">
              <w:rPr>
                <w:rStyle w:val="normaltextrun"/>
                <w:rFonts w:ascii="Gill Sans MT" w:hAnsi="Gill Sans MT" w:cstheme="minorHAnsi"/>
                <w:b/>
                <w:bCs/>
                <w:color w:val="000000"/>
                <w:sz w:val="36"/>
                <w:szCs w:val="16"/>
              </w:rPr>
              <w:t xml:space="preserve"> - </w:t>
            </w:r>
            <w:r w:rsidR="000B6A3D" w:rsidRPr="00D9235D">
              <w:rPr>
                <w:rStyle w:val="normaltextrun"/>
                <w:rFonts w:ascii="Gill Sans MT" w:hAnsi="Gill Sans MT" w:cstheme="minorHAnsi"/>
                <w:b/>
                <w:bCs/>
                <w:color w:val="000000"/>
                <w:sz w:val="36"/>
                <w:szCs w:val="16"/>
              </w:rPr>
              <w:t>Curri</w:t>
            </w:r>
            <w:r w:rsidR="001B73AC" w:rsidRPr="00D9235D">
              <w:rPr>
                <w:rStyle w:val="normaltextrun"/>
                <w:rFonts w:ascii="Gill Sans MT" w:hAnsi="Gill Sans MT" w:cstheme="minorHAnsi"/>
                <w:b/>
                <w:bCs/>
                <w:color w:val="000000"/>
                <w:sz w:val="36"/>
                <w:szCs w:val="16"/>
              </w:rPr>
              <w:t>c</w:t>
            </w:r>
            <w:r w:rsidR="000B6A3D" w:rsidRPr="00D9235D">
              <w:rPr>
                <w:rStyle w:val="normaltextrun"/>
                <w:rFonts w:ascii="Gill Sans MT" w:hAnsi="Gill Sans MT" w:cstheme="minorHAnsi"/>
                <w:b/>
                <w:bCs/>
                <w:color w:val="000000"/>
                <w:sz w:val="36"/>
                <w:szCs w:val="16"/>
              </w:rPr>
              <w:t>ulum Topic Overview</w:t>
            </w:r>
          </w:p>
        </w:tc>
      </w:tr>
      <w:tr w:rsidR="00BE26C2" w:rsidRPr="00D9235D" w14:paraId="3FFB17D3" w14:textId="77777777" w:rsidTr="00B310D0">
        <w:trPr>
          <w:trHeight w:val="493"/>
        </w:trPr>
        <w:tc>
          <w:tcPr>
            <w:tcW w:w="1128" w:type="dxa"/>
            <w:tcBorders>
              <w:top w:val="single" w:sz="4" w:space="0" w:color="auto"/>
              <w:left w:val="single" w:sz="4" w:space="0" w:color="auto"/>
              <w:right w:val="single" w:sz="4" w:space="0" w:color="auto"/>
            </w:tcBorders>
            <w:vAlign w:val="center"/>
          </w:tcPr>
          <w:p w14:paraId="509F1F89" w14:textId="77777777" w:rsidR="00BE26C2" w:rsidRPr="00D9235D" w:rsidRDefault="00BE26C2" w:rsidP="00B310D0">
            <w:pPr>
              <w:jc w:val="center"/>
              <w:rPr>
                <w:rFonts w:ascii="Gill Sans MT" w:hAnsi="Gill Sans MT" w:cstheme="minorHAnsi"/>
                <w:b/>
              </w:rPr>
            </w:pP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89A7FC" w14:textId="155FF7BE" w:rsidR="00BE26C2" w:rsidRPr="00D9235D"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D9235D">
              <w:rPr>
                <w:rStyle w:val="normaltextrun"/>
                <w:rFonts w:ascii="Gill Sans MT" w:hAnsi="Gill Sans MT" w:cstheme="minorHAnsi"/>
                <w:b/>
                <w:bCs/>
                <w:color w:val="000000"/>
                <w:sz w:val="22"/>
                <w:szCs w:val="16"/>
              </w:rPr>
              <w:t>Term 1</w:t>
            </w: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FE2086" w14:textId="1F78DE0E" w:rsidR="00BE26C2" w:rsidRPr="00D9235D"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D9235D">
              <w:rPr>
                <w:rStyle w:val="normaltextrun"/>
                <w:rFonts w:ascii="Gill Sans MT" w:hAnsi="Gill Sans MT" w:cstheme="minorHAnsi"/>
                <w:b/>
                <w:bCs/>
                <w:color w:val="000000"/>
                <w:sz w:val="22"/>
                <w:szCs w:val="16"/>
              </w:rPr>
              <w:t>Term 2</w:t>
            </w: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32946F" w14:textId="0AF32889" w:rsidR="00BE26C2" w:rsidRPr="00D9235D"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D9235D">
              <w:rPr>
                <w:rStyle w:val="normaltextrun"/>
                <w:rFonts w:ascii="Gill Sans MT" w:hAnsi="Gill Sans MT" w:cstheme="minorHAnsi"/>
                <w:b/>
                <w:bCs/>
                <w:color w:val="000000"/>
                <w:sz w:val="22"/>
                <w:szCs w:val="16"/>
              </w:rPr>
              <w:t>Term 3</w:t>
            </w:r>
          </w:p>
        </w:tc>
        <w:tc>
          <w:tcPr>
            <w:tcW w:w="347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756BC7" w14:textId="1445E2BF" w:rsidR="00BE26C2" w:rsidRPr="00D9235D"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D9235D">
              <w:rPr>
                <w:rStyle w:val="normaltextrun"/>
                <w:rFonts w:ascii="Gill Sans MT" w:hAnsi="Gill Sans MT" w:cstheme="minorHAnsi"/>
                <w:b/>
                <w:bCs/>
                <w:color w:val="000000"/>
                <w:sz w:val="22"/>
                <w:szCs w:val="16"/>
              </w:rPr>
              <w:t>Term 4</w:t>
            </w:r>
          </w:p>
        </w:tc>
        <w:tc>
          <w:tcPr>
            <w:tcW w:w="343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451BD" w14:textId="7234A045" w:rsidR="00BE26C2" w:rsidRPr="00D9235D" w:rsidRDefault="00BE26C2" w:rsidP="00B310D0">
            <w:pPr>
              <w:jc w:val="center"/>
              <w:rPr>
                <w:rFonts w:ascii="Gill Sans MT" w:hAnsi="Gill Sans MT" w:cstheme="minorHAnsi"/>
                <w:b/>
              </w:rPr>
            </w:pPr>
            <w:r w:rsidRPr="00D9235D">
              <w:rPr>
                <w:rFonts w:ascii="Gill Sans MT" w:hAnsi="Gill Sans MT" w:cstheme="minorHAnsi"/>
                <w:b/>
              </w:rPr>
              <w:t>Term 5</w:t>
            </w:r>
          </w:p>
        </w:tc>
        <w:tc>
          <w:tcPr>
            <w:tcW w:w="343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B08C16" w14:textId="7FE969FF" w:rsidR="00BE26C2" w:rsidRPr="00D9235D" w:rsidRDefault="00BE26C2" w:rsidP="00B310D0">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D9235D">
              <w:rPr>
                <w:rStyle w:val="normaltextrun"/>
                <w:rFonts w:ascii="Gill Sans MT" w:hAnsi="Gill Sans MT" w:cstheme="minorHAnsi"/>
                <w:b/>
                <w:bCs/>
                <w:color w:val="000000"/>
                <w:sz w:val="22"/>
                <w:szCs w:val="16"/>
              </w:rPr>
              <w:t>Term 6</w:t>
            </w:r>
          </w:p>
        </w:tc>
      </w:tr>
      <w:tr w:rsidR="001B4DD1" w:rsidRPr="00D9235D" w14:paraId="4BE8E199" w14:textId="77777777" w:rsidTr="003911E5">
        <w:trPr>
          <w:trHeight w:val="1098"/>
        </w:trPr>
        <w:tc>
          <w:tcPr>
            <w:tcW w:w="1128" w:type="dxa"/>
            <w:tcBorders>
              <w:top w:val="single" w:sz="4" w:space="0" w:color="auto"/>
              <w:left w:val="single" w:sz="4" w:space="0" w:color="auto"/>
              <w:right w:val="single" w:sz="4" w:space="0" w:color="auto"/>
            </w:tcBorders>
            <w:vAlign w:val="center"/>
            <w:hideMark/>
          </w:tcPr>
          <w:p w14:paraId="4BC36CD0" w14:textId="77777777" w:rsidR="000B6A3D" w:rsidRPr="00D9235D" w:rsidRDefault="000B6A3D" w:rsidP="00B310D0">
            <w:pPr>
              <w:jc w:val="center"/>
              <w:rPr>
                <w:rFonts w:ascii="Gill Sans MT" w:hAnsi="Gill Sans MT" w:cstheme="minorHAnsi"/>
                <w:b/>
              </w:rPr>
            </w:pPr>
            <w:r w:rsidRPr="00D9235D">
              <w:rPr>
                <w:rFonts w:ascii="Gill Sans MT" w:hAnsi="Gill Sans MT" w:cstheme="minorHAnsi"/>
                <w:b/>
              </w:rPr>
              <w:t>EYFS</w:t>
            </w:r>
          </w:p>
        </w:tc>
        <w:tc>
          <w:tcPr>
            <w:tcW w:w="3473" w:type="dxa"/>
            <w:tcBorders>
              <w:top w:val="single" w:sz="6" w:space="0" w:color="auto"/>
              <w:left w:val="single" w:sz="6" w:space="0" w:color="auto"/>
              <w:bottom w:val="single" w:sz="6" w:space="0" w:color="auto"/>
              <w:right w:val="single" w:sz="6" w:space="0" w:color="auto"/>
            </w:tcBorders>
            <w:shd w:val="clear" w:color="auto" w:fill="B4C6E7"/>
            <w:vAlign w:val="center"/>
          </w:tcPr>
          <w:p w14:paraId="15F853DB" w14:textId="691B879B" w:rsidR="00571C6D" w:rsidRPr="00D9235D" w:rsidRDefault="00571C6D" w:rsidP="0037272A">
            <w:pPr>
              <w:pStyle w:val="paragraph"/>
              <w:spacing w:before="0" w:beforeAutospacing="0" w:after="0" w:afterAutospacing="0"/>
              <w:jc w:val="center"/>
              <w:textAlignment w:val="baseline"/>
              <w:rPr>
                <w:rFonts w:ascii="Gill Sans MT" w:hAnsi="Gill Sans MT" w:cstheme="minorHAnsi"/>
                <w:b/>
                <w:sz w:val="22"/>
                <w:szCs w:val="18"/>
              </w:rPr>
            </w:pPr>
          </w:p>
          <w:p w14:paraId="60B34FB7" w14:textId="6F58CD44" w:rsidR="000B6A3D" w:rsidRPr="00D9235D" w:rsidRDefault="000F409B" w:rsidP="0037272A">
            <w:pPr>
              <w:pStyle w:val="paragraph"/>
              <w:spacing w:before="0" w:beforeAutospacing="0" w:after="0" w:afterAutospacing="0"/>
              <w:jc w:val="center"/>
              <w:textAlignment w:val="baseline"/>
              <w:rPr>
                <w:rFonts w:ascii="Gill Sans MT" w:hAnsi="Gill Sans MT" w:cstheme="minorHAnsi"/>
                <w:b/>
                <w:i/>
                <w:color w:val="0070C0"/>
                <w:sz w:val="22"/>
                <w:szCs w:val="18"/>
              </w:rPr>
            </w:pPr>
            <w:r w:rsidRPr="00D9235D">
              <w:rPr>
                <w:rFonts w:ascii="Gill Sans MT" w:hAnsi="Gill Sans MT" w:cstheme="minorHAnsi"/>
                <w:b/>
                <w:i/>
                <w:color w:val="0070C0"/>
                <w:sz w:val="22"/>
                <w:szCs w:val="18"/>
              </w:rPr>
              <w:t>(</w:t>
            </w:r>
            <w:r w:rsidR="000B6A3D" w:rsidRPr="00D9235D">
              <w:rPr>
                <w:rFonts w:ascii="Gill Sans MT" w:hAnsi="Gill Sans MT" w:cstheme="minorHAnsi"/>
                <w:b/>
                <w:i/>
                <w:color w:val="0070C0"/>
                <w:sz w:val="22"/>
                <w:szCs w:val="18"/>
              </w:rPr>
              <w:t>All About Me</w:t>
            </w:r>
            <w:r w:rsidRPr="00D9235D">
              <w:rPr>
                <w:rFonts w:ascii="Gill Sans MT" w:hAnsi="Gill Sans MT" w:cstheme="minorHAnsi"/>
                <w:b/>
                <w:i/>
                <w:color w:val="0070C0"/>
                <w:sz w:val="22"/>
                <w:szCs w:val="18"/>
              </w:rPr>
              <w:t>)</w:t>
            </w:r>
          </w:p>
          <w:p w14:paraId="4259A643" w14:textId="726D4B9C" w:rsidR="005336A0" w:rsidRPr="00D9235D" w:rsidRDefault="005336A0" w:rsidP="0037272A">
            <w:pPr>
              <w:pStyle w:val="paragraph"/>
              <w:spacing w:before="0" w:beforeAutospacing="0" w:after="0" w:afterAutospacing="0"/>
              <w:jc w:val="center"/>
              <w:textAlignment w:val="baseline"/>
              <w:rPr>
                <w:rFonts w:ascii="Gill Sans MT" w:hAnsi="Gill Sans MT" w:cstheme="minorHAnsi"/>
                <w:b/>
                <w:i/>
                <w:sz w:val="22"/>
                <w:szCs w:val="18"/>
              </w:rPr>
            </w:pPr>
            <w:r w:rsidRPr="00D9235D">
              <w:rPr>
                <w:rFonts w:ascii="Gill Sans MT" w:hAnsi="Gill Sans MT" w:cstheme="minorHAnsi"/>
                <w:b/>
                <w:i/>
                <w:sz w:val="22"/>
                <w:szCs w:val="18"/>
              </w:rPr>
              <w:t>What is a community?</w:t>
            </w:r>
          </w:p>
          <w:p w14:paraId="5A061950" w14:textId="77777777" w:rsidR="000B6A3D" w:rsidRPr="00D9235D" w:rsidRDefault="000B6A3D" w:rsidP="0037272A">
            <w:pPr>
              <w:jc w:val="center"/>
              <w:rPr>
                <w:rFonts w:ascii="Gill Sans MT" w:hAnsi="Gill Sans MT" w:cstheme="minorHAnsi"/>
                <w:b/>
              </w:rPr>
            </w:pPr>
          </w:p>
        </w:tc>
        <w:tc>
          <w:tcPr>
            <w:tcW w:w="3473" w:type="dxa"/>
            <w:tcBorders>
              <w:top w:val="single" w:sz="6" w:space="0" w:color="auto"/>
              <w:left w:val="single" w:sz="6" w:space="0" w:color="auto"/>
              <w:bottom w:val="single" w:sz="6" w:space="0" w:color="auto"/>
              <w:right w:val="single" w:sz="6" w:space="0" w:color="auto"/>
            </w:tcBorders>
            <w:shd w:val="clear" w:color="auto" w:fill="F7CAAC"/>
            <w:vAlign w:val="center"/>
          </w:tcPr>
          <w:p w14:paraId="2DA5EDD9" w14:textId="77777777" w:rsidR="00571C6D" w:rsidRPr="00D9235D" w:rsidRDefault="00571C6D" w:rsidP="0037272A">
            <w:pPr>
              <w:pStyle w:val="paragraph"/>
              <w:spacing w:before="0" w:beforeAutospacing="0" w:after="0" w:afterAutospacing="0"/>
              <w:jc w:val="center"/>
              <w:textAlignment w:val="baseline"/>
              <w:rPr>
                <w:rStyle w:val="normaltextrun"/>
                <w:rFonts w:ascii="Gill Sans MT" w:hAnsi="Gill Sans MT" w:cstheme="minorHAnsi"/>
                <w:b/>
                <w:bCs/>
                <w:i/>
                <w:color w:val="0070C0"/>
                <w:sz w:val="22"/>
                <w:szCs w:val="16"/>
              </w:rPr>
            </w:pPr>
          </w:p>
          <w:p w14:paraId="3705F93D" w14:textId="3CC78FFB" w:rsidR="000B6A3D" w:rsidRPr="00D9235D" w:rsidRDefault="000F409B" w:rsidP="0037272A">
            <w:pPr>
              <w:pStyle w:val="paragraph"/>
              <w:spacing w:before="0" w:beforeAutospacing="0" w:after="0" w:afterAutospacing="0"/>
              <w:jc w:val="center"/>
              <w:textAlignment w:val="baseline"/>
              <w:rPr>
                <w:rStyle w:val="eop"/>
                <w:rFonts w:ascii="Gill Sans MT" w:hAnsi="Gill Sans MT" w:cstheme="minorHAnsi"/>
                <w:b/>
                <w:i/>
                <w:color w:val="0070C0"/>
                <w:sz w:val="22"/>
                <w:szCs w:val="16"/>
              </w:rPr>
            </w:pPr>
            <w:r w:rsidRPr="00D9235D">
              <w:rPr>
                <w:rStyle w:val="normaltextrun"/>
                <w:rFonts w:ascii="Gill Sans MT" w:hAnsi="Gill Sans MT" w:cstheme="minorHAnsi"/>
                <w:b/>
                <w:bCs/>
                <w:i/>
                <w:color w:val="0070C0"/>
                <w:sz w:val="22"/>
                <w:szCs w:val="16"/>
              </w:rPr>
              <w:t>(</w:t>
            </w:r>
            <w:r w:rsidR="000B6A3D" w:rsidRPr="00D9235D">
              <w:rPr>
                <w:rStyle w:val="normaltextrun"/>
                <w:rFonts w:ascii="Gill Sans MT" w:hAnsi="Gill Sans MT" w:cstheme="minorHAnsi"/>
                <w:b/>
                <w:bCs/>
                <w:i/>
                <w:color w:val="0070C0"/>
                <w:sz w:val="22"/>
                <w:szCs w:val="16"/>
              </w:rPr>
              <w:t>Woodland Explorers</w:t>
            </w:r>
            <w:r w:rsidRPr="00D9235D">
              <w:rPr>
                <w:rStyle w:val="eop"/>
                <w:rFonts w:ascii="Gill Sans MT" w:hAnsi="Gill Sans MT" w:cstheme="minorHAnsi"/>
                <w:b/>
                <w:i/>
                <w:color w:val="0070C0"/>
                <w:sz w:val="22"/>
                <w:szCs w:val="16"/>
              </w:rPr>
              <w:t>)</w:t>
            </w:r>
          </w:p>
          <w:p w14:paraId="58504317" w14:textId="2A6B92D7" w:rsidR="005336A0" w:rsidRPr="00D9235D" w:rsidRDefault="005336A0" w:rsidP="0037272A">
            <w:pPr>
              <w:pStyle w:val="paragraph"/>
              <w:spacing w:before="0" w:beforeAutospacing="0" w:after="0" w:afterAutospacing="0"/>
              <w:jc w:val="center"/>
              <w:textAlignment w:val="baseline"/>
              <w:rPr>
                <w:rFonts w:ascii="Gill Sans MT" w:hAnsi="Gill Sans MT" w:cstheme="minorHAnsi"/>
                <w:b/>
                <w:i/>
                <w:sz w:val="22"/>
                <w:szCs w:val="18"/>
              </w:rPr>
            </w:pPr>
            <w:r w:rsidRPr="00D9235D">
              <w:rPr>
                <w:rFonts w:ascii="Gill Sans MT" w:hAnsi="Gill Sans MT" w:cstheme="minorHAnsi"/>
                <w:b/>
                <w:i/>
                <w:sz w:val="22"/>
                <w:szCs w:val="18"/>
              </w:rPr>
              <w:t>How can I show I am a good listener?</w:t>
            </w:r>
          </w:p>
          <w:p w14:paraId="7B377791" w14:textId="4EEB67C6" w:rsidR="000B6A3D" w:rsidRPr="00D9235D" w:rsidRDefault="0037272A" w:rsidP="0037272A">
            <w:pPr>
              <w:jc w:val="center"/>
              <w:rPr>
                <w:rFonts w:ascii="Gill Sans MT" w:hAnsi="Gill Sans MT" w:cstheme="minorHAnsi"/>
                <w:b/>
              </w:rPr>
            </w:pPr>
            <w:r w:rsidRPr="0037272A">
              <w:rPr>
                <w:rFonts w:ascii="Gill Sans MT" w:hAnsi="Gill Sans MT" w:cstheme="minorHAnsi"/>
                <w:b/>
                <w:color w:val="FF0000"/>
              </w:rPr>
              <w:t>CWP: Family &amp; Friendship 1</w:t>
            </w:r>
          </w:p>
        </w:tc>
        <w:tc>
          <w:tcPr>
            <w:tcW w:w="3473" w:type="dxa"/>
            <w:tcBorders>
              <w:top w:val="single" w:sz="6" w:space="0" w:color="auto"/>
              <w:left w:val="single" w:sz="6" w:space="0" w:color="auto"/>
              <w:bottom w:val="single" w:sz="6" w:space="0" w:color="auto"/>
              <w:right w:val="single" w:sz="6" w:space="0" w:color="auto"/>
            </w:tcBorders>
            <w:shd w:val="clear" w:color="auto" w:fill="F7CAAC"/>
            <w:vAlign w:val="center"/>
          </w:tcPr>
          <w:p w14:paraId="6D3ACE16" w14:textId="77777777" w:rsidR="00571C6D" w:rsidRPr="00D9235D" w:rsidRDefault="00571C6D" w:rsidP="00334476">
            <w:pPr>
              <w:pStyle w:val="paragraph"/>
              <w:spacing w:before="0" w:beforeAutospacing="0" w:after="0" w:afterAutospacing="0"/>
              <w:textAlignment w:val="baseline"/>
              <w:rPr>
                <w:rStyle w:val="normaltextrun"/>
                <w:rFonts w:ascii="Gill Sans MT" w:hAnsi="Gill Sans MT" w:cstheme="minorHAnsi"/>
                <w:b/>
                <w:bCs/>
                <w:i/>
                <w:color w:val="0070C0"/>
                <w:sz w:val="22"/>
                <w:szCs w:val="16"/>
              </w:rPr>
            </w:pPr>
          </w:p>
          <w:p w14:paraId="19F2F0C9" w14:textId="662AD0DD" w:rsidR="000B6A3D" w:rsidRPr="00D9235D" w:rsidRDefault="000F409B" w:rsidP="0037272A">
            <w:pPr>
              <w:pStyle w:val="paragraph"/>
              <w:spacing w:before="0" w:beforeAutospacing="0" w:after="0" w:afterAutospacing="0"/>
              <w:jc w:val="center"/>
              <w:textAlignment w:val="baseline"/>
              <w:rPr>
                <w:rStyle w:val="eop"/>
                <w:rFonts w:ascii="Gill Sans MT" w:hAnsi="Gill Sans MT" w:cstheme="minorHAnsi"/>
                <w:b/>
                <w:i/>
                <w:color w:val="0070C0"/>
                <w:sz w:val="22"/>
                <w:szCs w:val="16"/>
              </w:rPr>
            </w:pPr>
            <w:r w:rsidRPr="00D9235D">
              <w:rPr>
                <w:rStyle w:val="normaltextrun"/>
                <w:rFonts w:ascii="Gill Sans MT" w:hAnsi="Gill Sans MT" w:cstheme="minorHAnsi"/>
                <w:b/>
                <w:bCs/>
                <w:i/>
                <w:color w:val="0070C0"/>
                <w:sz w:val="22"/>
                <w:szCs w:val="16"/>
              </w:rPr>
              <w:t>(</w:t>
            </w:r>
            <w:r w:rsidR="000B6A3D" w:rsidRPr="00D9235D">
              <w:rPr>
                <w:rStyle w:val="normaltextrun"/>
                <w:rFonts w:ascii="Gill Sans MT" w:hAnsi="Gill Sans MT" w:cstheme="minorHAnsi"/>
                <w:b/>
                <w:bCs/>
                <w:i/>
                <w:color w:val="0070C0"/>
                <w:sz w:val="22"/>
                <w:szCs w:val="16"/>
              </w:rPr>
              <w:t>To Infinity and Beyond</w:t>
            </w:r>
            <w:r w:rsidRPr="00D9235D">
              <w:rPr>
                <w:rStyle w:val="normaltextrun"/>
                <w:rFonts w:ascii="Gill Sans MT" w:hAnsi="Gill Sans MT" w:cstheme="minorHAnsi"/>
                <w:b/>
                <w:bCs/>
                <w:i/>
                <w:color w:val="0070C0"/>
                <w:sz w:val="22"/>
                <w:szCs w:val="16"/>
              </w:rPr>
              <w:t>)</w:t>
            </w:r>
          </w:p>
          <w:p w14:paraId="528C8221" w14:textId="6968ECC3" w:rsidR="005336A0" w:rsidRPr="00D9235D" w:rsidRDefault="005336A0" w:rsidP="0037272A">
            <w:pPr>
              <w:pStyle w:val="paragraph"/>
              <w:spacing w:before="0" w:beforeAutospacing="0" w:after="0" w:afterAutospacing="0"/>
              <w:jc w:val="center"/>
              <w:textAlignment w:val="baseline"/>
              <w:rPr>
                <w:rStyle w:val="eop"/>
                <w:rFonts w:ascii="Gill Sans MT" w:hAnsi="Gill Sans MT" w:cstheme="minorHAnsi"/>
                <w:b/>
                <w:i/>
                <w:sz w:val="22"/>
                <w:szCs w:val="16"/>
              </w:rPr>
            </w:pPr>
            <w:r w:rsidRPr="00D9235D">
              <w:rPr>
                <w:rStyle w:val="eop"/>
                <w:rFonts w:ascii="Gill Sans MT" w:hAnsi="Gill Sans MT" w:cstheme="minorHAnsi"/>
                <w:b/>
                <w:i/>
                <w:sz w:val="22"/>
                <w:szCs w:val="16"/>
              </w:rPr>
              <w:t>Can I share and celebrate differences between each other?</w:t>
            </w:r>
          </w:p>
          <w:p w14:paraId="180C1348" w14:textId="139B97A3" w:rsidR="000B6A3D" w:rsidRPr="00D9235D" w:rsidRDefault="000B6A3D" w:rsidP="0037272A">
            <w:pPr>
              <w:jc w:val="center"/>
              <w:rPr>
                <w:rFonts w:ascii="Gill Sans MT" w:hAnsi="Gill Sans MT" w:cstheme="minorHAnsi"/>
                <w:b/>
                <w:u w:val="single"/>
              </w:rPr>
            </w:pPr>
          </w:p>
        </w:tc>
        <w:tc>
          <w:tcPr>
            <w:tcW w:w="3473" w:type="dxa"/>
            <w:tcBorders>
              <w:top w:val="single" w:sz="6" w:space="0" w:color="auto"/>
              <w:left w:val="single" w:sz="6" w:space="0" w:color="auto"/>
              <w:bottom w:val="single" w:sz="6" w:space="0" w:color="auto"/>
              <w:right w:val="single" w:sz="6" w:space="0" w:color="auto"/>
            </w:tcBorders>
            <w:shd w:val="clear" w:color="auto" w:fill="C5E0B3"/>
            <w:vAlign w:val="center"/>
          </w:tcPr>
          <w:p w14:paraId="3D4AA7B6" w14:textId="77777777" w:rsidR="00BB20C2" w:rsidRPr="00D9235D" w:rsidRDefault="00BB20C2" w:rsidP="0037272A">
            <w:pPr>
              <w:pStyle w:val="paragraph"/>
              <w:spacing w:before="0" w:beforeAutospacing="0" w:after="0" w:afterAutospacing="0"/>
              <w:jc w:val="center"/>
              <w:textAlignment w:val="baseline"/>
              <w:rPr>
                <w:rStyle w:val="normaltextrun"/>
                <w:rFonts w:ascii="Gill Sans MT" w:hAnsi="Gill Sans MT" w:cstheme="minorHAnsi"/>
                <w:b/>
                <w:bCs/>
                <w:i/>
                <w:color w:val="0070C0"/>
                <w:sz w:val="22"/>
                <w:szCs w:val="16"/>
              </w:rPr>
            </w:pPr>
          </w:p>
          <w:p w14:paraId="224C76D7" w14:textId="53150A87" w:rsidR="000B6A3D" w:rsidRPr="00D9235D" w:rsidRDefault="000F409B" w:rsidP="0037272A">
            <w:pPr>
              <w:pStyle w:val="paragraph"/>
              <w:spacing w:before="0" w:beforeAutospacing="0" w:after="0" w:afterAutospacing="0"/>
              <w:jc w:val="center"/>
              <w:textAlignment w:val="baseline"/>
              <w:rPr>
                <w:rStyle w:val="normaltextrun"/>
                <w:rFonts w:ascii="Gill Sans MT" w:hAnsi="Gill Sans MT" w:cstheme="minorHAnsi"/>
                <w:b/>
                <w:bCs/>
                <w:i/>
                <w:color w:val="0070C0"/>
                <w:sz w:val="22"/>
                <w:szCs w:val="16"/>
              </w:rPr>
            </w:pPr>
            <w:r w:rsidRPr="00D9235D">
              <w:rPr>
                <w:rStyle w:val="normaltextrun"/>
                <w:rFonts w:ascii="Gill Sans MT" w:hAnsi="Gill Sans MT" w:cstheme="minorHAnsi"/>
                <w:b/>
                <w:bCs/>
                <w:i/>
                <w:color w:val="0070C0"/>
                <w:sz w:val="22"/>
                <w:szCs w:val="16"/>
              </w:rPr>
              <w:t>(</w:t>
            </w:r>
            <w:r w:rsidR="000B6A3D" w:rsidRPr="00D9235D">
              <w:rPr>
                <w:rStyle w:val="normaltextrun"/>
                <w:rFonts w:ascii="Gill Sans MT" w:hAnsi="Gill Sans MT" w:cstheme="minorHAnsi"/>
                <w:b/>
                <w:bCs/>
                <w:i/>
                <w:color w:val="0070C0"/>
                <w:sz w:val="22"/>
                <w:szCs w:val="16"/>
              </w:rPr>
              <w:t>Things that Grow</w:t>
            </w:r>
            <w:r w:rsidRPr="00D9235D">
              <w:rPr>
                <w:rStyle w:val="normaltextrun"/>
                <w:rFonts w:ascii="Gill Sans MT" w:hAnsi="Gill Sans MT" w:cstheme="minorHAnsi"/>
                <w:b/>
                <w:bCs/>
                <w:i/>
                <w:color w:val="0070C0"/>
                <w:sz w:val="22"/>
                <w:szCs w:val="16"/>
              </w:rPr>
              <w:t>)</w:t>
            </w:r>
          </w:p>
          <w:p w14:paraId="06F7CC88" w14:textId="4D89F0EE" w:rsidR="005336A0" w:rsidRDefault="005336A0" w:rsidP="0037272A">
            <w:pPr>
              <w:pStyle w:val="paragraph"/>
              <w:spacing w:before="0" w:beforeAutospacing="0" w:after="0" w:afterAutospacing="0"/>
              <w:jc w:val="center"/>
              <w:textAlignment w:val="baseline"/>
              <w:rPr>
                <w:rStyle w:val="normaltextrun"/>
                <w:rFonts w:ascii="Gill Sans MT" w:hAnsi="Gill Sans MT" w:cstheme="minorHAnsi"/>
                <w:b/>
                <w:bCs/>
                <w:i/>
                <w:sz w:val="22"/>
                <w:szCs w:val="16"/>
              </w:rPr>
            </w:pPr>
            <w:r w:rsidRPr="00D9235D">
              <w:rPr>
                <w:rStyle w:val="normaltextrun"/>
                <w:rFonts w:ascii="Gill Sans MT" w:hAnsi="Gill Sans MT" w:cstheme="minorHAnsi"/>
                <w:b/>
                <w:bCs/>
                <w:i/>
                <w:sz w:val="22"/>
                <w:szCs w:val="16"/>
              </w:rPr>
              <w:t>How can I look after my body?</w:t>
            </w:r>
          </w:p>
          <w:p w14:paraId="3FECBCEB" w14:textId="7F2D7A87" w:rsidR="0037272A" w:rsidRPr="0037272A" w:rsidRDefault="0037272A" w:rsidP="0037272A">
            <w:pPr>
              <w:pStyle w:val="paragraph"/>
              <w:spacing w:before="0" w:beforeAutospacing="0" w:after="0" w:afterAutospacing="0"/>
              <w:jc w:val="center"/>
              <w:textAlignment w:val="baseline"/>
              <w:rPr>
                <w:rStyle w:val="normaltextrun"/>
                <w:rFonts w:ascii="Gill Sans MT" w:hAnsi="Gill Sans MT" w:cstheme="minorHAnsi"/>
                <w:b/>
                <w:bCs/>
                <w:i/>
                <w:sz w:val="20"/>
                <w:szCs w:val="16"/>
              </w:rPr>
            </w:pPr>
            <w:r w:rsidRPr="0037272A">
              <w:rPr>
                <w:rFonts w:ascii="Gill Sans MT" w:hAnsi="Gill Sans MT" w:cstheme="minorHAnsi"/>
                <w:b/>
                <w:color w:val="FF0000"/>
                <w:sz w:val="22"/>
              </w:rPr>
              <w:t xml:space="preserve">CWP: Family &amp; Friendship </w:t>
            </w:r>
            <w:r>
              <w:rPr>
                <w:rFonts w:ascii="Gill Sans MT" w:hAnsi="Gill Sans MT" w:cstheme="minorHAnsi"/>
                <w:b/>
                <w:color w:val="FF0000"/>
                <w:sz w:val="22"/>
              </w:rPr>
              <w:t>2</w:t>
            </w:r>
          </w:p>
          <w:p w14:paraId="6A77ED18" w14:textId="43FF1A90" w:rsidR="000B6A3D" w:rsidRPr="00D9235D" w:rsidRDefault="000D110A" w:rsidP="0037272A">
            <w:pPr>
              <w:jc w:val="center"/>
              <w:rPr>
                <w:rFonts w:ascii="Gill Sans MT" w:hAnsi="Gill Sans MT" w:cstheme="minorHAnsi"/>
                <w:b/>
                <w:u w:val="single"/>
              </w:rPr>
            </w:pPr>
            <w:r w:rsidRPr="00DF3390">
              <w:rPr>
                <w:rFonts w:ascii="Gill Sans MT" w:hAnsi="Gill Sans MT" w:cstheme="minorHAnsi"/>
                <w:b/>
                <w:color w:val="7030A0"/>
              </w:rPr>
              <w:t xml:space="preserve">PANTS </w:t>
            </w:r>
            <w:r w:rsidR="009A368F">
              <w:rPr>
                <w:rFonts w:ascii="Gill Sans MT" w:hAnsi="Gill Sans MT" w:cstheme="minorHAnsi"/>
                <w:b/>
                <w:color w:val="7030A0"/>
              </w:rPr>
              <w:t>age 4-5</w:t>
            </w:r>
          </w:p>
        </w:tc>
        <w:tc>
          <w:tcPr>
            <w:tcW w:w="3432" w:type="dxa"/>
            <w:tcBorders>
              <w:top w:val="single" w:sz="6" w:space="0" w:color="auto"/>
              <w:left w:val="single" w:sz="6" w:space="0" w:color="auto"/>
              <w:bottom w:val="single" w:sz="6" w:space="0" w:color="auto"/>
              <w:right w:val="single" w:sz="6" w:space="0" w:color="auto"/>
            </w:tcBorders>
            <w:shd w:val="clear" w:color="auto" w:fill="C5E0B3"/>
            <w:vAlign w:val="center"/>
          </w:tcPr>
          <w:p w14:paraId="28EEE94D" w14:textId="77777777" w:rsidR="003911E5" w:rsidRPr="00D9235D" w:rsidRDefault="003911E5" w:rsidP="0037272A">
            <w:pPr>
              <w:jc w:val="center"/>
              <w:rPr>
                <w:rFonts w:ascii="Gill Sans MT" w:hAnsi="Gill Sans MT" w:cstheme="minorHAnsi"/>
                <w:b/>
                <w:i/>
                <w:color w:val="0070C0"/>
              </w:rPr>
            </w:pPr>
          </w:p>
          <w:p w14:paraId="6D42D185" w14:textId="77777777" w:rsidR="003911E5" w:rsidRPr="00D9235D" w:rsidRDefault="003911E5" w:rsidP="0037272A">
            <w:pPr>
              <w:jc w:val="center"/>
              <w:rPr>
                <w:rFonts w:ascii="Gill Sans MT" w:hAnsi="Gill Sans MT" w:cstheme="minorHAnsi"/>
                <w:b/>
                <w:i/>
                <w:color w:val="0070C0"/>
              </w:rPr>
            </w:pPr>
          </w:p>
          <w:p w14:paraId="15CFAD81" w14:textId="6941AD5D"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Trains, Planes and Cars</w:t>
            </w:r>
            <w:r w:rsidRPr="00D9235D">
              <w:rPr>
                <w:rFonts w:ascii="Gill Sans MT" w:hAnsi="Gill Sans MT" w:cstheme="minorHAnsi"/>
                <w:b/>
                <w:i/>
                <w:color w:val="0070C0"/>
              </w:rPr>
              <w:t>)</w:t>
            </w:r>
          </w:p>
          <w:p w14:paraId="21DC14E8" w14:textId="70D1B8DD" w:rsidR="005336A0" w:rsidRPr="00D9235D" w:rsidRDefault="005336A0" w:rsidP="0037272A">
            <w:pPr>
              <w:jc w:val="center"/>
              <w:rPr>
                <w:rFonts w:ascii="Gill Sans MT" w:hAnsi="Gill Sans MT" w:cstheme="minorHAnsi"/>
                <w:b/>
                <w:i/>
              </w:rPr>
            </w:pPr>
            <w:r w:rsidRPr="00D9235D">
              <w:rPr>
                <w:rFonts w:ascii="Gill Sans MT" w:hAnsi="Gill Sans MT" w:cstheme="minorHAnsi"/>
                <w:b/>
                <w:i/>
              </w:rPr>
              <w:t>Can I name and explain my emotions?</w:t>
            </w:r>
          </w:p>
          <w:p w14:paraId="5B3FE409" w14:textId="77777777" w:rsidR="000B6A3D" w:rsidRPr="00D9235D" w:rsidRDefault="000B6A3D" w:rsidP="0037272A">
            <w:pPr>
              <w:jc w:val="center"/>
              <w:rPr>
                <w:rFonts w:ascii="Gill Sans MT" w:hAnsi="Gill Sans MT" w:cstheme="minorHAnsi"/>
                <w:b/>
              </w:rPr>
            </w:pPr>
          </w:p>
        </w:tc>
        <w:tc>
          <w:tcPr>
            <w:tcW w:w="3433" w:type="dxa"/>
            <w:tcBorders>
              <w:top w:val="single" w:sz="6" w:space="0" w:color="auto"/>
              <w:left w:val="single" w:sz="6" w:space="0" w:color="auto"/>
              <w:bottom w:val="single" w:sz="6" w:space="0" w:color="auto"/>
              <w:right w:val="single" w:sz="6" w:space="0" w:color="auto"/>
            </w:tcBorders>
            <w:shd w:val="clear" w:color="auto" w:fill="F7CAAC"/>
            <w:vAlign w:val="center"/>
          </w:tcPr>
          <w:p w14:paraId="618E0458" w14:textId="77777777" w:rsidR="003911E5" w:rsidRPr="00D9235D" w:rsidRDefault="003911E5" w:rsidP="0037272A">
            <w:pPr>
              <w:pStyle w:val="paragraph"/>
              <w:spacing w:before="0" w:beforeAutospacing="0" w:after="0" w:afterAutospacing="0"/>
              <w:jc w:val="center"/>
              <w:textAlignment w:val="baseline"/>
              <w:rPr>
                <w:rStyle w:val="normaltextrun"/>
                <w:rFonts w:ascii="Gill Sans MT" w:hAnsi="Gill Sans MT" w:cstheme="minorHAnsi"/>
                <w:b/>
                <w:bCs/>
                <w:i/>
                <w:color w:val="0070C0"/>
                <w:sz w:val="22"/>
                <w:szCs w:val="16"/>
              </w:rPr>
            </w:pPr>
          </w:p>
          <w:p w14:paraId="3D1C139F" w14:textId="26217635" w:rsidR="000B6A3D" w:rsidRPr="00D9235D" w:rsidRDefault="000F409B" w:rsidP="0037272A">
            <w:pPr>
              <w:pStyle w:val="paragraph"/>
              <w:spacing w:before="0" w:beforeAutospacing="0" w:after="0" w:afterAutospacing="0"/>
              <w:jc w:val="center"/>
              <w:textAlignment w:val="baseline"/>
              <w:rPr>
                <w:rStyle w:val="eop"/>
                <w:rFonts w:ascii="Gill Sans MT" w:hAnsi="Gill Sans MT" w:cstheme="minorHAnsi"/>
                <w:i/>
                <w:color w:val="0070C0"/>
                <w:sz w:val="22"/>
                <w:szCs w:val="16"/>
              </w:rPr>
            </w:pPr>
            <w:r w:rsidRPr="00D9235D">
              <w:rPr>
                <w:rStyle w:val="normaltextrun"/>
                <w:rFonts w:ascii="Gill Sans MT" w:hAnsi="Gill Sans MT" w:cstheme="minorHAnsi"/>
                <w:b/>
                <w:bCs/>
                <w:i/>
                <w:color w:val="0070C0"/>
                <w:sz w:val="22"/>
                <w:szCs w:val="16"/>
              </w:rPr>
              <w:t>(</w:t>
            </w:r>
            <w:r w:rsidR="000B6A3D" w:rsidRPr="00D9235D">
              <w:rPr>
                <w:rStyle w:val="normaltextrun"/>
                <w:rFonts w:ascii="Gill Sans MT" w:hAnsi="Gill Sans MT" w:cstheme="minorHAnsi"/>
                <w:b/>
                <w:bCs/>
                <w:i/>
                <w:color w:val="0070C0"/>
                <w:sz w:val="22"/>
                <w:szCs w:val="16"/>
              </w:rPr>
              <w:t>On the Seven Seas</w:t>
            </w:r>
            <w:r w:rsidRPr="00D9235D">
              <w:rPr>
                <w:rStyle w:val="normaltextrun"/>
                <w:rFonts w:ascii="Gill Sans MT" w:hAnsi="Gill Sans MT" w:cstheme="minorHAnsi"/>
                <w:b/>
                <w:bCs/>
                <w:i/>
                <w:color w:val="0070C0"/>
                <w:sz w:val="22"/>
                <w:szCs w:val="16"/>
              </w:rPr>
              <w:t>)</w:t>
            </w:r>
          </w:p>
          <w:p w14:paraId="0049BF9D" w14:textId="0EC2859B" w:rsidR="005336A0" w:rsidRDefault="005336A0" w:rsidP="0037272A">
            <w:pPr>
              <w:pStyle w:val="paragraph"/>
              <w:spacing w:before="0" w:beforeAutospacing="0" w:after="0" w:afterAutospacing="0"/>
              <w:jc w:val="center"/>
              <w:textAlignment w:val="baseline"/>
              <w:rPr>
                <w:rStyle w:val="eop"/>
                <w:rFonts w:ascii="Gill Sans MT" w:hAnsi="Gill Sans MT" w:cstheme="minorHAnsi"/>
                <w:b/>
                <w:i/>
                <w:sz w:val="22"/>
                <w:szCs w:val="16"/>
              </w:rPr>
            </w:pPr>
            <w:r w:rsidRPr="00D9235D">
              <w:rPr>
                <w:rStyle w:val="eop"/>
                <w:rFonts w:ascii="Gill Sans MT" w:hAnsi="Gill Sans MT" w:cstheme="minorHAnsi"/>
                <w:b/>
                <w:i/>
                <w:sz w:val="22"/>
                <w:szCs w:val="16"/>
              </w:rPr>
              <w:t>What makes a good friend?</w:t>
            </w:r>
          </w:p>
          <w:p w14:paraId="578C48D3" w14:textId="77DD6E23" w:rsidR="0037272A" w:rsidRPr="00D9235D" w:rsidRDefault="0037272A" w:rsidP="0037272A">
            <w:pPr>
              <w:pStyle w:val="paragraph"/>
              <w:spacing w:before="0" w:beforeAutospacing="0" w:after="0" w:afterAutospacing="0"/>
              <w:jc w:val="center"/>
              <w:textAlignment w:val="baseline"/>
              <w:rPr>
                <w:rStyle w:val="eop"/>
                <w:rFonts w:ascii="Gill Sans MT" w:hAnsi="Gill Sans MT" w:cstheme="minorHAnsi"/>
                <w:b/>
                <w:i/>
                <w:sz w:val="22"/>
                <w:szCs w:val="16"/>
              </w:rPr>
            </w:pPr>
            <w:r w:rsidRPr="0037272A">
              <w:rPr>
                <w:rFonts w:ascii="Gill Sans MT" w:hAnsi="Gill Sans MT" w:cstheme="minorHAnsi"/>
                <w:b/>
                <w:color w:val="FF0000"/>
              </w:rPr>
              <w:t>CWP: Family &amp; Friendshi</w:t>
            </w:r>
            <w:r>
              <w:rPr>
                <w:rFonts w:ascii="Gill Sans MT" w:hAnsi="Gill Sans MT" w:cstheme="minorHAnsi"/>
                <w:b/>
                <w:color w:val="FF0000"/>
              </w:rPr>
              <w:t>p 3</w:t>
            </w:r>
          </w:p>
          <w:p w14:paraId="7929993E" w14:textId="77777777" w:rsidR="000B6A3D" w:rsidRPr="00D9235D" w:rsidRDefault="000B6A3D" w:rsidP="0037272A">
            <w:pPr>
              <w:pStyle w:val="paragraph"/>
              <w:spacing w:before="0" w:beforeAutospacing="0" w:after="0" w:afterAutospacing="0"/>
              <w:jc w:val="center"/>
              <w:textAlignment w:val="baseline"/>
              <w:rPr>
                <w:rFonts w:ascii="Gill Sans MT" w:hAnsi="Gill Sans MT" w:cstheme="minorHAnsi"/>
                <w:b/>
              </w:rPr>
            </w:pPr>
          </w:p>
        </w:tc>
      </w:tr>
      <w:tr w:rsidR="001B4DD1" w:rsidRPr="00D9235D" w14:paraId="5C47AB9B" w14:textId="77777777" w:rsidTr="003911E5">
        <w:trPr>
          <w:trHeight w:val="1754"/>
        </w:trPr>
        <w:tc>
          <w:tcPr>
            <w:tcW w:w="1128" w:type="dxa"/>
            <w:tcBorders>
              <w:top w:val="single" w:sz="4" w:space="0" w:color="auto"/>
              <w:left w:val="single" w:sz="4" w:space="0" w:color="auto"/>
              <w:right w:val="single" w:sz="4" w:space="0" w:color="auto"/>
            </w:tcBorders>
            <w:vAlign w:val="center"/>
            <w:hideMark/>
          </w:tcPr>
          <w:p w14:paraId="40239102" w14:textId="77777777" w:rsidR="000B6A3D" w:rsidRPr="00D9235D" w:rsidRDefault="000B6A3D" w:rsidP="00B310D0">
            <w:pPr>
              <w:jc w:val="center"/>
              <w:rPr>
                <w:rFonts w:ascii="Gill Sans MT" w:hAnsi="Gill Sans MT" w:cstheme="minorHAnsi"/>
                <w:b/>
              </w:rPr>
            </w:pPr>
            <w:r w:rsidRPr="00D9235D">
              <w:rPr>
                <w:rFonts w:ascii="Gill Sans MT" w:hAnsi="Gill Sans MT" w:cstheme="minorHAnsi"/>
                <w:b/>
              </w:rPr>
              <w:t>Y1</w:t>
            </w:r>
          </w:p>
        </w:tc>
        <w:tc>
          <w:tcPr>
            <w:tcW w:w="3473" w:type="dxa"/>
            <w:tcBorders>
              <w:top w:val="single" w:sz="4" w:space="0" w:color="auto"/>
              <w:left w:val="single" w:sz="4" w:space="0" w:color="auto"/>
              <w:right w:val="single" w:sz="4" w:space="0" w:color="auto"/>
            </w:tcBorders>
            <w:shd w:val="clear" w:color="auto" w:fill="F7CAAC"/>
            <w:vAlign w:val="center"/>
          </w:tcPr>
          <w:p w14:paraId="058DF694" w14:textId="77777777" w:rsidR="008A4D1B" w:rsidRPr="00D9235D" w:rsidRDefault="008A4D1B" w:rsidP="0037272A">
            <w:pPr>
              <w:jc w:val="center"/>
              <w:rPr>
                <w:rFonts w:ascii="Gill Sans MT" w:hAnsi="Gill Sans MT" w:cstheme="minorHAnsi"/>
                <w:b/>
                <w:i/>
                <w:color w:val="0070C0"/>
              </w:rPr>
            </w:pPr>
          </w:p>
          <w:p w14:paraId="2F7EDF2E" w14:textId="6CC09443"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Amazing Me</w:t>
            </w:r>
            <w:r w:rsidRPr="00D9235D">
              <w:rPr>
                <w:rFonts w:ascii="Gill Sans MT" w:hAnsi="Gill Sans MT" w:cstheme="minorHAnsi"/>
                <w:b/>
                <w:i/>
                <w:color w:val="0070C0"/>
              </w:rPr>
              <w:t>)</w:t>
            </w:r>
          </w:p>
          <w:p w14:paraId="45D6A61C" w14:textId="195EF65D" w:rsidR="000B6A3D" w:rsidRPr="00D9235D" w:rsidRDefault="002446D9" w:rsidP="0037272A">
            <w:pPr>
              <w:jc w:val="center"/>
              <w:rPr>
                <w:rFonts w:ascii="Gill Sans MT" w:hAnsi="Gill Sans MT" w:cstheme="minorHAnsi"/>
                <w:b/>
              </w:rPr>
            </w:pPr>
            <w:r w:rsidRPr="00D9235D">
              <w:rPr>
                <w:rFonts w:ascii="Gill Sans MT" w:hAnsi="Gill Sans MT" w:cstheme="minorHAnsi"/>
                <w:b/>
              </w:rPr>
              <w:t>What is the same and different about us?</w:t>
            </w:r>
          </w:p>
          <w:p w14:paraId="3144BF4E" w14:textId="769ED176" w:rsidR="00210207" w:rsidRPr="00D9235D" w:rsidRDefault="00210207" w:rsidP="0037272A">
            <w:pPr>
              <w:jc w:val="center"/>
              <w:rPr>
                <w:rFonts w:ascii="Gill Sans MT" w:hAnsi="Gill Sans MT" w:cstheme="minorHAnsi"/>
                <w:b/>
              </w:rPr>
            </w:pPr>
          </w:p>
        </w:tc>
        <w:tc>
          <w:tcPr>
            <w:tcW w:w="3473" w:type="dxa"/>
            <w:tcBorders>
              <w:top w:val="single" w:sz="4" w:space="0" w:color="auto"/>
              <w:left w:val="single" w:sz="4" w:space="0" w:color="auto"/>
              <w:right w:val="single" w:sz="4" w:space="0" w:color="auto"/>
            </w:tcBorders>
            <w:shd w:val="clear" w:color="auto" w:fill="F7CAAC"/>
            <w:vAlign w:val="center"/>
          </w:tcPr>
          <w:p w14:paraId="356BD3C6" w14:textId="3304B358"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Weather Watchers</w:t>
            </w:r>
            <w:r w:rsidRPr="00D9235D">
              <w:rPr>
                <w:rFonts w:ascii="Gill Sans MT" w:hAnsi="Gill Sans MT" w:cstheme="minorHAnsi"/>
                <w:b/>
                <w:i/>
                <w:color w:val="0070C0"/>
              </w:rPr>
              <w:t>)</w:t>
            </w:r>
          </w:p>
          <w:p w14:paraId="46C62D72" w14:textId="6E6ED709" w:rsidR="000B6A3D" w:rsidRDefault="00EC69CB" w:rsidP="0037272A">
            <w:pPr>
              <w:jc w:val="center"/>
              <w:rPr>
                <w:rFonts w:ascii="Gill Sans MT" w:hAnsi="Gill Sans MT" w:cstheme="minorHAnsi"/>
                <w:b/>
              </w:rPr>
            </w:pPr>
            <w:r w:rsidRPr="00D9235D">
              <w:rPr>
                <w:rFonts w:ascii="Gill Sans MT" w:hAnsi="Gill Sans MT" w:cstheme="minorHAnsi"/>
                <w:b/>
              </w:rPr>
              <w:t>Who is special to us?</w:t>
            </w:r>
          </w:p>
          <w:p w14:paraId="2D3C62F1" w14:textId="6F8FE580" w:rsidR="0037272A"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 xml:space="preserve">Growing &amp; Caring for Ourselves </w:t>
            </w:r>
            <w:r w:rsidRPr="0037272A">
              <w:rPr>
                <w:rFonts w:ascii="Gill Sans MT" w:hAnsi="Gill Sans MT" w:cstheme="minorHAnsi"/>
                <w:b/>
                <w:color w:val="FF0000"/>
              </w:rPr>
              <w:t>1</w:t>
            </w:r>
          </w:p>
          <w:p w14:paraId="04A834DD" w14:textId="1A20C6FC" w:rsidR="0037272A" w:rsidRPr="00D9235D" w:rsidRDefault="0037272A" w:rsidP="0037272A">
            <w:pPr>
              <w:jc w:val="center"/>
              <w:rPr>
                <w:rFonts w:ascii="Gill Sans MT" w:hAnsi="Gill Sans MT" w:cstheme="minorHAnsi"/>
                <w:b/>
              </w:rPr>
            </w:pPr>
          </w:p>
        </w:tc>
        <w:tc>
          <w:tcPr>
            <w:tcW w:w="3473" w:type="dxa"/>
            <w:tcBorders>
              <w:top w:val="single" w:sz="4" w:space="0" w:color="auto"/>
              <w:left w:val="single" w:sz="4" w:space="0" w:color="auto"/>
              <w:right w:val="single" w:sz="4" w:space="0" w:color="auto"/>
            </w:tcBorders>
            <w:shd w:val="clear" w:color="auto" w:fill="C5E0B3"/>
            <w:vAlign w:val="center"/>
          </w:tcPr>
          <w:p w14:paraId="4400C545" w14:textId="56610B1D" w:rsidR="000B6A3D" w:rsidRPr="00D9235D" w:rsidRDefault="000F409B" w:rsidP="0037272A">
            <w:pPr>
              <w:jc w:val="center"/>
              <w:rPr>
                <w:rFonts w:ascii="Gill Sans MT" w:hAnsi="Gill Sans MT" w:cstheme="minorHAnsi"/>
                <w:b/>
                <w:i/>
              </w:rPr>
            </w:pPr>
            <w:r w:rsidRPr="00D9235D">
              <w:rPr>
                <w:rFonts w:ascii="Gill Sans MT" w:hAnsi="Gill Sans MT" w:cstheme="minorHAnsi"/>
                <w:b/>
                <w:i/>
                <w:color w:val="0070C0"/>
              </w:rPr>
              <w:t>(</w:t>
            </w:r>
            <w:r w:rsidR="000B6A3D" w:rsidRPr="00D9235D">
              <w:rPr>
                <w:rFonts w:ascii="Gill Sans MT" w:hAnsi="Gill Sans MT" w:cstheme="minorHAnsi"/>
                <w:b/>
                <w:i/>
                <w:color w:val="0070C0"/>
              </w:rPr>
              <w:t>What’s in the Toy Box?</w:t>
            </w:r>
            <w:r w:rsidRPr="00D9235D">
              <w:rPr>
                <w:rFonts w:ascii="Gill Sans MT" w:hAnsi="Gill Sans MT" w:cstheme="minorHAnsi"/>
                <w:b/>
                <w:i/>
                <w:color w:val="0070C0"/>
              </w:rPr>
              <w:t>)</w:t>
            </w:r>
          </w:p>
          <w:p w14:paraId="5700D958" w14:textId="6430189F" w:rsidR="000B6A3D" w:rsidRPr="00D9235D" w:rsidRDefault="004B1A59" w:rsidP="0037272A">
            <w:pPr>
              <w:jc w:val="center"/>
              <w:rPr>
                <w:rFonts w:ascii="Gill Sans MT" w:hAnsi="Gill Sans MT" w:cstheme="minorHAnsi"/>
                <w:b/>
              </w:rPr>
            </w:pPr>
            <w:r w:rsidRPr="00D9235D">
              <w:rPr>
                <w:rFonts w:ascii="Gill Sans MT" w:hAnsi="Gill Sans MT" w:cstheme="minorHAnsi"/>
                <w:b/>
              </w:rPr>
              <w:t>What helps us stay healthy?</w:t>
            </w:r>
          </w:p>
        </w:tc>
        <w:tc>
          <w:tcPr>
            <w:tcW w:w="3473" w:type="dxa"/>
            <w:tcBorders>
              <w:top w:val="single" w:sz="4" w:space="0" w:color="auto"/>
              <w:left w:val="single" w:sz="4" w:space="0" w:color="auto"/>
              <w:right w:val="single" w:sz="4" w:space="0" w:color="auto"/>
            </w:tcBorders>
            <w:shd w:val="clear" w:color="auto" w:fill="B4C6E7"/>
            <w:vAlign w:val="center"/>
          </w:tcPr>
          <w:p w14:paraId="4E2E30D9" w14:textId="63F430B3"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Our Local Area</w:t>
            </w:r>
            <w:r w:rsidRPr="00D9235D">
              <w:rPr>
                <w:rFonts w:ascii="Gill Sans MT" w:hAnsi="Gill Sans MT" w:cstheme="minorHAnsi"/>
                <w:b/>
                <w:i/>
                <w:color w:val="0070C0"/>
              </w:rPr>
              <w:t>)</w:t>
            </w:r>
          </w:p>
          <w:p w14:paraId="721B3169" w14:textId="77777777" w:rsidR="000B6A3D" w:rsidRDefault="00226DAA" w:rsidP="0037272A">
            <w:pPr>
              <w:jc w:val="center"/>
              <w:rPr>
                <w:rFonts w:ascii="Gill Sans MT" w:hAnsi="Gill Sans MT"/>
                <w:b/>
                <w:i/>
              </w:rPr>
            </w:pPr>
            <w:r w:rsidRPr="00D9235D">
              <w:rPr>
                <w:rFonts w:ascii="Gill Sans MT" w:hAnsi="Gill Sans MT"/>
                <w:b/>
                <w:i/>
              </w:rPr>
              <w:t>What can we do with money?</w:t>
            </w:r>
          </w:p>
          <w:p w14:paraId="18438E98" w14:textId="76220458" w:rsidR="0037272A"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 xml:space="preserve">Growing &amp; Caring for Ourselves </w:t>
            </w:r>
            <w:r w:rsidR="00C072FF">
              <w:rPr>
                <w:rFonts w:ascii="Gill Sans MT" w:hAnsi="Gill Sans MT" w:cstheme="minorHAnsi"/>
                <w:b/>
                <w:color w:val="FF0000"/>
              </w:rPr>
              <w:t>2</w:t>
            </w:r>
          </w:p>
          <w:p w14:paraId="2BF84D48" w14:textId="69DA2DC8" w:rsidR="0037272A" w:rsidRPr="00D9235D" w:rsidRDefault="0037272A" w:rsidP="0037272A">
            <w:pPr>
              <w:jc w:val="center"/>
              <w:rPr>
                <w:rFonts w:ascii="Gill Sans MT" w:hAnsi="Gill Sans MT" w:cstheme="minorHAnsi"/>
                <w:b/>
                <w:i/>
              </w:rPr>
            </w:pPr>
          </w:p>
        </w:tc>
        <w:tc>
          <w:tcPr>
            <w:tcW w:w="3432" w:type="dxa"/>
            <w:tcBorders>
              <w:top w:val="single" w:sz="4" w:space="0" w:color="auto"/>
              <w:left w:val="single" w:sz="4" w:space="0" w:color="auto"/>
              <w:right w:val="single" w:sz="4" w:space="0" w:color="auto"/>
            </w:tcBorders>
            <w:shd w:val="clear" w:color="auto" w:fill="C5E0B3" w:themeFill="accent6" w:themeFillTint="66"/>
            <w:vAlign w:val="center"/>
          </w:tcPr>
          <w:p w14:paraId="3BA99843" w14:textId="6F29783B"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Women in History</w:t>
            </w:r>
            <w:r w:rsidRPr="00D9235D">
              <w:rPr>
                <w:rFonts w:ascii="Gill Sans MT" w:hAnsi="Gill Sans MT" w:cstheme="minorHAnsi"/>
                <w:b/>
                <w:i/>
                <w:color w:val="0070C0"/>
              </w:rPr>
              <w:t>)</w:t>
            </w:r>
          </w:p>
          <w:p w14:paraId="60C806C9" w14:textId="23FD6A20" w:rsidR="00CB18E0" w:rsidRPr="00D9235D" w:rsidRDefault="00CB18E0" w:rsidP="0037272A">
            <w:pPr>
              <w:jc w:val="center"/>
              <w:rPr>
                <w:rFonts w:ascii="Gill Sans MT" w:hAnsi="Gill Sans MT" w:cstheme="minorHAnsi"/>
                <w:b/>
                <w:i/>
                <w:color w:val="0070C0"/>
              </w:rPr>
            </w:pPr>
            <w:r w:rsidRPr="00D9235D">
              <w:rPr>
                <w:rFonts w:ascii="Gill Sans MT" w:hAnsi="Gill Sans MT"/>
                <w:b/>
                <w:i/>
              </w:rPr>
              <w:t>Who helps to keep us safe?</w:t>
            </w:r>
          </w:p>
          <w:p w14:paraId="7443167B" w14:textId="07183EF2" w:rsidR="000B6A3D" w:rsidRPr="00D9235D" w:rsidRDefault="0055532A" w:rsidP="0037272A">
            <w:pPr>
              <w:jc w:val="center"/>
              <w:rPr>
                <w:rFonts w:ascii="Gill Sans MT" w:hAnsi="Gill Sans MT" w:cstheme="minorHAnsi"/>
                <w:b/>
              </w:rPr>
            </w:pPr>
            <w:r w:rsidRPr="00DF3390">
              <w:rPr>
                <w:rFonts w:ascii="Gill Sans MT" w:hAnsi="Gill Sans MT" w:cstheme="minorHAnsi"/>
                <w:b/>
                <w:color w:val="7030A0"/>
              </w:rPr>
              <w:t xml:space="preserve">PANTS </w:t>
            </w:r>
            <w:r w:rsidR="009A368F">
              <w:rPr>
                <w:rFonts w:ascii="Gill Sans MT" w:hAnsi="Gill Sans MT" w:cstheme="minorHAnsi"/>
                <w:b/>
                <w:color w:val="7030A0"/>
              </w:rPr>
              <w:t>age 5-7</w:t>
            </w:r>
          </w:p>
        </w:tc>
        <w:tc>
          <w:tcPr>
            <w:tcW w:w="3433" w:type="dxa"/>
            <w:tcBorders>
              <w:top w:val="single" w:sz="4" w:space="0" w:color="auto"/>
              <w:left w:val="single" w:sz="4" w:space="0" w:color="auto"/>
              <w:right w:val="single" w:sz="4" w:space="0" w:color="auto"/>
            </w:tcBorders>
            <w:shd w:val="clear" w:color="auto" w:fill="B4C6E7" w:themeFill="accent1" w:themeFillTint="66"/>
          </w:tcPr>
          <w:p w14:paraId="38DAF03A" w14:textId="77777777" w:rsidR="00571C6D" w:rsidRPr="00D9235D" w:rsidRDefault="00571C6D" w:rsidP="0037272A">
            <w:pPr>
              <w:jc w:val="center"/>
              <w:rPr>
                <w:rFonts w:ascii="Gill Sans MT" w:hAnsi="Gill Sans MT" w:cstheme="minorHAnsi"/>
                <w:b/>
                <w:i/>
                <w:color w:val="0070C0"/>
              </w:rPr>
            </w:pPr>
          </w:p>
          <w:p w14:paraId="70C8A8D4" w14:textId="24F660A7"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Kenya:</w:t>
            </w:r>
          </w:p>
          <w:p w14:paraId="5D01B5FD" w14:textId="57F4162D" w:rsidR="000B6A3D" w:rsidRPr="00D9235D" w:rsidRDefault="000B6A3D" w:rsidP="0037272A">
            <w:pPr>
              <w:jc w:val="center"/>
              <w:rPr>
                <w:rFonts w:ascii="Gill Sans MT" w:hAnsi="Gill Sans MT" w:cstheme="minorHAnsi"/>
                <w:b/>
                <w:i/>
                <w:color w:val="0070C0"/>
              </w:rPr>
            </w:pPr>
            <w:r w:rsidRPr="00D9235D">
              <w:rPr>
                <w:rFonts w:ascii="Gill Sans MT" w:hAnsi="Gill Sans MT" w:cstheme="minorHAnsi"/>
                <w:b/>
                <w:i/>
                <w:color w:val="0070C0"/>
              </w:rPr>
              <w:t>Too Hot to Handle!</w:t>
            </w:r>
            <w:r w:rsidR="000F409B" w:rsidRPr="00D9235D">
              <w:rPr>
                <w:rFonts w:ascii="Gill Sans MT" w:hAnsi="Gill Sans MT" w:cstheme="minorHAnsi"/>
                <w:b/>
                <w:i/>
                <w:color w:val="0070C0"/>
              </w:rPr>
              <w:t>)</w:t>
            </w:r>
          </w:p>
          <w:p w14:paraId="25EAD7AC" w14:textId="72C22406" w:rsidR="009009F5" w:rsidRDefault="009009F5" w:rsidP="0037272A">
            <w:pPr>
              <w:pStyle w:val="paragraph"/>
              <w:spacing w:before="0" w:beforeAutospacing="0" w:after="0" w:afterAutospacing="0"/>
              <w:jc w:val="center"/>
              <w:textAlignment w:val="baseline"/>
              <w:rPr>
                <w:rStyle w:val="eop"/>
                <w:rFonts w:ascii="Gill Sans MT" w:hAnsi="Gill Sans MT" w:cstheme="minorHAnsi"/>
                <w:b/>
                <w:bCs/>
                <w:i/>
                <w:sz w:val="22"/>
                <w:szCs w:val="16"/>
              </w:rPr>
            </w:pPr>
            <w:r w:rsidRPr="00D9235D">
              <w:rPr>
                <w:rStyle w:val="eop"/>
                <w:rFonts w:ascii="Gill Sans MT" w:hAnsi="Gill Sans MT" w:cstheme="minorHAnsi"/>
                <w:b/>
                <w:bCs/>
                <w:i/>
                <w:sz w:val="22"/>
                <w:szCs w:val="16"/>
              </w:rPr>
              <w:t>How can we look after each other and the world?</w:t>
            </w:r>
          </w:p>
          <w:p w14:paraId="25AF972F" w14:textId="0B29B961" w:rsidR="000B6A3D" w:rsidRPr="00D9235D"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Growing &amp; Caring for Ourselves 3</w:t>
            </w:r>
          </w:p>
        </w:tc>
      </w:tr>
      <w:tr w:rsidR="001B4DD1" w:rsidRPr="00D9235D" w14:paraId="5306D706" w14:textId="77777777" w:rsidTr="004A2F8B">
        <w:trPr>
          <w:trHeight w:val="1086"/>
        </w:trPr>
        <w:tc>
          <w:tcPr>
            <w:tcW w:w="1128" w:type="dxa"/>
            <w:vAlign w:val="center"/>
            <w:hideMark/>
          </w:tcPr>
          <w:p w14:paraId="448F48BA" w14:textId="77777777" w:rsidR="000B6A3D" w:rsidRPr="00D9235D" w:rsidRDefault="000B6A3D" w:rsidP="00B310D0">
            <w:pPr>
              <w:jc w:val="center"/>
              <w:rPr>
                <w:rFonts w:ascii="Gill Sans MT" w:hAnsi="Gill Sans MT" w:cstheme="minorHAnsi"/>
                <w:b/>
              </w:rPr>
            </w:pPr>
            <w:r w:rsidRPr="00D9235D">
              <w:rPr>
                <w:rFonts w:ascii="Gill Sans MT" w:hAnsi="Gill Sans MT" w:cstheme="minorHAnsi"/>
                <w:b/>
              </w:rPr>
              <w:t>Y2</w:t>
            </w:r>
          </w:p>
        </w:tc>
        <w:tc>
          <w:tcPr>
            <w:tcW w:w="3473" w:type="dxa"/>
            <w:shd w:val="clear" w:color="auto" w:fill="F7CAAC"/>
          </w:tcPr>
          <w:p w14:paraId="2223A63B" w14:textId="77777777" w:rsidR="00571C6D" w:rsidRPr="00D9235D" w:rsidRDefault="00571C6D" w:rsidP="0037272A">
            <w:pPr>
              <w:jc w:val="center"/>
              <w:rPr>
                <w:rFonts w:ascii="Gill Sans MT" w:hAnsi="Gill Sans MT" w:cstheme="minorHAnsi"/>
                <w:b/>
              </w:rPr>
            </w:pPr>
          </w:p>
          <w:p w14:paraId="3AF6AE27" w14:textId="4A0394FD" w:rsidR="003911E5" w:rsidRPr="00D9235D" w:rsidRDefault="003911E5" w:rsidP="0037272A">
            <w:pPr>
              <w:jc w:val="center"/>
              <w:rPr>
                <w:rFonts w:ascii="Gill Sans MT" w:hAnsi="Gill Sans MT" w:cstheme="minorHAnsi"/>
                <w:b/>
                <w:i/>
                <w:color w:val="0070C0"/>
              </w:rPr>
            </w:pPr>
          </w:p>
          <w:p w14:paraId="59678297" w14:textId="2483E34A"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Our Great Britain</w:t>
            </w:r>
            <w:r w:rsidRPr="00D9235D">
              <w:rPr>
                <w:rFonts w:ascii="Gill Sans MT" w:hAnsi="Gill Sans MT" w:cstheme="minorHAnsi"/>
                <w:b/>
                <w:i/>
                <w:color w:val="0070C0"/>
              </w:rPr>
              <w:t>)</w:t>
            </w:r>
          </w:p>
          <w:p w14:paraId="3383A4FE" w14:textId="0677832F" w:rsidR="005F573B" w:rsidRPr="00D9235D" w:rsidRDefault="005F573B" w:rsidP="0037272A">
            <w:pPr>
              <w:jc w:val="center"/>
              <w:rPr>
                <w:rFonts w:ascii="Gill Sans MT" w:hAnsi="Gill Sans MT" w:cstheme="minorHAnsi"/>
                <w:b/>
                <w:i/>
                <w:color w:val="0070C0"/>
              </w:rPr>
            </w:pPr>
            <w:r w:rsidRPr="00D9235D">
              <w:rPr>
                <w:rFonts w:ascii="Gill Sans MT" w:hAnsi="Gill Sans MT" w:cstheme="minorHAnsi"/>
                <w:b/>
                <w:i/>
                <w:color w:val="000000" w:themeColor="text1"/>
              </w:rPr>
              <w:t>What makes a good friend?</w:t>
            </w:r>
          </w:p>
        </w:tc>
        <w:tc>
          <w:tcPr>
            <w:tcW w:w="3473" w:type="dxa"/>
            <w:shd w:val="clear" w:color="auto" w:fill="F7CAAC"/>
          </w:tcPr>
          <w:p w14:paraId="3E1DD2E1" w14:textId="77777777" w:rsidR="00571C6D" w:rsidRPr="00D9235D" w:rsidRDefault="00571C6D" w:rsidP="0037272A">
            <w:pPr>
              <w:jc w:val="center"/>
              <w:rPr>
                <w:rFonts w:ascii="Gill Sans MT" w:hAnsi="Gill Sans MT" w:cstheme="minorHAnsi"/>
                <w:b/>
                <w:i/>
                <w:color w:val="0070C0"/>
              </w:rPr>
            </w:pPr>
          </w:p>
          <w:p w14:paraId="5DC7FA43" w14:textId="77777777" w:rsidR="00571C6D" w:rsidRPr="00D9235D" w:rsidRDefault="00571C6D" w:rsidP="0037272A">
            <w:pPr>
              <w:jc w:val="center"/>
              <w:rPr>
                <w:rFonts w:ascii="Gill Sans MT" w:hAnsi="Gill Sans MT" w:cstheme="minorHAnsi"/>
                <w:b/>
                <w:i/>
                <w:color w:val="0070C0"/>
              </w:rPr>
            </w:pPr>
          </w:p>
          <w:p w14:paraId="796F8CBE" w14:textId="6A5FA74B"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British Bridges</w:t>
            </w:r>
            <w:r w:rsidRPr="00D9235D">
              <w:rPr>
                <w:rFonts w:ascii="Gill Sans MT" w:hAnsi="Gill Sans MT" w:cstheme="minorHAnsi"/>
                <w:b/>
                <w:i/>
                <w:color w:val="0070C0"/>
              </w:rPr>
              <w:t>)</w:t>
            </w:r>
          </w:p>
          <w:p w14:paraId="41AF0C36" w14:textId="77777777" w:rsidR="00EC69CB" w:rsidRDefault="00EC69CB" w:rsidP="0037272A">
            <w:pPr>
              <w:jc w:val="center"/>
              <w:rPr>
                <w:rFonts w:ascii="Gill Sans MT" w:hAnsi="Gill Sans MT" w:cstheme="minorHAnsi"/>
                <w:b/>
                <w:i/>
                <w:color w:val="000000" w:themeColor="text1"/>
              </w:rPr>
            </w:pPr>
            <w:r w:rsidRPr="00D9235D">
              <w:rPr>
                <w:rFonts w:ascii="Gill Sans MT" w:hAnsi="Gill Sans MT" w:cstheme="minorHAnsi"/>
                <w:b/>
                <w:i/>
                <w:color w:val="000000" w:themeColor="text1"/>
              </w:rPr>
              <w:t>What is bullying?</w:t>
            </w:r>
          </w:p>
          <w:p w14:paraId="73743E3E" w14:textId="10A81A31" w:rsidR="0037272A"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 xml:space="preserve">Differences </w:t>
            </w:r>
            <w:r w:rsidRPr="0037272A">
              <w:rPr>
                <w:rFonts w:ascii="Gill Sans MT" w:hAnsi="Gill Sans MT" w:cstheme="minorHAnsi"/>
                <w:b/>
                <w:color w:val="FF0000"/>
              </w:rPr>
              <w:t>1</w:t>
            </w:r>
          </w:p>
          <w:p w14:paraId="451AA360" w14:textId="27CEC02B" w:rsidR="0037272A" w:rsidRPr="00D9235D" w:rsidRDefault="0037272A" w:rsidP="0037272A">
            <w:pPr>
              <w:jc w:val="center"/>
              <w:rPr>
                <w:rFonts w:ascii="Gill Sans MT" w:hAnsi="Gill Sans MT" w:cstheme="minorHAnsi"/>
                <w:b/>
                <w:i/>
              </w:rPr>
            </w:pPr>
          </w:p>
        </w:tc>
        <w:tc>
          <w:tcPr>
            <w:tcW w:w="3473" w:type="dxa"/>
            <w:shd w:val="clear" w:color="auto" w:fill="B4C6E7" w:themeFill="accent1" w:themeFillTint="66"/>
          </w:tcPr>
          <w:p w14:paraId="5BA44806" w14:textId="77777777" w:rsidR="00571C6D" w:rsidRPr="00D9235D" w:rsidRDefault="00571C6D" w:rsidP="0037272A">
            <w:pPr>
              <w:jc w:val="center"/>
              <w:rPr>
                <w:rFonts w:ascii="Gill Sans MT" w:hAnsi="Gill Sans MT" w:cstheme="minorHAnsi"/>
                <w:b/>
              </w:rPr>
            </w:pPr>
          </w:p>
          <w:p w14:paraId="74C0F426" w14:textId="72A1C5FB" w:rsidR="003911E5" w:rsidRPr="00D9235D" w:rsidRDefault="003911E5" w:rsidP="0037272A">
            <w:pPr>
              <w:jc w:val="center"/>
              <w:rPr>
                <w:rFonts w:ascii="Gill Sans MT" w:hAnsi="Gill Sans MT" w:cstheme="minorHAnsi"/>
                <w:b/>
              </w:rPr>
            </w:pPr>
          </w:p>
          <w:p w14:paraId="2FADD520" w14:textId="62EFFC29" w:rsidR="000B6A3D" w:rsidRPr="00D9235D" w:rsidRDefault="000F409B" w:rsidP="0037272A">
            <w:pPr>
              <w:jc w:val="center"/>
              <w:rPr>
                <w:rFonts w:ascii="Gill Sans MT" w:hAnsi="Gill Sans MT" w:cstheme="minorHAnsi"/>
                <w:b/>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Greenland:</w:t>
            </w:r>
            <w:r w:rsidR="001B4DD1" w:rsidRPr="00D9235D">
              <w:rPr>
                <w:rFonts w:ascii="Gill Sans MT" w:hAnsi="Gill Sans MT" w:cstheme="minorHAnsi"/>
                <w:b/>
                <w:i/>
                <w:color w:val="0070C0"/>
              </w:rPr>
              <w:t xml:space="preserve"> </w:t>
            </w:r>
            <w:r w:rsidR="000B6A3D" w:rsidRPr="00D9235D">
              <w:rPr>
                <w:rFonts w:ascii="Gill Sans MT" w:hAnsi="Gill Sans MT" w:cstheme="minorHAnsi"/>
                <w:b/>
                <w:i/>
                <w:color w:val="0070C0"/>
              </w:rPr>
              <w:t>Below Zero</w:t>
            </w:r>
            <w:r w:rsidRPr="00D9235D">
              <w:rPr>
                <w:rFonts w:ascii="Gill Sans MT" w:hAnsi="Gill Sans MT" w:cstheme="minorHAnsi"/>
                <w:b/>
                <w:i/>
                <w:color w:val="0070C0"/>
              </w:rPr>
              <w:t>)</w:t>
            </w:r>
          </w:p>
          <w:p w14:paraId="43762537" w14:textId="03BE9BF5" w:rsidR="00FB1FBF" w:rsidRPr="00D9235D" w:rsidRDefault="00F1297A" w:rsidP="0037272A">
            <w:pPr>
              <w:jc w:val="center"/>
              <w:rPr>
                <w:rFonts w:ascii="Gill Sans MT" w:hAnsi="Gill Sans MT" w:cstheme="minorHAnsi"/>
                <w:b/>
                <w:i/>
                <w:color w:val="000000" w:themeColor="text1"/>
              </w:rPr>
            </w:pPr>
            <w:r w:rsidRPr="00D9235D">
              <w:rPr>
                <w:rFonts w:ascii="Gill Sans MT" w:hAnsi="Gill Sans MT" w:cstheme="minorHAnsi"/>
                <w:b/>
                <w:i/>
                <w:color w:val="000000" w:themeColor="text1"/>
              </w:rPr>
              <w:t xml:space="preserve">What jobs do people </w:t>
            </w:r>
            <w:r w:rsidR="007A5466" w:rsidRPr="00D9235D">
              <w:rPr>
                <w:rFonts w:ascii="Gill Sans MT" w:hAnsi="Gill Sans MT" w:cstheme="minorHAnsi"/>
                <w:b/>
                <w:i/>
                <w:color w:val="000000" w:themeColor="text1"/>
              </w:rPr>
              <w:t>do</w:t>
            </w:r>
            <w:r w:rsidRPr="00D9235D">
              <w:rPr>
                <w:rFonts w:ascii="Gill Sans MT" w:hAnsi="Gill Sans MT" w:cstheme="minorHAnsi"/>
                <w:b/>
                <w:i/>
                <w:color w:val="000000" w:themeColor="text1"/>
              </w:rPr>
              <w:t>?</w:t>
            </w:r>
          </w:p>
        </w:tc>
        <w:tc>
          <w:tcPr>
            <w:tcW w:w="3473" w:type="dxa"/>
            <w:shd w:val="clear" w:color="auto" w:fill="C5E0B3" w:themeFill="accent6" w:themeFillTint="66"/>
          </w:tcPr>
          <w:p w14:paraId="55F7FC60" w14:textId="77777777" w:rsidR="00571C6D" w:rsidRPr="00D9235D" w:rsidRDefault="00571C6D" w:rsidP="0037272A">
            <w:pPr>
              <w:jc w:val="center"/>
              <w:rPr>
                <w:rFonts w:ascii="Gill Sans MT" w:hAnsi="Gill Sans MT" w:cstheme="minorHAnsi"/>
                <w:b/>
              </w:rPr>
            </w:pPr>
          </w:p>
          <w:p w14:paraId="183D0014" w14:textId="77777777" w:rsidR="00571C6D" w:rsidRPr="00D9235D" w:rsidRDefault="00571C6D" w:rsidP="0037272A">
            <w:pPr>
              <w:jc w:val="center"/>
              <w:rPr>
                <w:rFonts w:ascii="Gill Sans MT" w:hAnsi="Gill Sans MT" w:cstheme="minorHAnsi"/>
                <w:b/>
                <w:i/>
                <w:color w:val="0070C0"/>
              </w:rPr>
            </w:pPr>
          </w:p>
          <w:p w14:paraId="61421BB7" w14:textId="433510F0"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UK Climate</w:t>
            </w:r>
            <w:r w:rsidRPr="00D9235D">
              <w:rPr>
                <w:rFonts w:ascii="Gill Sans MT" w:hAnsi="Gill Sans MT" w:cstheme="minorHAnsi"/>
                <w:b/>
                <w:i/>
                <w:color w:val="0070C0"/>
              </w:rPr>
              <w:t>)</w:t>
            </w:r>
          </w:p>
          <w:p w14:paraId="3FBE7E98" w14:textId="025D8561" w:rsidR="00F50C7C" w:rsidRDefault="00F50C7C" w:rsidP="0037272A">
            <w:pPr>
              <w:jc w:val="center"/>
              <w:rPr>
                <w:rFonts w:ascii="Gill Sans MT" w:hAnsi="Gill Sans MT"/>
                <w:b/>
                <w:i/>
              </w:rPr>
            </w:pPr>
            <w:r w:rsidRPr="00D9235D">
              <w:rPr>
                <w:rFonts w:ascii="Gill Sans MT" w:hAnsi="Gill Sans MT"/>
                <w:b/>
                <w:i/>
              </w:rPr>
              <w:t>What helps us to stay safe?</w:t>
            </w:r>
          </w:p>
          <w:p w14:paraId="70F03FE1" w14:textId="430AC513" w:rsidR="0037272A"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Differences 2</w:t>
            </w:r>
          </w:p>
          <w:p w14:paraId="1DFF339D" w14:textId="77777777" w:rsidR="000B6A3D" w:rsidRPr="00D9235D" w:rsidRDefault="000B6A3D" w:rsidP="0037272A">
            <w:pPr>
              <w:jc w:val="center"/>
              <w:rPr>
                <w:rFonts w:ascii="Gill Sans MT" w:hAnsi="Gill Sans MT" w:cstheme="minorHAnsi"/>
                <w:b/>
                <w:u w:val="single"/>
              </w:rPr>
            </w:pPr>
          </w:p>
        </w:tc>
        <w:tc>
          <w:tcPr>
            <w:tcW w:w="3432" w:type="dxa"/>
            <w:shd w:val="clear" w:color="auto" w:fill="C5E0B3" w:themeFill="accent6" w:themeFillTint="66"/>
          </w:tcPr>
          <w:p w14:paraId="6D150344" w14:textId="77777777" w:rsidR="00571C6D" w:rsidRPr="00D9235D" w:rsidRDefault="00571C6D" w:rsidP="0037272A">
            <w:pPr>
              <w:jc w:val="center"/>
              <w:rPr>
                <w:rFonts w:ascii="Gill Sans MT" w:hAnsi="Gill Sans MT" w:cstheme="minorHAnsi"/>
                <w:b/>
              </w:rPr>
            </w:pPr>
          </w:p>
          <w:p w14:paraId="456A6F62" w14:textId="77777777" w:rsidR="00571C6D" w:rsidRPr="00D9235D" w:rsidRDefault="00571C6D" w:rsidP="0037272A">
            <w:pPr>
              <w:jc w:val="center"/>
              <w:rPr>
                <w:rFonts w:ascii="Gill Sans MT" w:hAnsi="Gill Sans MT" w:cstheme="minorHAnsi"/>
                <w:b/>
                <w:i/>
                <w:color w:val="0070C0"/>
              </w:rPr>
            </w:pPr>
          </w:p>
          <w:p w14:paraId="08126369" w14:textId="65D7B09C"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World Explorers</w:t>
            </w:r>
            <w:r w:rsidRPr="00D9235D">
              <w:rPr>
                <w:rFonts w:ascii="Gill Sans MT" w:hAnsi="Gill Sans MT" w:cstheme="minorHAnsi"/>
                <w:b/>
                <w:i/>
                <w:color w:val="0070C0"/>
              </w:rPr>
              <w:t>)</w:t>
            </w:r>
          </w:p>
          <w:p w14:paraId="53233F1B" w14:textId="6CCDAFB1" w:rsidR="00EC1F61" w:rsidRPr="00D9235D" w:rsidRDefault="00EC1F61" w:rsidP="0037272A">
            <w:pPr>
              <w:jc w:val="center"/>
              <w:rPr>
                <w:rFonts w:ascii="Gill Sans MT" w:hAnsi="Gill Sans MT" w:cstheme="minorHAnsi"/>
                <w:b/>
                <w:i/>
                <w:color w:val="0070C0"/>
              </w:rPr>
            </w:pPr>
            <w:r w:rsidRPr="00D9235D">
              <w:rPr>
                <w:rFonts w:ascii="Gill Sans MT" w:hAnsi="Gill Sans MT"/>
                <w:b/>
                <w:i/>
              </w:rPr>
              <w:t>What helps us grow and stay healthy?</w:t>
            </w:r>
          </w:p>
          <w:p w14:paraId="447C65B9" w14:textId="77777777" w:rsidR="000B6A3D" w:rsidRPr="00D9235D" w:rsidRDefault="000B6A3D" w:rsidP="0037272A">
            <w:pPr>
              <w:jc w:val="center"/>
              <w:rPr>
                <w:rFonts w:ascii="Gill Sans MT" w:hAnsi="Gill Sans MT" w:cstheme="minorHAnsi"/>
                <w:b/>
              </w:rPr>
            </w:pPr>
          </w:p>
        </w:tc>
        <w:tc>
          <w:tcPr>
            <w:tcW w:w="3433" w:type="dxa"/>
            <w:shd w:val="clear" w:color="auto" w:fill="C5E0B3" w:themeFill="accent6" w:themeFillTint="66"/>
          </w:tcPr>
          <w:p w14:paraId="45E81674" w14:textId="77777777" w:rsidR="00571C6D" w:rsidRPr="00D9235D" w:rsidRDefault="00571C6D" w:rsidP="0037272A">
            <w:pPr>
              <w:jc w:val="center"/>
              <w:rPr>
                <w:rFonts w:ascii="Gill Sans MT" w:hAnsi="Gill Sans MT" w:cstheme="minorHAnsi"/>
                <w:b/>
              </w:rPr>
            </w:pPr>
          </w:p>
          <w:p w14:paraId="474EA46F" w14:textId="1E9F4051" w:rsidR="000B6A3D" w:rsidRPr="00D9235D" w:rsidRDefault="000F409B"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Commotion in the Ocean</w:t>
            </w:r>
            <w:r w:rsidRPr="00D9235D">
              <w:rPr>
                <w:rFonts w:ascii="Gill Sans MT" w:hAnsi="Gill Sans MT" w:cstheme="minorHAnsi"/>
                <w:b/>
                <w:i/>
                <w:color w:val="0070C0"/>
              </w:rPr>
              <w:t>)</w:t>
            </w:r>
          </w:p>
          <w:p w14:paraId="5698FCE9" w14:textId="20C4A5EA" w:rsidR="000B6A3D" w:rsidRDefault="00A27ACF" w:rsidP="0037272A">
            <w:pPr>
              <w:jc w:val="center"/>
              <w:rPr>
                <w:rFonts w:ascii="Gill Sans MT" w:hAnsi="Gill Sans MT" w:cstheme="minorHAnsi"/>
                <w:b/>
                <w:i/>
              </w:rPr>
            </w:pPr>
            <w:r w:rsidRPr="00D9235D">
              <w:rPr>
                <w:rFonts w:ascii="Gill Sans MT" w:hAnsi="Gill Sans MT" w:cstheme="minorHAnsi"/>
                <w:b/>
                <w:i/>
              </w:rPr>
              <w:t>How do we recognise our feelings?</w:t>
            </w:r>
          </w:p>
          <w:p w14:paraId="462B5102" w14:textId="72F8CB83" w:rsidR="0037272A"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Differences 3</w:t>
            </w:r>
          </w:p>
          <w:p w14:paraId="3E40B259" w14:textId="4965E18E" w:rsidR="0037272A" w:rsidRPr="00CE4B90" w:rsidRDefault="00CE4B90" w:rsidP="0037272A">
            <w:pPr>
              <w:jc w:val="center"/>
              <w:rPr>
                <w:rFonts w:ascii="Gill Sans MT" w:hAnsi="Gill Sans MT" w:cstheme="minorHAnsi"/>
                <w:b/>
                <w:iCs/>
              </w:rPr>
            </w:pPr>
            <w:r w:rsidRPr="00CE4B90">
              <w:rPr>
                <w:rFonts w:ascii="Gill Sans MT" w:hAnsi="Gill Sans MT" w:cstheme="minorHAnsi"/>
                <w:b/>
                <w:iCs/>
                <w:color w:val="7030A0"/>
              </w:rPr>
              <w:t xml:space="preserve">PANTS </w:t>
            </w:r>
            <w:r w:rsidR="009A368F">
              <w:rPr>
                <w:rFonts w:ascii="Gill Sans MT" w:hAnsi="Gill Sans MT" w:cstheme="minorHAnsi"/>
                <w:b/>
                <w:iCs/>
                <w:color w:val="7030A0"/>
              </w:rPr>
              <w:t>age 5-7</w:t>
            </w:r>
          </w:p>
        </w:tc>
      </w:tr>
      <w:tr w:rsidR="007033B3" w:rsidRPr="00D9235D" w14:paraId="166B01C9" w14:textId="77777777" w:rsidTr="003B0AAC">
        <w:trPr>
          <w:trHeight w:val="1367"/>
        </w:trPr>
        <w:tc>
          <w:tcPr>
            <w:tcW w:w="1128" w:type="dxa"/>
            <w:vAlign w:val="center"/>
            <w:hideMark/>
          </w:tcPr>
          <w:p w14:paraId="4873E116" w14:textId="77777777" w:rsidR="000B6A3D" w:rsidRPr="00D9235D" w:rsidRDefault="000B6A3D" w:rsidP="00B310D0">
            <w:pPr>
              <w:jc w:val="center"/>
              <w:rPr>
                <w:rFonts w:ascii="Gill Sans MT" w:hAnsi="Gill Sans MT" w:cstheme="minorHAnsi"/>
                <w:b/>
              </w:rPr>
            </w:pPr>
            <w:r w:rsidRPr="00D9235D">
              <w:rPr>
                <w:rFonts w:ascii="Gill Sans MT" w:hAnsi="Gill Sans MT" w:cstheme="minorHAnsi"/>
                <w:b/>
              </w:rPr>
              <w:t>Y3</w:t>
            </w:r>
          </w:p>
        </w:tc>
        <w:tc>
          <w:tcPr>
            <w:tcW w:w="3473" w:type="dxa"/>
            <w:shd w:val="clear" w:color="auto" w:fill="F7CAAC"/>
          </w:tcPr>
          <w:p w14:paraId="548BD31F" w14:textId="77777777" w:rsidR="00571C6D" w:rsidRPr="00D9235D" w:rsidRDefault="00571C6D" w:rsidP="0037272A">
            <w:pPr>
              <w:jc w:val="center"/>
              <w:rPr>
                <w:rFonts w:ascii="Gill Sans MT" w:hAnsi="Gill Sans MT" w:cstheme="minorHAnsi"/>
                <w:b/>
              </w:rPr>
            </w:pPr>
          </w:p>
          <w:p w14:paraId="151FEABD" w14:textId="77777777" w:rsidR="00571C6D" w:rsidRPr="00D9235D" w:rsidRDefault="00571C6D" w:rsidP="0037272A">
            <w:pPr>
              <w:jc w:val="center"/>
              <w:rPr>
                <w:rFonts w:ascii="Gill Sans MT" w:hAnsi="Gill Sans MT" w:cstheme="minorHAnsi"/>
                <w:b/>
                <w:i/>
                <w:color w:val="0070C0"/>
              </w:rPr>
            </w:pPr>
          </w:p>
          <w:p w14:paraId="72603A4B" w14:textId="77777777" w:rsidR="000B6A3D" w:rsidRPr="00D9235D" w:rsidRDefault="002D7518"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Prehistoric Britain</w:t>
            </w:r>
            <w:r w:rsidRPr="00D9235D">
              <w:rPr>
                <w:rFonts w:ascii="Gill Sans MT" w:hAnsi="Gill Sans MT" w:cstheme="minorHAnsi"/>
                <w:b/>
                <w:i/>
                <w:color w:val="0070C0"/>
              </w:rPr>
              <w:t>)</w:t>
            </w:r>
          </w:p>
          <w:p w14:paraId="1036900F" w14:textId="3C2D77E5" w:rsidR="00C8498B" w:rsidRPr="00D9235D" w:rsidRDefault="00C8498B" w:rsidP="0037272A">
            <w:pPr>
              <w:jc w:val="center"/>
              <w:rPr>
                <w:rFonts w:ascii="Gill Sans MT" w:hAnsi="Gill Sans MT" w:cstheme="minorHAnsi"/>
                <w:b/>
                <w:i/>
                <w:color w:val="000000" w:themeColor="text1"/>
              </w:rPr>
            </w:pPr>
            <w:r w:rsidRPr="00D9235D">
              <w:rPr>
                <w:rFonts w:ascii="Gill Sans MT" w:hAnsi="Gill Sans MT" w:cstheme="minorHAnsi"/>
                <w:b/>
                <w:i/>
                <w:color w:val="000000" w:themeColor="text1"/>
              </w:rPr>
              <w:t>How can we be a good friend?</w:t>
            </w:r>
          </w:p>
        </w:tc>
        <w:tc>
          <w:tcPr>
            <w:tcW w:w="3473" w:type="dxa"/>
            <w:shd w:val="clear" w:color="auto" w:fill="C5E0B3" w:themeFill="accent6" w:themeFillTint="66"/>
          </w:tcPr>
          <w:p w14:paraId="0CD19A1F" w14:textId="77777777" w:rsidR="00571C6D" w:rsidRPr="00D9235D" w:rsidRDefault="00571C6D" w:rsidP="00875337">
            <w:pPr>
              <w:rPr>
                <w:rFonts w:ascii="Gill Sans MT" w:hAnsi="Gill Sans MT" w:cstheme="minorHAnsi"/>
                <w:b/>
                <w:i/>
                <w:color w:val="0070C0"/>
              </w:rPr>
            </w:pPr>
          </w:p>
          <w:p w14:paraId="7B4679C3" w14:textId="77777777" w:rsidR="000B6A3D"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Master of Disaster</w:t>
            </w:r>
            <w:r w:rsidRPr="00D9235D">
              <w:rPr>
                <w:rFonts w:ascii="Gill Sans MT" w:hAnsi="Gill Sans MT" w:cstheme="minorHAnsi"/>
                <w:b/>
                <w:i/>
                <w:color w:val="0070C0"/>
              </w:rPr>
              <w:t>)</w:t>
            </w:r>
          </w:p>
          <w:p w14:paraId="4875481C" w14:textId="77777777" w:rsidR="00EC69CB" w:rsidRDefault="00EC69CB" w:rsidP="0037272A">
            <w:pPr>
              <w:jc w:val="center"/>
              <w:rPr>
                <w:rFonts w:ascii="Gill Sans MT" w:hAnsi="Gill Sans MT" w:cstheme="minorHAnsi"/>
                <w:b/>
                <w:i/>
                <w:color w:val="000000" w:themeColor="text1"/>
              </w:rPr>
            </w:pPr>
            <w:r w:rsidRPr="00D9235D">
              <w:rPr>
                <w:rFonts w:ascii="Gill Sans MT" w:hAnsi="Gill Sans MT" w:cstheme="minorHAnsi"/>
                <w:b/>
                <w:i/>
                <w:color w:val="000000" w:themeColor="text1"/>
              </w:rPr>
              <w:t>What keeps us safe?</w:t>
            </w:r>
          </w:p>
          <w:p w14:paraId="7C75B99D" w14:textId="77777777" w:rsidR="0037272A" w:rsidRDefault="0037272A" w:rsidP="0037272A">
            <w:pPr>
              <w:jc w:val="center"/>
              <w:rPr>
                <w:rFonts w:ascii="Gill Sans MT" w:hAnsi="Gill Sans MT" w:cstheme="minorHAnsi"/>
                <w:b/>
                <w:color w:val="FF0000"/>
              </w:rPr>
            </w:pPr>
            <w:r w:rsidRPr="0037272A">
              <w:rPr>
                <w:rFonts w:ascii="Gill Sans MT" w:hAnsi="Gill Sans MT" w:cstheme="minorHAnsi"/>
                <w:b/>
                <w:color w:val="FF0000"/>
              </w:rPr>
              <w:t xml:space="preserve">CWP: </w:t>
            </w:r>
            <w:r>
              <w:rPr>
                <w:rFonts w:ascii="Gill Sans MT" w:hAnsi="Gill Sans MT" w:cstheme="minorHAnsi"/>
                <w:b/>
                <w:color w:val="FF0000"/>
              </w:rPr>
              <w:t xml:space="preserve">Valuing &amp; Difference and Keeping Safe </w:t>
            </w:r>
            <w:r w:rsidRPr="0037272A">
              <w:rPr>
                <w:rFonts w:ascii="Gill Sans MT" w:hAnsi="Gill Sans MT" w:cstheme="minorHAnsi"/>
                <w:b/>
                <w:color w:val="FF0000"/>
              </w:rPr>
              <w:t>1</w:t>
            </w:r>
          </w:p>
          <w:p w14:paraId="7B3DF09F" w14:textId="14A29F98" w:rsidR="00EB079D" w:rsidRPr="00D9235D" w:rsidRDefault="00EB079D" w:rsidP="0037272A">
            <w:pPr>
              <w:jc w:val="center"/>
              <w:rPr>
                <w:rFonts w:ascii="Gill Sans MT" w:hAnsi="Gill Sans MT" w:cstheme="minorHAnsi"/>
                <w:b/>
                <w:i/>
              </w:rPr>
            </w:pPr>
            <w:r w:rsidRPr="00CE4B90">
              <w:rPr>
                <w:rFonts w:ascii="Gill Sans MT" w:hAnsi="Gill Sans MT" w:cstheme="minorHAnsi"/>
                <w:b/>
                <w:iCs/>
                <w:color w:val="7030A0"/>
              </w:rPr>
              <w:t xml:space="preserve">PANTS </w:t>
            </w:r>
            <w:r w:rsidR="009A368F">
              <w:rPr>
                <w:rFonts w:ascii="Gill Sans MT" w:hAnsi="Gill Sans MT" w:cstheme="minorHAnsi"/>
                <w:b/>
                <w:iCs/>
                <w:color w:val="7030A0"/>
              </w:rPr>
              <w:t>age 7-</w:t>
            </w:r>
            <w:r w:rsidR="007F5234">
              <w:rPr>
                <w:rFonts w:ascii="Gill Sans MT" w:hAnsi="Gill Sans MT" w:cstheme="minorHAnsi"/>
                <w:b/>
                <w:iCs/>
                <w:color w:val="7030A0"/>
              </w:rPr>
              <w:t>9</w:t>
            </w:r>
          </w:p>
        </w:tc>
        <w:tc>
          <w:tcPr>
            <w:tcW w:w="3473" w:type="dxa"/>
            <w:shd w:val="clear" w:color="auto" w:fill="F7CAAC"/>
          </w:tcPr>
          <w:p w14:paraId="7D9AA5B6" w14:textId="77777777" w:rsidR="00571C6D" w:rsidRPr="00D9235D" w:rsidRDefault="00571C6D" w:rsidP="0037272A">
            <w:pPr>
              <w:jc w:val="center"/>
              <w:rPr>
                <w:rFonts w:ascii="Gill Sans MT" w:hAnsi="Gill Sans MT" w:cstheme="minorHAnsi"/>
                <w:b/>
              </w:rPr>
            </w:pPr>
          </w:p>
          <w:p w14:paraId="7F4C844F" w14:textId="5E732FA0" w:rsidR="003911E5" w:rsidRPr="00D9235D" w:rsidRDefault="003911E5" w:rsidP="0037272A">
            <w:pPr>
              <w:jc w:val="center"/>
              <w:rPr>
                <w:rFonts w:ascii="Gill Sans MT" w:hAnsi="Gill Sans MT" w:cstheme="minorHAnsi"/>
                <w:b/>
                <w:i/>
                <w:color w:val="0070C0"/>
              </w:rPr>
            </w:pPr>
          </w:p>
          <w:p w14:paraId="084339EE" w14:textId="357CD4CB" w:rsidR="00F1297A"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Dinosaurs and Fossi</w:t>
            </w:r>
            <w:r w:rsidRPr="00D9235D">
              <w:rPr>
                <w:rFonts w:ascii="Gill Sans MT" w:hAnsi="Gill Sans MT" w:cstheme="minorHAnsi"/>
                <w:b/>
                <w:i/>
                <w:color w:val="0070C0"/>
              </w:rPr>
              <w:t>ls)</w:t>
            </w:r>
          </w:p>
          <w:p w14:paraId="14579752" w14:textId="2C715414" w:rsidR="000B6A3D" w:rsidRPr="00D9235D" w:rsidRDefault="00F1297A" w:rsidP="0037272A">
            <w:pPr>
              <w:jc w:val="center"/>
              <w:rPr>
                <w:rFonts w:ascii="Gill Sans MT" w:hAnsi="Gill Sans MT" w:cstheme="minorHAnsi"/>
                <w:b/>
                <w:i/>
                <w:color w:val="0070C0"/>
              </w:rPr>
            </w:pPr>
            <w:r w:rsidRPr="00D9235D">
              <w:rPr>
                <w:rFonts w:ascii="Gill Sans MT" w:hAnsi="Gill Sans MT" w:cstheme="minorHAnsi"/>
                <w:b/>
                <w:i/>
                <w:color w:val="000000" w:themeColor="text1"/>
              </w:rPr>
              <w:t>What are families like?</w:t>
            </w:r>
          </w:p>
        </w:tc>
        <w:tc>
          <w:tcPr>
            <w:tcW w:w="3473" w:type="dxa"/>
            <w:shd w:val="clear" w:color="auto" w:fill="B4C6E7" w:themeFill="accent1" w:themeFillTint="66"/>
          </w:tcPr>
          <w:p w14:paraId="2652D2A0" w14:textId="18FD83E7" w:rsidR="004428A6" w:rsidRPr="00D9235D" w:rsidRDefault="004428A6" w:rsidP="0037272A">
            <w:pPr>
              <w:jc w:val="center"/>
              <w:rPr>
                <w:rFonts w:ascii="Gill Sans MT" w:hAnsi="Gill Sans MT" w:cstheme="minorHAnsi"/>
                <w:b/>
              </w:rPr>
            </w:pPr>
          </w:p>
          <w:p w14:paraId="24C50A9D" w14:textId="77777777" w:rsidR="00571C6D" w:rsidRPr="00D9235D" w:rsidRDefault="00571C6D" w:rsidP="0037272A">
            <w:pPr>
              <w:jc w:val="center"/>
              <w:rPr>
                <w:rFonts w:ascii="Gill Sans MT" w:hAnsi="Gill Sans MT" w:cstheme="minorHAnsi"/>
                <w:b/>
              </w:rPr>
            </w:pPr>
          </w:p>
          <w:p w14:paraId="40F5A597" w14:textId="7EEEC985" w:rsidR="000B6A3D"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Food</w:t>
            </w:r>
            <w:r w:rsidR="00A25D11" w:rsidRPr="00D9235D">
              <w:rPr>
                <w:rFonts w:ascii="Gill Sans MT" w:hAnsi="Gill Sans MT" w:cstheme="minorHAnsi"/>
                <w:b/>
                <w:i/>
                <w:color w:val="0070C0"/>
              </w:rPr>
              <w:t xml:space="preserve"> and Farming</w:t>
            </w:r>
            <w:r w:rsidRPr="00D9235D">
              <w:rPr>
                <w:rFonts w:ascii="Gill Sans MT" w:hAnsi="Gill Sans MT" w:cstheme="minorHAnsi"/>
                <w:b/>
                <w:i/>
                <w:color w:val="0070C0"/>
              </w:rPr>
              <w:t>)</w:t>
            </w:r>
          </w:p>
          <w:p w14:paraId="7945A784" w14:textId="77777777" w:rsidR="000B6A3D" w:rsidRDefault="00901A74" w:rsidP="0037272A">
            <w:pPr>
              <w:jc w:val="center"/>
              <w:rPr>
                <w:rFonts w:ascii="Gill Sans MT" w:hAnsi="Gill Sans MT"/>
                <w:b/>
                <w:i/>
              </w:rPr>
            </w:pPr>
            <w:r w:rsidRPr="00D9235D">
              <w:rPr>
                <w:rFonts w:ascii="Gill Sans MT" w:hAnsi="Gill Sans MT"/>
                <w:b/>
                <w:i/>
              </w:rPr>
              <w:t>What makes a community?</w:t>
            </w:r>
          </w:p>
          <w:p w14:paraId="005DA321" w14:textId="48921BAE" w:rsidR="0037272A" w:rsidRPr="00D9235D" w:rsidRDefault="0037272A" w:rsidP="0037272A">
            <w:pPr>
              <w:jc w:val="center"/>
              <w:rPr>
                <w:rFonts w:ascii="Gill Sans MT" w:hAnsi="Gill Sans MT" w:cstheme="minorHAnsi"/>
                <w:b/>
                <w:i/>
              </w:rPr>
            </w:pPr>
            <w:r w:rsidRPr="0037272A">
              <w:rPr>
                <w:rFonts w:ascii="Gill Sans MT" w:hAnsi="Gill Sans MT" w:cstheme="minorHAnsi"/>
                <w:b/>
                <w:color w:val="FF0000"/>
              </w:rPr>
              <w:t xml:space="preserve">CWP: </w:t>
            </w:r>
            <w:r>
              <w:rPr>
                <w:rFonts w:ascii="Gill Sans MT" w:hAnsi="Gill Sans MT" w:cstheme="minorHAnsi"/>
                <w:b/>
                <w:color w:val="FF0000"/>
              </w:rPr>
              <w:t>Valuing &amp; Difference and Keeping Safe 2</w:t>
            </w:r>
          </w:p>
        </w:tc>
        <w:tc>
          <w:tcPr>
            <w:tcW w:w="3432" w:type="dxa"/>
            <w:shd w:val="clear" w:color="auto" w:fill="C5E0B3" w:themeFill="accent6" w:themeFillTint="66"/>
          </w:tcPr>
          <w:p w14:paraId="63C92AF0" w14:textId="77777777" w:rsidR="00571C6D" w:rsidRPr="00D9235D" w:rsidRDefault="00571C6D" w:rsidP="0037272A">
            <w:pPr>
              <w:jc w:val="center"/>
              <w:rPr>
                <w:rFonts w:ascii="Gill Sans MT" w:hAnsi="Gill Sans MT" w:cstheme="minorHAnsi"/>
                <w:b/>
                <w:i/>
                <w:color w:val="0070C0"/>
              </w:rPr>
            </w:pPr>
          </w:p>
          <w:p w14:paraId="6EE33848" w14:textId="77777777" w:rsidR="00571C6D" w:rsidRPr="00D9235D" w:rsidRDefault="00571C6D" w:rsidP="0037272A">
            <w:pPr>
              <w:jc w:val="center"/>
              <w:rPr>
                <w:rFonts w:ascii="Gill Sans MT" w:hAnsi="Gill Sans MT" w:cstheme="minorHAnsi"/>
                <w:b/>
                <w:i/>
                <w:color w:val="0070C0"/>
              </w:rPr>
            </w:pPr>
          </w:p>
          <w:p w14:paraId="39F70C43" w14:textId="3264AD18" w:rsidR="000B6A3D"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Egyptians</w:t>
            </w:r>
            <w:r w:rsidRPr="00D9235D">
              <w:rPr>
                <w:rFonts w:ascii="Gill Sans MT" w:hAnsi="Gill Sans MT" w:cstheme="minorHAnsi"/>
                <w:b/>
                <w:i/>
                <w:color w:val="0070C0"/>
              </w:rPr>
              <w:t>)</w:t>
            </w:r>
          </w:p>
          <w:p w14:paraId="0F1F4B43" w14:textId="7E4977D6" w:rsidR="005D0F7C" w:rsidRPr="00D9235D" w:rsidRDefault="005D0F7C" w:rsidP="0037272A">
            <w:pPr>
              <w:jc w:val="center"/>
              <w:rPr>
                <w:rFonts w:ascii="Gill Sans MT" w:hAnsi="Gill Sans MT" w:cstheme="minorHAnsi"/>
                <w:b/>
                <w:bCs/>
                <w:i/>
                <w:iCs/>
                <w:color w:val="0070C0"/>
              </w:rPr>
            </w:pPr>
            <w:r w:rsidRPr="00D9235D">
              <w:rPr>
                <w:rFonts w:ascii="Gill Sans MT" w:hAnsi="Gill Sans MT"/>
                <w:b/>
                <w:bCs/>
                <w:i/>
                <w:iCs/>
              </w:rPr>
              <w:t>Why should we eat well and look after our teeth?</w:t>
            </w:r>
          </w:p>
          <w:p w14:paraId="1CD717D7" w14:textId="0E36920F" w:rsidR="000B6A3D" w:rsidRPr="00D9235D" w:rsidRDefault="000B6A3D" w:rsidP="0037272A">
            <w:pPr>
              <w:jc w:val="center"/>
              <w:rPr>
                <w:rFonts w:ascii="Gill Sans MT" w:hAnsi="Gill Sans MT" w:cstheme="minorHAnsi"/>
                <w:b/>
              </w:rPr>
            </w:pPr>
          </w:p>
        </w:tc>
        <w:tc>
          <w:tcPr>
            <w:tcW w:w="3433" w:type="dxa"/>
            <w:shd w:val="clear" w:color="auto" w:fill="C5E0B3" w:themeFill="accent6" w:themeFillTint="66"/>
          </w:tcPr>
          <w:p w14:paraId="75CE4304" w14:textId="77777777" w:rsidR="00571C6D" w:rsidRPr="00D9235D" w:rsidRDefault="00571C6D" w:rsidP="0037272A">
            <w:pPr>
              <w:jc w:val="center"/>
              <w:rPr>
                <w:rFonts w:ascii="Gill Sans MT" w:hAnsi="Gill Sans MT" w:cstheme="minorHAnsi"/>
                <w:b/>
                <w:i/>
                <w:color w:val="0070C0"/>
              </w:rPr>
            </w:pPr>
          </w:p>
          <w:p w14:paraId="45EF564F" w14:textId="5E8E0BFC" w:rsidR="00BB1208"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Plymouth Hoe: Our City!</w:t>
            </w:r>
            <w:r w:rsidRPr="00D9235D">
              <w:rPr>
                <w:rFonts w:ascii="Gill Sans MT" w:hAnsi="Gill Sans MT" w:cstheme="minorHAnsi"/>
                <w:b/>
                <w:i/>
                <w:color w:val="0070C0"/>
              </w:rPr>
              <w:t>)</w:t>
            </w:r>
          </w:p>
          <w:p w14:paraId="3E314AFF" w14:textId="77777777" w:rsidR="000B6A3D" w:rsidRDefault="00D97963" w:rsidP="0037272A">
            <w:pPr>
              <w:jc w:val="center"/>
              <w:rPr>
                <w:rFonts w:ascii="Gill Sans MT" w:hAnsi="Gill Sans MT" w:cstheme="minorHAnsi"/>
                <w:b/>
                <w:i/>
              </w:rPr>
            </w:pPr>
            <w:r w:rsidRPr="00D9235D">
              <w:rPr>
                <w:rFonts w:ascii="Gill Sans MT" w:hAnsi="Gill Sans MT" w:cstheme="minorHAnsi"/>
                <w:b/>
                <w:i/>
              </w:rPr>
              <w:t>Why should we keep active and sleep well?</w:t>
            </w:r>
          </w:p>
          <w:p w14:paraId="2697537F" w14:textId="3A356CE5" w:rsidR="0037272A" w:rsidRPr="00D9235D" w:rsidRDefault="0037272A" w:rsidP="0037272A">
            <w:pPr>
              <w:jc w:val="center"/>
              <w:rPr>
                <w:rFonts w:ascii="Gill Sans MT" w:hAnsi="Gill Sans MT" w:cstheme="minorHAnsi"/>
                <w:b/>
                <w:i/>
              </w:rPr>
            </w:pPr>
            <w:r w:rsidRPr="0037272A">
              <w:rPr>
                <w:rFonts w:ascii="Gill Sans MT" w:hAnsi="Gill Sans MT" w:cstheme="minorHAnsi"/>
                <w:b/>
                <w:color w:val="FF0000"/>
              </w:rPr>
              <w:t xml:space="preserve">CWP: </w:t>
            </w:r>
            <w:r>
              <w:rPr>
                <w:rFonts w:ascii="Gill Sans MT" w:hAnsi="Gill Sans MT" w:cstheme="minorHAnsi"/>
                <w:b/>
                <w:color w:val="FF0000"/>
              </w:rPr>
              <w:t>Valuing &amp; Difference and Keeping Safe 3</w:t>
            </w:r>
          </w:p>
        </w:tc>
      </w:tr>
      <w:tr w:rsidR="001B4DD1" w:rsidRPr="00D9235D" w14:paraId="0C9D54BE" w14:textId="77777777" w:rsidTr="003B0AAC">
        <w:trPr>
          <w:trHeight w:val="1816"/>
        </w:trPr>
        <w:tc>
          <w:tcPr>
            <w:tcW w:w="1128" w:type="dxa"/>
            <w:vAlign w:val="center"/>
            <w:hideMark/>
          </w:tcPr>
          <w:p w14:paraId="22303CE9" w14:textId="77777777" w:rsidR="000B6A3D" w:rsidRPr="00D9235D" w:rsidRDefault="000B6A3D" w:rsidP="00B310D0">
            <w:pPr>
              <w:jc w:val="center"/>
              <w:rPr>
                <w:rFonts w:ascii="Gill Sans MT" w:hAnsi="Gill Sans MT" w:cstheme="minorHAnsi"/>
                <w:b/>
              </w:rPr>
            </w:pPr>
            <w:r w:rsidRPr="00D9235D">
              <w:rPr>
                <w:rFonts w:ascii="Gill Sans MT" w:hAnsi="Gill Sans MT" w:cstheme="minorHAnsi"/>
                <w:b/>
              </w:rPr>
              <w:t>Y4</w:t>
            </w:r>
          </w:p>
        </w:tc>
        <w:tc>
          <w:tcPr>
            <w:tcW w:w="3473" w:type="dxa"/>
            <w:shd w:val="clear" w:color="auto" w:fill="C5E0B3" w:themeFill="accent6" w:themeFillTint="66"/>
            <w:vAlign w:val="center"/>
          </w:tcPr>
          <w:p w14:paraId="2F9D75A9" w14:textId="3C0089DB" w:rsidR="000B6A3D" w:rsidRPr="00D9235D" w:rsidRDefault="002D7518" w:rsidP="0037272A">
            <w:pPr>
              <w:jc w:val="center"/>
              <w:rPr>
                <w:rFonts w:ascii="Gill Sans MT" w:hAnsi="Gill Sans MT" w:cstheme="minorHAnsi"/>
                <w:b/>
                <w:i/>
              </w:rPr>
            </w:pPr>
            <w:r w:rsidRPr="00D9235D">
              <w:rPr>
                <w:rFonts w:ascii="Gill Sans MT" w:hAnsi="Gill Sans MT" w:cstheme="minorHAnsi"/>
                <w:b/>
                <w:i/>
                <w:color w:val="0070C0"/>
              </w:rPr>
              <w:t>(</w:t>
            </w:r>
            <w:r w:rsidR="000B6A3D" w:rsidRPr="00D9235D">
              <w:rPr>
                <w:rFonts w:ascii="Gill Sans MT" w:hAnsi="Gill Sans MT" w:cstheme="minorHAnsi"/>
                <w:b/>
                <w:i/>
                <w:color w:val="0070C0"/>
              </w:rPr>
              <w:t>Shang Dynasty</w:t>
            </w:r>
            <w:r w:rsidRPr="00D9235D">
              <w:rPr>
                <w:rFonts w:ascii="Gill Sans MT" w:hAnsi="Gill Sans MT" w:cstheme="minorHAnsi"/>
                <w:b/>
                <w:i/>
                <w:color w:val="0070C0"/>
              </w:rPr>
              <w:t>)</w:t>
            </w:r>
          </w:p>
          <w:p w14:paraId="269DC56F" w14:textId="26EA6992" w:rsidR="000B6A3D" w:rsidRPr="00D9235D" w:rsidRDefault="00C8498B" w:rsidP="0037272A">
            <w:pPr>
              <w:jc w:val="center"/>
              <w:rPr>
                <w:rFonts w:ascii="Gill Sans MT" w:hAnsi="Gill Sans MT" w:cstheme="minorHAnsi"/>
                <w:b/>
              </w:rPr>
            </w:pPr>
            <w:r w:rsidRPr="00D9235D">
              <w:rPr>
                <w:rFonts w:ascii="Gill Sans MT" w:hAnsi="Gill Sans MT" w:cstheme="minorHAnsi"/>
                <w:b/>
              </w:rPr>
              <w:t xml:space="preserve">What strengths, skills and </w:t>
            </w:r>
            <w:r w:rsidR="00746D66" w:rsidRPr="00D9235D">
              <w:rPr>
                <w:rFonts w:ascii="Gill Sans MT" w:hAnsi="Gill Sans MT" w:cstheme="minorHAnsi"/>
                <w:b/>
              </w:rPr>
              <w:t>interests do we have?</w:t>
            </w:r>
          </w:p>
        </w:tc>
        <w:tc>
          <w:tcPr>
            <w:tcW w:w="3473" w:type="dxa"/>
            <w:shd w:val="clear" w:color="auto" w:fill="F7CAAC"/>
            <w:vAlign w:val="center"/>
          </w:tcPr>
          <w:p w14:paraId="0DABF9D6" w14:textId="594680DC" w:rsidR="000B6A3D"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Journey Through North America</w:t>
            </w:r>
            <w:r w:rsidRPr="00D9235D">
              <w:rPr>
                <w:rFonts w:ascii="Gill Sans MT" w:hAnsi="Gill Sans MT" w:cstheme="minorHAnsi"/>
                <w:b/>
                <w:i/>
                <w:color w:val="0070C0"/>
              </w:rPr>
              <w:t>)</w:t>
            </w:r>
          </w:p>
          <w:p w14:paraId="00D70D5C" w14:textId="77777777" w:rsidR="000B6A3D" w:rsidRDefault="00072A12" w:rsidP="0037272A">
            <w:pPr>
              <w:jc w:val="center"/>
              <w:rPr>
                <w:rFonts w:ascii="Gill Sans MT" w:hAnsi="Gill Sans MT" w:cstheme="minorHAnsi"/>
                <w:b/>
                <w:i/>
              </w:rPr>
            </w:pPr>
            <w:r w:rsidRPr="00D9235D">
              <w:rPr>
                <w:rFonts w:ascii="Gill Sans MT" w:hAnsi="Gill Sans MT" w:cstheme="minorHAnsi"/>
                <w:b/>
                <w:i/>
              </w:rPr>
              <w:t xml:space="preserve">How do we treat </w:t>
            </w:r>
            <w:r w:rsidR="007A5466" w:rsidRPr="00D9235D">
              <w:rPr>
                <w:rFonts w:ascii="Gill Sans MT" w:hAnsi="Gill Sans MT" w:cstheme="minorHAnsi"/>
                <w:b/>
                <w:i/>
              </w:rPr>
              <w:t xml:space="preserve">each </w:t>
            </w:r>
            <w:r w:rsidRPr="00D9235D">
              <w:rPr>
                <w:rFonts w:ascii="Gill Sans MT" w:hAnsi="Gill Sans MT" w:cstheme="minorHAnsi"/>
                <w:b/>
                <w:i/>
              </w:rPr>
              <w:t>other</w:t>
            </w:r>
            <w:r w:rsidR="007A5466" w:rsidRPr="00D9235D">
              <w:rPr>
                <w:rFonts w:ascii="Gill Sans MT" w:hAnsi="Gill Sans MT" w:cstheme="minorHAnsi"/>
                <w:b/>
                <w:i/>
              </w:rPr>
              <w:t xml:space="preserve"> </w:t>
            </w:r>
            <w:r w:rsidRPr="00D9235D">
              <w:rPr>
                <w:rFonts w:ascii="Gill Sans MT" w:hAnsi="Gill Sans MT" w:cstheme="minorHAnsi"/>
                <w:b/>
                <w:i/>
              </w:rPr>
              <w:t>with respect?</w:t>
            </w:r>
          </w:p>
          <w:p w14:paraId="20448A81" w14:textId="77777777" w:rsidR="0037272A" w:rsidRDefault="0037272A" w:rsidP="0037272A">
            <w:pPr>
              <w:jc w:val="center"/>
              <w:rPr>
                <w:rFonts w:ascii="Gill Sans MT" w:hAnsi="Gill Sans MT" w:cstheme="minorHAnsi"/>
                <w:b/>
                <w:color w:val="FF0000"/>
              </w:rPr>
            </w:pPr>
            <w:r w:rsidRPr="0037272A">
              <w:rPr>
                <w:rFonts w:ascii="Gill Sans MT" w:hAnsi="Gill Sans MT" w:cstheme="minorHAnsi"/>
                <w:b/>
                <w:color w:val="FF0000"/>
              </w:rPr>
              <w:t xml:space="preserve">CWP: </w:t>
            </w:r>
            <w:r>
              <w:rPr>
                <w:rFonts w:ascii="Gill Sans MT" w:hAnsi="Gill Sans MT" w:cstheme="minorHAnsi"/>
                <w:b/>
                <w:color w:val="FF0000"/>
              </w:rPr>
              <w:t xml:space="preserve">Growing Up! </w:t>
            </w:r>
            <w:r w:rsidRPr="0037272A">
              <w:rPr>
                <w:rFonts w:ascii="Gill Sans MT" w:hAnsi="Gill Sans MT" w:cstheme="minorHAnsi"/>
                <w:b/>
                <w:color w:val="FF0000"/>
              </w:rPr>
              <w:t>1</w:t>
            </w:r>
          </w:p>
          <w:p w14:paraId="199C374C" w14:textId="2F3C3655" w:rsidR="00EB079D" w:rsidRPr="00D9235D" w:rsidRDefault="00EB079D" w:rsidP="0037272A">
            <w:pPr>
              <w:jc w:val="center"/>
              <w:rPr>
                <w:rFonts w:ascii="Gill Sans MT" w:hAnsi="Gill Sans MT" w:cstheme="minorHAnsi"/>
                <w:b/>
                <w:i/>
                <w:sz w:val="18"/>
                <w:szCs w:val="18"/>
              </w:rPr>
            </w:pPr>
            <w:r w:rsidRPr="00CE4B90">
              <w:rPr>
                <w:rFonts w:ascii="Gill Sans MT" w:hAnsi="Gill Sans MT" w:cstheme="minorHAnsi"/>
                <w:b/>
                <w:iCs/>
                <w:color w:val="7030A0"/>
              </w:rPr>
              <w:t xml:space="preserve">PANTS </w:t>
            </w:r>
            <w:r w:rsidR="009A368F">
              <w:rPr>
                <w:rFonts w:ascii="Gill Sans MT" w:hAnsi="Gill Sans MT" w:cstheme="minorHAnsi"/>
                <w:b/>
                <w:iCs/>
                <w:color w:val="7030A0"/>
              </w:rPr>
              <w:t>age 7-</w:t>
            </w:r>
            <w:r w:rsidR="007F5234">
              <w:rPr>
                <w:rFonts w:ascii="Gill Sans MT" w:hAnsi="Gill Sans MT" w:cstheme="minorHAnsi"/>
                <w:b/>
                <w:iCs/>
                <w:color w:val="7030A0"/>
              </w:rPr>
              <w:t>9</w:t>
            </w:r>
          </w:p>
        </w:tc>
        <w:tc>
          <w:tcPr>
            <w:tcW w:w="3473" w:type="dxa"/>
            <w:shd w:val="clear" w:color="auto" w:fill="C5E0B3" w:themeFill="accent6" w:themeFillTint="66"/>
            <w:vAlign w:val="center"/>
          </w:tcPr>
          <w:p w14:paraId="535A520F" w14:textId="6BA70368" w:rsidR="000B6A3D"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Ancient Greece</w:t>
            </w:r>
            <w:r w:rsidRPr="00D9235D">
              <w:rPr>
                <w:rFonts w:ascii="Gill Sans MT" w:hAnsi="Gill Sans MT" w:cstheme="minorHAnsi"/>
                <w:b/>
                <w:i/>
                <w:color w:val="0070C0"/>
              </w:rPr>
              <w:t>)</w:t>
            </w:r>
          </w:p>
          <w:p w14:paraId="103AC980" w14:textId="2D0326F4" w:rsidR="00210207" w:rsidRPr="00D9235D" w:rsidRDefault="00693313" w:rsidP="0037272A">
            <w:pPr>
              <w:jc w:val="center"/>
              <w:rPr>
                <w:rFonts w:ascii="Gill Sans MT" w:hAnsi="Gill Sans MT" w:cstheme="minorHAnsi"/>
                <w:b/>
              </w:rPr>
            </w:pPr>
            <w:r w:rsidRPr="00D9235D">
              <w:rPr>
                <w:rFonts w:ascii="Gill Sans MT" w:hAnsi="Gill Sans MT" w:cstheme="minorHAnsi"/>
                <w:b/>
              </w:rPr>
              <w:t>How can we manage our feelings?</w:t>
            </w:r>
          </w:p>
        </w:tc>
        <w:tc>
          <w:tcPr>
            <w:tcW w:w="3473" w:type="dxa"/>
            <w:shd w:val="clear" w:color="auto" w:fill="C5E0B3" w:themeFill="accent6" w:themeFillTint="66"/>
            <w:vAlign w:val="center"/>
          </w:tcPr>
          <w:p w14:paraId="591F5597" w14:textId="681999F1" w:rsidR="000B6A3D" w:rsidRPr="00D9235D" w:rsidRDefault="00571C6D"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Australia</w:t>
            </w:r>
            <w:r w:rsidR="002045C9" w:rsidRPr="00D9235D">
              <w:rPr>
                <w:rFonts w:ascii="Gill Sans MT" w:hAnsi="Gill Sans MT" w:cstheme="minorHAnsi"/>
                <w:b/>
                <w:i/>
                <w:color w:val="0070C0"/>
              </w:rPr>
              <w:t>)</w:t>
            </w:r>
          </w:p>
          <w:p w14:paraId="4927C520" w14:textId="77777777" w:rsidR="00210207" w:rsidRDefault="002B2C1F" w:rsidP="0037272A">
            <w:pPr>
              <w:jc w:val="center"/>
              <w:rPr>
                <w:rFonts w:ascii="Gill Sans MT" w:hAnsi="Gill Sans MT"/>
                <w:b/>
                <w:i/>
              </w:rPr>
            </w:pPr>
            <w:r w:rsidRPr="00D9235D">
              <w:rPr>
                <w:rFonts w:ascii="Gill Sans MT" w:hAnsi="Gill Sans MT"/>
                <w:b/>
                <w:i/>
              </w:rPr>
              <w:t xml:space="preserve">How will we grow and </w:t>
            </w:r>
            <w:proofErr w:type="gramStart"/>
            <w:r w:rsidRPr="00D9235D">
              <w:rPr>
                <w:rFonts w:ascii="Gill Sans MT" w:hAnsi="Gill Sans MT"/>
                <w:b/>
                <w:i/>
              </w:rPr>
              <w:t>change</w:t>
            </w:r>
            <w:proofErr w:type="gramEnd"/>
          </w:p>
          <w:p w14:paraId="4E54E3FF" w14:textId="029AF37E" w:rsidR="0037272A" w:rsidRPr="00D9235D" w:rsidRDefault="0037272A" w:rsidP="0037272A">
            <w:pPr>
              <w:jc w:val="center"/>
              <w:rPr>
                <w:rFonts w:ascii="Gill Sans MT" w:hAnsi="Gill Sans MT" w:cstheme="minorHAnsi"/>
                <w:b/>
                <w:i/>
              </w:rPr>
            </w:pPr>
            <w:r w:rsidRPr="0037272A">
              <w:rPr>
                <w:rFonts w:ascii="Gill Sans MT" w:hAnsi="Gill Sans MT" w:cstheme="minorHAnsi"/>
                <w:b/>
                <w:color w:val="FF0000"/>
              </w:rPr>
              <w:t xml:space="preserve">CWP: </w:t>
            </w:r>
            <w:r>
              <w:rPr>
                <w:rFonts w:ascii="Gill Sans MT" w:hAnsi="Gill Sans MT" w:cstheme="minorHAnsi"/>
                <w:b/>
                <w:color w:val="FF0000"/>
              </w:rPr>
              <w:t>Growing Up! 2</w:t>
            </w:r>
          </w:p>
        </w:tc>
        <w:tc>
          <w:tcPr>
            <w:tcW w:w="3432" w:type="dxa"/>
            <w:shd w:val="clear" w:color="auto" w:fill="B4C6E7" w:themeFill="accent1" w:themeFillTint="66"/>
            <w:vAlign w:val="center"/>
          </w:tcPr>
          <w:p w14:paraId="59DC623A" w14:textId="0A6EA7C7" w:rsidR="001B4DD1"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Ancient Rome</w:t>
            </w:r>
            <w:r w:rsidRPr="00D9235D">
              <w:rPr>
                <w:rFonts w:ascii="Gill Sans MT" w:hAnsi="Gill Sans MT" w:cstheme="minorHAnsi"/>
                <w:b/>
                <w:i/>
                <w:color w:val="0070C0"/>
              </w:rPr>
              <w:t>)</w:t>
            </w:r>
          </w:p>
          <w:p w14:paraId="0A047607" w14:textId="1CA274B9" w:rsidR="000868C4" w:rsidRPr="00D9235D" w:rsidRDefault="000868C4" w:rsidP="0037272A">
            <w:pPr>
              <w:jc w:val="center"/>
              <w:rPr>
                <w:rFonts w:ascii="Gill Sans MT" w:hAnsi="Gill Sans MT" w:cstheme="minorHAnsi"/>
                <w:b/>
                <w:bCs/>
                <w:i/>
                <w:iCs/>
                <w:color w:val="0070C0"/>
              </w:rPr>
            </w:pPr>
            <w:r w:rsidRPr="00D9235D">
              <w:rPr>
                <w:rFonts w:ascii="Gill Sans MT" w:hAnsi="Gill Sans MT"/>
                <w:b/>
                <w:bCs/>
                <w:i/>
                <w:iCs/>
              </w:rPr>
              <w:t>How can our choices make a difference to others and the environment?</w:t>
            </w:r>
          </w:p>
          <w:p w14:paraId="2CECC213" w14:textId="729BB0D9" w:rsidR="001B4DD1" w:rsidRPr="00D9235D" w:rsidRDefault="001B4DD1" w:rsidP="0037272A">
            <w:pPr>
              <w:jc w:val="center"/>
              <w:rPr>
                <w:rFonts w:ascii="Gill Sans MT" w:hAnsi="Gill Sans MT" w:cstheme="minorHAnsi"/>
                <w:b/>
                <w:i/>
                <w:color w:val="0070C0"/>
              </w:rPr>
            </w:pPr>
          </w:p>
        </w:tc>
        <w:tc>
          <w:tcPr>
            <w:tcW w:w="3433" w:type="dxa"/>
            <w:shd w:val="clear" w:color="auto" w:fill="C5E0B3" w:themeFill="accent6" w:themeFillTint="66"/>
            <w:vAlign w:val="center"/>
          </w:tcPr>
          <w:p w14:paraId="29CE24C1" w14:textId="61740582" w:rsidR="00210207"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Inventions Which Changed the World</w:t>
            </w:r>
            <w:r w:rsidRPr="00D9235D">
              <w:rPr>
                <w:rFonts w:ascii="Gill Sans MT" w:hAnsi="Gill Sans MT" w:cstheme="minorHAnsi"/>
                <w:b/>
                <w:i/>
                <w:color w:val="0070C0"/>
              </w:rPr>
              <w:t>)</w:t>
            </w:r>
          </w:p>
          <w:p w14:paraId="03DDB96E" w14:textId="0D7BE5EB" w:rsidR="00CB18E0" w:rsidRDefault="00CB18E0" w:rsidP="0037272A">
            <w:pPr>
              <w:jc w:val="center"/>
              <w:rPr>
                <w:rFonts w:ascii="Gill Sans MT" w:hAnsi="Gill Sans MT" w:cstheme="minorHAnsi"/>
                <w:b/>
                <w:i/>
              </w:rPr>
            </w:pPr>
            <w:r w:rsidRPr="00D9235D">
              <w:rPr>
                <w:rFonts w:ascii="Gill Sans MT" w:hAnsi="Gill Sans MT" w:cstheme="minorHAnsi"/>
                <w:b/>
                <w:i/>
              </w:rPr>
              <w:t>How can we manage risk in different places?</w:t>
            </w:r>
          </w:p>
          <w:p w14:paraId="0E9BDDEC" w14:textId="17F3949C" w:rsidR="001B4DD1" w:rsidRPr="00D9235D" w:rsidRDefault="0037272A" w:rsidP="0037272A">
            <w:pPr>
              <w:jc w:val="center"/>
              <w:rPr>
                <w:rFonts w:ascii="Gill Sans MT" w:hAnsi="Gill Sans MT" w:cstheme="minorHAnsi"/>
                <w:b/>
                <w:i/>
                <w:color w:val="0070C0"/>
              </w:rPr>
            </w:pPr>
            <w:r w:rsidRPr="0037272A">
              <w:rPr>
                <w:rFonts w:ascii="Gill Sans MT" w:hAnsi="Gill Sans MT" w:cstheme="minorHAnsi"/>
                <w:b/>
                <w:color w:val="FF0000"/>
              </w:rPr>
              <w:t xml:space="preserve">CWP: </w:t>
            </w:r>
            <w:r>
              <w:rPr>
                <w:rFonts w:ascii="Gill Sans MT" w:hAnsi="Gill Sans MT" w:cstheme="minorHAnsi"/>
                <w:b/>
                <w:color w:val="FF0000"/>
              </w:rPr>
              <w:t>Growing Up! 3</w:t>
            </w:r>
          </w:p>
        </w:tc>
      </w:tr>
      <w:tr w:rsidR="007033B3" w:rsidRPr="00D9235D" w14:paraId="0E1CBA88" w14:textId="77777777" w:rsidTr="003B0AAC">
        <w:trPr>
          <w:trHeight w:val="1339"/>
        </w:trPr>
        <w:tc>
          <w:tcPr>
            <w:tcW w:w="1128" w:type="dxa"/>
            <w:vAlign w:val="center"/>
            <w:hideMark/>
          </w:tcPr>
          <w:p w14:paraId="0AC8C4BC" w14:textId="77777777" w:rsidR="000B6A3D" w:rsidRPr="00D9235D" w:rsidRDefault="000B6A3D" w:rsidP="00B310D0">
            <w:pPr>
              <w:jc w:val="center"/>
              <w:rPr>
                <w:rFonts w:ascii="Gill Sans MT" w:hAnsi="Gill Sans MT" w:cstheme="minorHAnsi"/>
                <w:b/>
              </w:rPr>
            </w:pPr>
            <w:r w:rsidRPr="00D9235D">
              <w:rPr>
                <w:rFonts w:ascii="Gill Sans MT" w:hAnsi="Gill Sans MT" w:cstheme="minorHAnsi"/>
                <w:b/>
              </w:rPr>
              <w:t>Y5</w:t>
            </w:r>
          </w:p>
        </w:tc>
        <w:tc>
          <w:tcPr>
            <w:tcW w:w="3473" w:type="dxa"/>
            <w:shd w:val="clear" w:color="auto" w:fill="C5E0B3" w:themeFill="accent6" w:themeFillTint="66"/>
          </w:tcPr>
          <w:p w14:paraId="2135D186" w14:textId="77777777" w:rsidR="00571C6D" w:rsidRPr="00D9235D" w:rsidRDefault="00571C6D" w:rsidP="0037272A">
            <w:pPr>
              <w:jc w:val="center"/>
              <w:rPr>
                <w:rFonts w:ascii="Gill Sans MT" w:hAnsi="Gill Sans MT" w:cstheme="minorHAnsi"/>
                <w:b/>
              </w:rPr>
            </w:pPr>
          </w:p>
          <w:p w14:paraId="49F944D9" w14:textId="7BB55E90" w:rsidR="000B6A3D" w:rsidRPr="00D9235D" w:rsidRDefault="002D7518"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Romans in Britain/</w:t>
            </w:r>
          </w:p>
          <w:p w14:paraId="45592771" w14:textId="77777777" w:rsidR="000B6A3D" w:rsidRPr="00D9235D" w:rsidRDefault="000B6A3D" w:rsidP="0037272A">
            <w:pPr>
              <w:jc w:val="center"/>
              <w:rPr>
                <w:rFonts w:ascii="Gill Sans MT" w:hAnsi="Gill Sans MT" w:cstheme="minorHAnsi"/>
                <w:b/>
                <w:i/>
                <w:color w:val="0070C0"/>
              </w:rPr>
            </w:pPr>
            <w:r w:rsidRPr="00D9235D">
              <w:rPr>
                <w:rFonts w:ascii="Gill Sans MT" w:hAnsi="Gill Sans MT" w:cstheme="minorHAnsi"/>
                <w:b/>
                <w:i/>
                <w:color w:val="0070C0"/>
              </w:rPr>
              <w:t>Anglo Saxons</w:t>
            </w:r>
            <w:r w:rsidR="002D7518" w:rsidRPr="00D9235D">
              <w:rPr>
                <w:rFonts w:ascii="Gill Sans MT" w:hAnsi="Gill Sans MT" w:cstheme="minorHAnsi"/>
                <w:b/>
                <w:i/>
                <w:color w:val="0070C0"/>
              </w:rPr>
              <w:t>)</w:t>
            </w:r>
          </w:p>
          <w:p w14:paraId="0DA5ABFD" w14:textId="14C2D57A" w:rsidR="00746D66" w:rsidRPr="00D9235D" w:rsidRDefault="00746D66" w:rsidP="0037272A">
            <w:pPr>
              <w:jc w:val="center"/>
              <w:rPr>
                <w:rFonts w:ascii="Gill Sans MT" w:hAnsi="Gill Sans MT" w:cstheme="minorHAnsi"/>
                <w:b/>
              </w:rPr>
            </w:pPr>
            <w:r w:rsidRPr="00D9235D">
              <w:rPr>
                <w:rFonts w:ascii="Gill Sans MT" w:hAnsi="Gill Sans MT" w:cstheme="minorHAnsi"/>
                <w:b/>
                <w:i/>
                <w:color w:val="000000" w:themeColor="text1"/>
              </w:rPr>
              <w:t>What makes up a person’s identity?</w:t>
            </w:r>
          </w:p>
        </w:tc>
        <w:tc>
          <w:tcPr>
            <w:tcW w:w="3473" w:type="dxa"/>
            <w:shd w:val="clear" w:color="auto" w:fill="B4C6E7" w:themeFill="accent1" w:themeFillTint="66"/>
          </w:tcPr>
          <w:p w14:paraId="12562523" w14:textId="77777777" w:rsidR="00571C6D" w:rsidRPr="00D9235D" w:rsidRDefault="00571C6D" w:rsidP="0037272A">
            <w:pPr>
              <w:jc w:val="center"/>
              <w:rPr>
                <w:rFonts w:ascii="Gill Sans MT" w:hAnsi="Gill Sans MT" w:cstheme="minorHAnsi"/>
                <w:b/>
              </w:rPr>
            </w:pPr>
          </w:p>
          <w:p w14:paraId="0376A4DD" w14:textId="52273FFA" w:rsidR="000B6A3D"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Space:</w:t>
            </w:r>
          </w:p>
          <w:p w14:paraId="39CF4C7D" w14:textId="46CE4CFC" w:rsidR="000B6A3D" w:rsidRPr="00D9235D" w:rsidRDefault="000B6A3D" w:rsidP="0037272A">
            <w:pPr>
              <w:jc w:val="center"/>
              <w:rPr>
                <w:rFonts w:ascii="Gill Sans MT" w:hAnsi="Gill Sans MT" w:cstheme="minorHAnsi"/>
                <w:b/>
                <w:color w:val="0070C0"/>
              </w:rPr>
            </w:pPr>
            <w:r w:rsidRPr="00D9235D">
              <w:rPr>
                <w:rFonts w:ascii="Gill Sans MT" w:hAnsi="Gill Sans MT" w:cstheme="minorHAnsi"/>
                <w:b/>
                <w:i/>
                <w:color w:val="0070C0"/>
              </w:rPr>
              <w:t>Out of this World</w:t>
            </w:r>
            <w:r w:rsidR="002045C9" w:rsidRPr="00D9235D">
              <w:rPr>
                <w:rFonts w:ascii="Gill Sans MT" w:hAnsi="Gill Sans MT" w:cstheme="minorHAnsi"/>
                <w:b/>
                <w:i/>
                <w:color w:val="0070C0"/>
              </w:rPr>
              <w:t>)</w:t>
            </w:r>
          </w:p>
          <w:p w14:paraId="08E91D01" w14:textId="77777777" w:rsidR="00746D66" w:rsidRDefault="00746D66" w:rsidP="0037272A">
            <w:pPr>
              <w:jc w:val="center"/>
              <w:rPr>
                <w:rFonts w:ascii="Gill Sans MT" w:hAnsi="Gill Sans MT" w:cstheme="minorHAnsi"/>
                <w:b/>
                <w:color w:val="000000" w:themeColor="text1"/>
              </w:rPr>
            </w:pPr>
            <w:r w:rsidRPr="00D9235D">
              <w:rPr>
                <w:rFonts w:ascii="Gill Sans MT" w:hAnsi="Gill Sans MT" w:cstheme="minorHAnsi"/>
                <w:b/>
                <w:color w:val="000000" w:themeColor="text1"/>
              </w:rPr>
              <w:t xml:space="preserve">What decision </w:t>
            </w:r>
            <w:r w:rsidR="00C46EBB" w:rsidRPr="00D9235D">
              <w:rPr>
                <w:rFonts w:ascii="Gill Sans MT" w:hAnsi="Gill Sans MT" w:cstheme="minorHAnsi"/>
                <w:b/>
                <w:color w:val="000000" w:themeColor="text1"/>
              </w:rPr>
              <w:t>can people make with money</w:t>
            </w:r>
          </w:p>
          <w:p w14:paraId="3A28F93F" w14:textId="1D3C4C98" w:rsidR="0037272A" w:rsidRPr="00D9235D"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 xml:space="preserve">Puberty </w:t>
            </w:r>
            <w:r w:rsidRPr="0037272A">
              <w:rPr>
                <w:rFonts w:ascii="Gill Sans MT" w:hAnsi="Gill Sans MT" w:cstheme="minorHAnsi"/>
                <w:b/>
                <w:color w:val="FF0000"/>
              </w:rPr>
              <w:t>1</w:t>
            </w:r>
          </w:p>
        </w:tc>
        <w:tc>
          <w:tcPr>
            <w:tcW w:w="3473" w:type="dxa"/>
            <w:tcBorders>
              <w:top w:val="single" w:sz="4" w:space="0" w:color="auto"/>
            </w:tcBorders>
            <w:shd w:val="clear" w:color="auto" w:fill="C5E0B3" w:themeFill="accent6" w:themeFillTint="66"/>
          </w:tcPr>
          <w:p w14:paraId="699E55DF" w14:textId="77777777" w:rsidR="00571C6D" w:rsidRPr="00D9235D" w:rsidRDefault="00571C6D" w:rsidP="0037272A">
            <w:pPr>
              <w:jc w:val="center"/>
              <w:rPr>
                <w:rFonts w:ascii="Gill Sans MT" w:hAnsi="Gill Sans MT" w:cstheme="minorHAnsi"/>
                <w:b/>
              </w:rPr>
            </w:pPr>
          </w:p>
          <w:p w14:paraId="52E8DFCD" w14:textId="77777777" w:rsidR="000B6A3D"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Vikings</w:t>
            </w:r>
            <w:r w:rsidRPr="00D9235D">
              <w:rPr>
                <w:rFonts w:ascii="Gill Sans MT" w:hAnsi="Gill Sans MT" w:cstheme="minorHAnsi"/>
                <w:b/>
                <w:i/>
                <w:color w:val="0070C0"/>
              </w:rPr>
              <w:t>)</w:t>
            </w:r>
          </w:p>
          <w:p w14:paraId="7CAA26B1" w14:textId="70D7EEBD" w:rsidR="00693313" w:rsidRPr="00D9235D" w:rsidRDefault="00693313" w:rsidP="0037272A">
            <w:pPr>
              <w:jc w:val="center"/>
              <w:rPr>
                <w:rFonts w:ascii="Gill Sans MT" w:hAnsi="Gill Sans MT" w:cstheme="minorHAnsi"/>
                <w:b/>
                <w:i/>
              </w:rPr>
            </w:pPr>
            <w:r w:rsidRPr="00D9235D">
              <w:rPr>
                <w:rFonts w:ascii="Gill Sans MT" w:hAnsi="Gill Sans MT" w:cstheme="minorHAnsi"/>
                <w:b/>
                <w:i/>
                <w:color w:val="000000" w:themeColor="text1"/>
              </w:rPr>
              <w:t xml:space="preserve">How can we help </w:t>
            </w:r>
            <w:r w:rsidR="003E2467" w:rsidRPr="00D9235D">
              <w:rPr>
                <w:rFonts w:ascii="Gill Sans MT" w:hAnsi="Gill Sans MT" w:cstheme="minorHAnsi"/>
                <w:b/>
                <w:i/>
                <w:color w:val="000000" w:themeColor="text1"/>
              </w:rPr>
              <w:t>in an accident or emergency?</w:t>
            </w:r>
          </w:p>
        </w:tc>
        <w:tc>
          <w:tcPr>
            <w:tcW w:w="3473" w:type="dxa"/>
            <w:shd w:val="clear" w:color="auto" w:fill="F7CAAC"/>
          </w:tcPr>
          <w:p w14:paraId="74DD947E" w14:textId="77777777" w:rsidR="00571C6D" w:rsidRPr="00D9235D" w:rsidRDefault="00571C6D" w:rsidP="0037272A">
            <w:pPr>
              <w:jc w:val="center"/>
              <w:rPr>
                <w:rFonts w:ascii="Gill Sans MT" w:hAnsi="Gill Sans MT" w:cstheme="minorHAnsi"/>
                <w:b/>
              </w:rPr>
            </w:pPr>
          </w:p>
          <w:p w14:paraId="19C71BA3" w14:textId="77777777" w:rsidR="000B6A3D"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Our Changing World</w:t>
            </w:r>
            <w:r w:rsidRPr="00D9235D">
              <w:rPr>
                <w:rFonts w:ascii="Gill Sans MT" w:hAnsi="Gill Sans MT" w:cstheme="minorHAnsi"/>
                <w:b/>
                <w:i/>
                <w:color w:val="0070C0"/>
              </w:rPr>
              <w:t>)</w:t>
            </w:r>
          </w:p>
          <w:p w14:paraId="077EC1FC" w14:textId="77777777" w:rsidR="000B6A3D" w:rsidRDefault="005C411D" w:rsidP="0037272A">
            <w:pPr>
              <w:jc w:val="center"/>
              <w:rPr>
                <w:rFonts w:ascii="Gill Sans MT" w:hAnsi="Gill Sans MT"/>
                <w:b/>
                <w:bCs/>
                <w:i/>
                <w:iCs/>
              </w:rPr>
            </w:pPr>
            <w:r w:rsidRPr="00D9235D">
              <w:rPr>
                <w:rFonts w:ascii="Gill Sans MT" w:hAnsi="Gill Sans MT"/>
                <w:b/>
                <w:bCs/>
                <w:i/>
                <w:iCs/>
              </w:rPr>
              <w:t>How can friends communicate safely?</w:t>
            </w:r>
          </w:p>
          <w:p w14:paraId="2039F062" w14:textId="77777777" w:rsidR="0037272A" w:rsidRDefault="0037272A" w:rsidP="0037272A">
            <w:pPr>
              <w:jc w:val="center"/>
              <w:rPr>
                <w:rFonts w:ascii="Gill Sans MT" w:hAnsi="Gill Sans MT" w:cstheme="minorHAnsi"/>
                <w:b/>
                <w:color w:val="FF0000"/>
              </w:rPr>
            </w:pPr>
            <w:r w:rsidRPr="0037272A">
              <w:rPr>
                <w:rFonts w:ascii="Gill Sans MT" w:hAnsi="Gill Sans MT" w:cstheme="minorHAnsi"/>
                <w:b/>
                <w:color w:val="FF0000"/>
              </w:rPr>
              <w:t xml:space="preserve">CWP: </w:t>
            </w:r>
            <w:r>
              <w:rPr>
                <w:rFonts w:ascii="Gill Sans MT" w:hAnsi="Gill Sans MT" w:cstheme="minorHAnsi"/>
                <w:b/>
                <w:color w:val="FF0000"/>
              </w:rPr>
              <w:t>Puberty 2</w:t>
            </w:r>
          </w:p>
          <w:p w14:paraId="64E3B644" w14:textId="31E599BF" w:rsidR="00F24410" w:rsidRPr="00D9235D" w:rsidRDefault="00F24410" w:rsidP="0037272A">
            <w:pPr>
              <w:jc w:val="center"/>
              <w:rPr>
                <w:rFonts w:ascii="Gill Sans MT" w:hAnsi="Gill Sans MT" w:cstheme="minorHAnsi"/>
                <w:b/>
                <w:i/>
                <w:color w:val="0070C0"/>
              </w:rPr>
            </w:pPr>
            <w:r w:rsidRPr="00CE4B90">
              <w:rPr>
                <w:rFonts w:ascii="Gill Sans MT" w:hAnsi="Gill Sans MT" w:cstheme="minorHAnsi"/>
                <w:b/>
                <w:iCs/>
                <w:color w:val="7030A0"/>
              </w:rPr>
              <w:t xml:space="preserve">PANTS </w:t>
            </w:r>
            <w:r w:rsidR="009A368F">
              <w:rPr>
                <w:rFonts w:ascii="Gill Sans MT" w:hAnsi="Gill Sans MT" w:cstheme="minorHAnsi"/>
                <w:b/>
                <w:iCs/>
                <w:color w:val="7030A0"/>
              </w:rPr>
              <w:t>age 9-11</w:t>
            </w:r>
          </w:p>
        </w:tc>
        <w:tc>
          <w:tcPr>
            <w:tcW w:w="3432" w:type="dxa"/>
            <w:shd w:val="clear" w:color="auto" w:fill="C5E0B3" w:themeFill="accent6" w:themeFillTint="66"/>
          </w:tcPr>
          <w:p w14:paraId="7E4EF534" w14:textId="1CBF10BA" w:rsidR="000B6A3D" w:rsidRPr="00D9235D" w:rsidRDefault="000B6A3D" w:rsidP="0037272A">
            <w:pPr>
              <w:jc w:val="center"/>
              <w:rPr>
                <w:rFonts w:ascii="Gill Sans MT" w:hAnsi="Gill Sans MT" w:cstheme="minorHAnsi"/>
                <w:b/>
              </w:rPr>
            </w:pPr>
          </w:p>
          <w:p w14:paraId="68416FED" w14:textId="77777777" w:rsidR="000B6A3D"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0B6A3D" w:rsidRPr="00D9235D">
              <w:rPr>
                <w:rFonts w:ascii="Gill Sans MT" w:hAnsi="Gill Sans MT" w:cstheme="minorHAnsi"/>
                <w:b/>
                <w:i/>
                <w:color w:val="0070C0"/>
              </w:rPr>
              <w:t>Ancient Maya</w:t>
            </w:r>
            <w:r w:rsidRPr="00D9235D">
              <w:rPr>
                <w:rFonts w:ascii="Gill Sans MT" w:hAnsi="Gill Sans MT" w:cstheme="minorHAnsi"/>
                <w:b/>
                <w:i/>
                <w:color w:val="0070C0"/>
              </w:rPr>
              <w:t>)</w:t>
            </w:r>
          </w:p>
          <w:p w14:paraId="4B181599" w14:textId="4402CAAA" w:rsidR="000B6A3D" w:rsidRPr="00D9235D" w:rsidRDefault="00890988" w:rsidP="0037272A">
            <w:pPr>
              <w:jc w:val="center"/>
              <w:rPr>
                <w:rFonts w:ascii="Gill Sans MT" w:hAnsi="Gill Sans MT" w:cstheme="minorHAnsi"/>
                <w:b/>
                <w:i/>
              </w:rPr>
            </w:pPr>
            <w:r w:rsidRPr="00D9235D">
              <w:rPr>
                <w:rFonts w:ascii="Gill Sans MT" w:hAnsi="Gill Sans MT"/>
                <w:b/>
                <w:bCs/>
                <w:i/>
                <w:iCs/>
              </w:rPr>
              <w:t>How can drugs common to everyday life affect health?</w:t>
            </w:r>
          </w:p>
        </w:tc>
        <w:tc>
          <w:tcPr>
            <w:tcW w:w="3433" w:type="dxa"/>
            <w:shd w:val="clear" w:color="auto" w:fill="B4C6E7" w:themeFill="accent1" w:themeFillTint="66"/>
          </w:tcPr>
          <w:p w14:paraId="14975DF6" w14:textId="77777777" w:rsidR="00571C6D" w:rsidRPr="00D9235D" w:rsidRDefault="00571C6D" w:rsidP="0037272A">
            <w:pPr>
              <w:jc w:val="center"/>
              <w:rPr>
                <w:rFonts w:ascii="Gill Sans MT" w:hAnsi="Gill Sans MT" w:cstheme="minorHAnsi"/>
                <w:b/>
              </w:rPr>
            </w:pPr>
          </w:p>
          <w:p w14:paraId="7E92981A" w14:textId="77777777" w:rsidR="000B6A3D"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B310D0" w:rsidRPr="00D9235D">
              <w:rPr>
                <w:rFonts w:ascii="Gill Sans MT" w:hAnsi="Gill Sans MT" w:cstheme="minorHAnsi"/>
                <w:b/>
                <w:i/>
                <w:color w:val="0070C0"/>
              </w:rPr>
              <w:t>Amazon Rainforest</w:t>
            </w:r>
            <w:r w:rsidRPr="00D9235D">
              <w:rPr>
                <w:rFonts w:ascii="Gill Sans MT" w:hAnsi="Gill Sans MT" w:cstheme="minorHAnsi"/>
                <w:b/>
                <w:i/>
                <w:color w:val="0070C0"/>
              </w:rPr>
              <w:t>)</w:t>
            </w:r>
          </w:p>
          <w:p w14:paraId="58E22896" w14:textId="6DE6E816" w:rsidR="000E73A1" w:rsidRDefault="000E73A1" w:rsidP="0037272A">
            <w:pPr>
              <w:jc w:val="center"/>
              <w:rPr>
                <w:rFonts w:ascii="Gill Sans MT" w:hAnsi="Gill Sans MT" w:cstheme="minorHAnsi"/>
                <w:b/>
                <w:i/>
              </w:rPr>
            </w:pPr>
            <w:r w:rsidRPr="00D9235D">
              <w:rPr>
                <w:rFonts w:ascii="Gill Sans MT" w:hAnsi="Gill Sans MT" w:cstheme="minorHAnsi"/>
                <w:b/>
                <w:i/>
              </w:rPr>
              <w:t>What jobs would we like?</w:t>
            </w:r>
          </w:p>
          <w:p w14:paraId="4E627972" w14:textId="22382BF9" w:rsidR="0037272A" w:rsidRPr="00D9235D" w:rsidRDefault="0037272A" w:rsidP="0037272A">
            <w:pPr>
              <w:jc w:val="center"/>
              <w:rPr>
                <w:rFonts w:ascii="Gill Sans MT" w:hAnsi="Gill Sans MT" w:cstheme="minorHAnsi"/>
                <w:b/>
                <w:i/>
              </w:rPr>
            </w:pPr>
            <w:r w:rsidRPr="0037272A">
              <w:rPr>
                <w:rFonts w:ascii="Gill Sans MT" w:hAnsi="Gill Sans MT" w:cstheme="minorHAnsi"/>
                <w:b/>
                <w:color w:val="FF0000"/>
              </w:rPr>
              <w:t xml:space="preserve">CWP: </w:t>
            </w:r>
            <w:r>
              <w:rPr>
                <w:rFonts w:ascii="Gill Sans MT" w:hAnsi="Gill Sans MT" w:cstheme="minorHAnsi"/>
                <w:b/>
                <w:color w:val="FF0000"/>
              </w:rPr>
              <w:t>Puberty 3</w:t>
            </w:r>
          </w:p>
          <w:p w14:paraId="36705294" w14:textId="455598CF" w:rsidR="000B6A3D" w:rsidRPr="00D9235D" w:rsidRDefault="000B6A3D" w:rsidP="0037272A">
            <w:pPr>
              <w:jc w:val="center"/>
              <w:rPr>
                <w:rFonts w:ascii="Gill Sans MT" w:hAnsi="Gill Sans MT" w:cstheme="minorHAnsi"/>
                <w:b/>
                <w:i/>
              </w:rPr>
            </w:pPr>
          </w:p>
        </w:tc>
      </w:tr>
      <w:tr w:rsidR="00B310D0" w:rsidRPr="00D9235D" w14:paraId="5C1EA9CB" w14:textId="77624EF0" w:rsidTr="004A4E43">
        <w:trPr>
          <w:trHeight w:val="1549"/>
        </w:trPr>
        <w:tc>
          <w:tcPr>
            <w:tcW w:w="1128" w:type="dxa"/>
            <w:vAlign w:val="center"/>
          </w:tcPr>
          <w:p w14:paraId="7F2CA0CF" w14:textId="77777777" w:rsidR="00B310D0" w:rsidRPr="00D9235D" w:rsidRDefault="00B310D0" w:rsidP="00B310D0">
            <w:pPr>
              <w:jc w:val="center"/>
              <w:rPr>
                <w:rFonts w:ascii="Gill Sans MT" w:eastAsia="Times New Roman" w:hAnsi="Gill Sans MT" w:cstheme="minorHAnsi"/>
                <w:b/>
                <w:color w:val="000000"/>
                <w:lang w:eastAsia="en-GB"/>
              </w:rPr>
            </w:pPr>
            <w:r w:rsidRPr="00D9235D">
              <w:rPr>
                <w:rFonts w:ascii="Gill Sans MT" w:hAnsi="Gill Sans MT" w:cstheme="minorHAnsi"/>
                <w:b/>
              </w:rPr>
              <w:t>Y6</w:t>
            </w:r>
          </w:p>
        </w:tc>
        <w:tc>
          <w:tcPr>
            <w:tcW w:w="3473" w:type="dxa"/>
            <w:shd w:val="clear" w:color="auto" w:fill="C5E0B3" w:themeFill="accent6" w:themeFillTint="66"/>
            <w:vAlign w:val="center"/>
          </w:tcPr>
          <w:p w14:paraId="2F6EED40" w14:textId="5BA78D68" w:rsidR="00B310D0" w:rsidRPr="00D9235D" w:rsidRDefault="002D7518" w:rsidP="0037272A">
            <w:pPr>
              <w:jc w:val="center"/>
              <w:rPr>
                <w:rFonts w:ascii="Gill Sans MT" w:hAnsi="Gill Sans MT" w:cstheme="minorHAnsi"/>
                <w:b/>
                <w:i/>
                <w:color w:val="0070C0"/>
              </w:rPr>
            </w:pPr>
            <w:r w:rsidRPr="00D9235D">
              <w:rPr>
                <w:rFonts w:ascii="Gill Sans MT" w:hAnsi="Gill Sans MT" w:cstheme="minorHAnsi"/>
                <w:b/>
                <w:i/>
                <w:color w:val="0070C0"/>
              </w:rPr>
              <w:t>(</w:t>
            </w:r>
            <w:r w:rsidR="00B310D0" w:rsidRPr="00D9235D">
              <w:rPr>
                <w:rFonts w:ascii="Gill Sans MT" w:hAnsi="Gill Sans MT" w:cstheme="minorHAnsi"/>
                <w:b/>
                <w:i/>
                <w:color w:val="0070C0"/>
              </w:rPr>
              <w:t>Dartmoor</w:t>
            </w:r>
            <w:r w:rsidRPr="00D9235D">
              <w:rPr>
                <w:rFonts w:ascii="Gill Sans MT" w:hAnsi="Gill Sans MT" w:cstheme="minorHAnsi"/>
                <w:b/>
                <w:i/>
                <w:color w:val="0070C0"/>
              </w:rPr>
              <w:t>)</w:t>
            </w:r>
          </w:p>
          <w:p w14:paraId="0C99A835" w14:textId="77777777" w:rsidR="00B310D0" w:rsidRDefault="00746D66" w:rsidP="0037272A">
            <w:pPr>
              <w:jc w:val="center"/>
              <w:rPr>
                <w:rFonts w:ascii="Gill Sans MT" w:hAnsi="Gill Sans MT" w:cstheme="minorHAnsi"/>
                <w:b/>
                <w:i/>
                <w:color w:val="000000" w:themeColor="text1"/>
              </w:rPr>
            </w:pPr>
            <w:r w:rsidRPr="00D9235D">
              <w:rPr>
                <w:rFonts w:ascii="Gill Sans MT" w:hAnsi="Gill Sans MT" w:cstheme="minorHAnsi"/>
                <w:b/>
                <w:i/>
                <w:color w:val="000000" w:themeColor="text1"/>
              </w:rPr>
              <w:t>How can we keep healthy as we grow?</w:t>
            </w:r>
          </w:p>
          <w:p w14:paraId="30204E6F" w14:textId="77777777" w:rsidR="004B0DF0" w:rsidRDefault="004B0DF0" w:rsidP="0037272A">
            <w:pPr>
              <w:jc w:val="center"/>
              <w:rPr>
                <w:rFonts w:ascii="Gill Sans MT" w:hAnsi="Gill Sans MT" w:cstheme="minorHAnsi"/>
                <w:b/>
                <w:i/>
                <w:color w:val="000000" w:themeColor="text1"/>
              </w:rPr>
            </w:pPr>
          </w:p>
          <w:p w14:paraId="428D4F60" w14:textId="3B09E7AC" w:rsidR="004B0DF0" w:rsidRPr="00D9235D" w:rsidRDefault="004B0DF0" w:rsidP="004B0DF0">
            <w:pPr>
              <w:jc w:val="center"/>
              <w:rPr>
                <w:rFonts w:ascii="Gill Sans MT" w:hAnsi="Gill Sans MT" w:cstheme="minorHAnsi"/>
                <w:b/>
                <w:i/>
              </w:rPr>
            </w:pPr>
            <w:r w:rsidRPr="00CE4B90">
              <w:rPr>
                <w:rFonts w:ascii="Gill Sans MT" w:hAnsi="Gill Sans MT" w:cstheme="minorHAnsi"/>
                <w:b/>
                <w:iCs/>
                <w:color w:val="7030A0"/>
              </w:rPr>
              <w:t xml:space="preserve">PANTS </w:t>
            </w:r>
            <w:r w:rsidR="009A368F">
              <w:rPr>
                <w:rFonts w:ascii="Gill Sans MT" w:hAnsi="Gill Sans MT" w:cstheme="minorHAnsi"/>
                <w:b/>
                <w:iCs/>
                <w:color w:val="7030A0"/>
              </w:rPr>
              <w:t>age 9-11</w:t>
            </w:r>
          </w:p>
        </w:tc>
        <w:tc>
          <w:tcPr>
            <w:tcW w:w="3473" w:type="dxa"/>
            <w:shd w:val="clear" w:color="auto" w:fill="C5E0B3" w:themeFill="accent6" w:themeFillTint="66"/>
            <w:vAlign w:val="center"/>
          </w:tcPr>
          <w:p w14:paraId="6788933C" w14:textId="77777777" w:rsidR="00571C6D" w:rsidRPr="00D9235D" w:rsidRDefault="00571C6D" w:rsidP="0037272A">
            <w:pPr>
              <w:jc w:val="center"/>
              <w:rPr>
                <w:rFonts w:ascii="Gill Sans MT" w:hAnsi="Gill Sans MT" w:cstheme="minorHAnsi"/>
                <w:b/>
              </w:rPr>
            </w:pPr>
          </w:p>
          <w:p w14:paraId="0696B5FF" w14:textId="736C405A" w:rsidR="00B310D0"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B310D0" w:rsidRPr="00D9235D">
              <w:rPr>
                <w:rFonts w:ascii="Gill Sans MT" w:hAnsi="Gill Sans MT" w:cstheme="minorHAnsi"/>
                <w:b/>
                <w:i/>
                <w:color w:val="0070C0"/>
              </w:rPr>
              <w:t>Tudors: Port of Plymouth</w:t>
            </w:r>
            <w:r w:rsidRPr="00D9235D">
              <w:rPr>
                <w:rFonts w:ascii="Gill Sans MT" w:hAnsi="Gill Sans MT" w:cstheme="minorHAnsi"/>
                <w:b/>
                <w:i/>
                <w:color w:val="0070C0"/>
              </w:rPr>
              <w:t>)</w:t>
            </w:r>
          </w:p>
          <w:p w14:paraId="5ED0BB98" w14:textId="5FFBB344" w:rsidR="00B310D0" w:rsidRDefault="00746D66" w:rsidP="0037272A">
            <w:pPr>
              <w:jc w:val="center"/>
              <w:rPr>
                <w:rFonts w:ascii="Gill Sans MT" w:hAnsi="Gill Sans MT" w:cstheme="minorHAnsi"/>
                <w:b/>
              </w:rPr>
            </w:pPr>
            <w:r w:rsidRPr="00D9235D">
              <w:rPr>
                <w:rFonts w:ascii="Gill Sans MT" w:hAnsi="Gill Sans MT" w:cstheme="minorHAnsi"/>
                <w:b/>
              </w:rPr>
              <w:t>How can we keep healthy as we grow?</w:t>
            </w:r>
          </w:p>
          <w:p w14:paraId="5619204D" w14:textId="59518D45" w:rsidR="0037272A" w:rsidRPr="00D9235D"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 xml:space="preserve">Puberty. Relationships &amp; Reproduction </w:t>
            </w:r>
            <w:r w:rsidRPr="0037272A">
              <w:rPr>
                <w:rFonts w:ascii="Gill Sans MT" w:hAnsi="Gill Sans MT" w:cstheme="minorHAnsi"/>
                <w:b/>
                <w:color w:val="FF0000"/>
              </w:rPr>
              <w:t>1</w:t>
            </w:r>
            <w:r>
              <w:rPr>
                <w:rFonts w:ascii="Gill Sans MT" w:hAnsi="Gill Sans MT" w:cstheme="minorHAnsi"/>
                <w:b/>
                <w:color w:val="FF0000"/>
              </w:rPr>
              <w:t xml:space="preserve"> &amp; 2</w:t>
            </w:r>
          </w:p>
          <w:p w14:paraId="08B9ACC2" w14:textId="77777777" w:rsidR="00B310D0" w:rsidRPr="00D9235D" w:rsidRDefault="00B310D0" w:rsidP="0037272A">
            <w:pPr>
              <w:jc w:val="center"/>
              <w:rPr>
                <w:rFonts w:ascii="Gill Sans MT" w:hAnsi="Gill Sans MT" w:cstheme="minorHAnsi"/>
              </w:rPr>
            </w:pPr>
          </w:p>
        </w:tc>
        <w:tc>
          <w:tcPr>
            <w:tcW w:w="3473" w:type="dxa"/>
            <w:shd w:val="clear" w:color="auto" w:fill="B4C6E7" w:themeFill="accent1" w:themeFillTint="66"/>
            <w:vAlign w:val="center"/>
          </w:tcPr>
          <w:p w14:paraId="56254F97" w14:textId="1AEDB09D" w:rsidR="00B310D0" w:rsidRPr="00D9235D" w:rsidRDefault="002045C9" w:rsidP="0037272A">
            <w:pPr>
              <w:jc w:val="center"/>
              <w:rPr>
                <w:rFonts w:ascii="Gill Sans MT" w:hAnsi="Gill Sans MT" w:cstheme="minorHAnsi"/>
                <w:b/>
                <w:i/>
              </w:rPr>
            </w:pPr>
            <w:r w:rsidRPr="00D9235D">
              <w:rPr>
                <w:rFonts w:ascii="Gill Sans MT" w:hAnsi="Gill Sans MT" w:cstheme="minorHAnsi"/>
                <w:b/>
                <w:i/>
                <w:color w:val="0070C0"/>
              </w:rPr>
              <w:t>(</w:t>
            </w:r>
            <w:r w:rsidR="00B310D0" w:rsidRPr="00D9235D">
              <w:rPr>
                <w:rFonts w:ascii="Gill Sans MT" w:hAnsi="Gill Sans MT" w:cstheme="minorHAnsi"/>
                <w:b/>
                <w:i/>
                <w:color w:val="0070C0"/>
              </w:rPr>
              <w:t>British Empire &amp; Industrial</w:t>
            </w:r>
            <w:r w:rsidRPr="00D9235D">
              <w:rPr>
                <w:rFonts w:ascii="Gill Sans MT" w:hAnsi="Gill Sans MT" w:cstheme="minorHAnsi"/>
                <w:b/>
                <w:i/>
                <w:color w:val="0070C0"/>
              </w:rPr>
              <w:t>)</w:t>
            </w:r>
          </w:p>
          <w:p w14:paraId="58C802EB" w14:textId="7CFD59DE" w:rsidR="00B310D0" w:rsidRPr="00D9235D" w:rsidRDefault="003E2467" w:rsidP="0037272A">
            <w:pPr>
              <w:jc w:val="center"/>
              <w:rPr>
                <w:rFonts w:ascii="Gill Sans MT" w:hAnsi="Gill Sans MT" w:cstheme="minorHAnsi"/>
                <w:b/>
                <w:i/>
              </w:rPr>
            </w:pPr>
            <w:r w:rsidRPr="00D9235D">
              <w:rPr>
                <w:rFonts w:ascii="Gill Sans MT" w:hAnsi="Gill Sans MT" w:cstheme="minorHAnsi"/>
                <w:b/>
                <w:i/>
              </w:rPr>
              <w:t>How can the media influence people?</w:t>
            </w:r>
          </w:p>
          <w:p w14:paraId="706B27C6" w14:textId="77777777" w:rsidR="00B310D0" w:rsidRPr="00D9235D" w:rsidRDefault="00B310D0" w:rsidP="0037272A">
            <w:pPr>
              <w:jc w:val="center"/>
              <w:rPr>
                <w:rFonts w:ascii="Gill Sans MT" w:hAnsi="Gill Sans MT" w:cstheme="minorHAnsi"/>
              </w:rPr>
            </w:pPr>
          </w:p>
        </w:tc>
        <w:tc>
          <w:tcPr>
            <w:tcW w:w="3473" w:type="dxa"/>
            <w:shd w:val="clear" w:color="auto" w:fill="B4C6E7" w:themeFill="accent1" w:themeFillTint="66"/>
            <w:vAlign w:val="center"/>
          </w:tcPr>
          <w:p w14:paraId="59E1C18D" w14:textId="6F8791DF" w:rsidR="00B310D0"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B310D0" w:rsidRPr="00D9235D">
              <w:rPr>
                <w:rFonts w:ascii="Gill Sans MT" w:hAnsi="Gill Sans MT" w:cstheme="minorHAnsi"/>
                <w:b/>
                <w:i/>
                <w:color w:val="0070C0"/>
              </w:rPr>
              <w:t xml:space="preserve">Biomes of the </w:t>
            </w:r>
            <w:r w:rsidRPr="00D9235D">
              <w:rPr>
                <w:rFonts w:ascii="Gill Sans MT" w:hAnsi="Gill Sans MT" w:cstheme="minorHAnsi"/>
                <w:b/>
                <w:i/>
                <w:color w:val="0070C0"/>
              </w:rPr>
              <w:t>W</w:t>
            </w:r>
            <w:r w:rsidR="00B310D0" w:rsidRPr="00D9235D">
              <w:rPr>
                <w:rFonts w:ascii="Gill Sans MT" w:hAnsi="Gill Sans MT" w:cstheme="minorHAnsi"/>
                <w:b/>
                <w:i/>
                <w:color w:val="0070C0"/>
              </w:rPr>
              <w:t>orld</w:t>
            </w:r>
            <w:r w:rsidRPr="00D9235D">
              <w:rPr>
                <w:rFonts w:ascii="Gill Sans MT" w:hAnsi="Gill Sans MT" w:cstheme="minorHAnsi"/>
                <w:b/>
                <w:i/>
                <w:color w:val="0070C0"/>
              </w:rPr>
              <w:t>)</w:t>
            </w:r>
          </w:p>
          <w:p w14:paraId="44CB2A58" w14:textId="2F198E33" w:rsidR="00B310D0" w:rsidRPr="00D9235D" w:rsidRDefault="003E2467" w:rsidP="0037272A">
            <w:pPr>
              <w:jc w:val="center"/>
              <w:rPr>
                <w:rFonts w:ascii="Gill Sans MT" w:hAnsi="Gill Sans MT" w:cstheme="minorHAnsi"/>
                <w:b/>
                <w:i/>
              </w:rPr>
            </w:pPr>
            <w:r w:rsidRPr="00D9235D">
              <w:rPr>
                <w:rFonts w:ascii="Gill Sans MT" w:hAnsi="Gill Sans MT" w:cstheme="minorHAnsi"/>
                <w:b/>
                <w:i/>
              </w:rPr>
              <w:t>How can the media influence people?</w:t>
            </w:r>
          </w:p>
        </w:tc>
        <w:tc>
          <w:tcPr>
            <w:tcW w:w="6865" w:type="dxa"/>
            <w:gridSpan w:val="2"/>
            <w:shd w:val="clear" w:color="auto" w:fill="F7CAAC" w:themeFill="accent2" w:themeFillTint="66"/>
            <w:vAlign w:val="center"/>
          </w:tcPr>
          <w:p w14:paraId="19088B8F" w14:textId="56310983" w:rsidR="00B310D0" w:rsidRPr="00D9235D" w:rsidRDefault="002045C9" w:rsidP="0037272A">
            <w:pPr>
              <w:jc w:val="center"/>
              <w:rPr>
                <w:rFonts w:ascii="Gill Sans MT" w:hAnsi="Gill Sans MT" w:cstheme="minorHAnsi"/>
                <w:b/>
                <w:i/>
                <w:color w:val="0070C0"/>
              </w:rPr>
            </w:pPr>
            <w:r w:rsidRPr="00D9235D">
              <w:rPr>
                <w:rFonts w:ascii="Gill Sans MT" w:hAnsi="Gill Sans MT" w:cstheme="minorHAnsi"/>
                <w:b/>
                <w:i/>
                <w:color w:val="0070C0"/>
              </w:rPr>
              <w:t>(</w:t>
            </w:r>
            <w:r w:rsidR="00B310D0" w:rsidRPr="00D9235D">
              <w:rPr>
                <w:rFonts w:ascii="Gill Sans MT" w:hAnsi="Gill Sans MT" w:cstheme="minorHAnsi"/>
                <w:b/>
                <w:i/>
                <w:color w:val="0070C0"/>
              </w:rPr>
              <w:t>20</w:t>
            </w:r>
            <w:r w:rsidR="00B310D0" w:rsidRPr="00D9235D">
              <w:rPr>
                <w:rFonts w:ascii="Gill Sans MT" w:hAnsi="Gill Sans MT" w:cstheme="minorHAnsi"/>
                <w:b/>
                <w:i/>
                <w:color w:val="0070C0"/>
                <w:vertAlign w:val="superscript"/>
              </w:rPr>
              <w:t>th</w:t>
            </w:r>
            <w:r w:rsidR="00B310D0" w:rsidRPr="00D9235D">
              <w:rPr>
                <w:rFonts w:ascii="Gill Sans MT" w:hAnsi="Gill Sans MT" w:cstheme="minorHAnsi"/>
                <w:b/>
                <w:i/>
                <w:color w:val="0070C0"/>
              </w:rPr>
              <w:t xml:space="preserve"> Century Conflict</w:t>
            </w:r>
            <w:r w:rsidRPr="00D9235D">
              <w:rPr>
                <w:rFonts w:ascii="Gill Sans MT" w:hAnsi="Gill Sans MT" w:cstheme="minorHAnsi"/>
                <w:b/>
                <w:i/>
                <w:color w:val="0070C0"/>
              </w:rPr>
              <w:t>)</w:t>
            </w:r>
          </w:p>
          <w:p w14:paraId="695C9C9B" w14:textId="2B9D2A83" w:rsidR="004C3C9B" w:rsidRPr="00D9235D" w:rsidRDefault="004C3C9B" w:rsidP="0037272A">
            <w:pPr>
              <w:jc w:val="center"/>
              <w:rPr>
                <w:rFonts w:ascii="Gill Sans MT" w:hAnsi="Gill Sans MT"/>
                <w:b/>
                <w:i/>
              </w:rPr>
            </w:pPr>
            <w:r w:rsidRPr="00D9235D">
              <w:rPr>
                <w:rFonts w:ascii="Gill Sans MT" w:hAnsi="Gill Sans MT"/>
                <w:b/>
                <w:i/>
              </w:rPr>
              <w:t>What will change as we become more independent?</w:t>
            </w:r>
          </w:p>
          <w:p w14:paraId="5BC74126" w14:textId="77777777" w:rsidR="00B310D0" w:rsidRDefault="004C3C9B" w:rsidP="0037272A">
            <w:pPr>
              <w:jc w:val="center"/>
              <w:rPr>
                <w:rFonts w:ascii="Gill Sans MT" w:hAnsi="Gill Sans MT"/>
                <w:b/>
                <w:i/>
              </w:rPr>
            </w:pPr>
            <w:r w:rsidRPr="00D9235D">
              <w:rPr>
                <w:rFonts w:ascii="Gill Sans MT" w:hAnsi="Gill Sans MT"/>
                <w:b/>
                <w:i/>
              </w:rPr>
              <w:t>How do friendships change as we grow?</w:t>
            </w:r>
          </w:p>
          <w:p w14:paraId="061B47BE" w14:textId="27B8029D" w:rsidR="0037272A" w:rsidRPr="00D9235D" w:rsidRDefault="0037272A" w:rsidP="0037272A">
            <w:pPr>
              <w:jc w:val="center"/>
              <w:rPr>
                <w:rFonts w:ascii="Gill Sans MT" w:hAnsi="Gill Sans MT" w:cstheme="minorHAnsi"/>
                <w:b/>
              </w:rPr>
            </w:pPr>
            <w:r w:rsidRPr="0037272A">
              <w:rPr>
                <w:rFonts w:ascii="Gill Sans MT" w:hAnsi="Gill Sans MT" w:cstheme="minorHAnsi"/>
                <w:b/>
                <w:color w:val="FF0000"/>
              </w:rPr>
              <w:t xml:space="preserve">CWP: </w:t>
            </w:r>
            <w:r>
              <w:rPr>
                <w:rFonts w:ascii="Gill Sans MT" w:hAnsi="Gill Sans MT" w:cstheme="minorHAnsi"/>
                <w:b/>
                <w:color w:val="FF0000"/>
              </w:rPr>
              <w:t>Puberty. Relationships &amp; Reproduction 3 &amp; 4</w:t>
            </w:r>
          </w:p>
          <w:p w14:paraId="117B46F3" w14:textId="40DC3AC4" w:rsidR="0037272A" w:rsidRPr="00D9235D" w:rsidRDefault="0037272A" w:rsidP="0037272A">
            <w:pPr>
              <w:jc w:val="center"/>
              <w:rPr>
                <w:rFonts w:ascii="Gill Sans MT" w:hAnsi="Gill Sans MT" w:cstheme="minorHAnsi"/>
              </w:rPr>
            </w:pPr>
          </w:p>
        </w:tc>
      </w:tr>
    </w:tbl>
    <w:p w14:paraId="6A1A76D1" w14:textId="5D9F6483" w:rsidR="001B4DD1" w:rsidRPr="00D9235D" w:rsidRDefault="001B4DD1" w:rsidP="000B6A3D">
      <w:pPr>
        <w:rPr>
          <w:rFonts w:ascii="Gill Sans MT" w:hAnsi="Gill Sans MT" w:cstheme="minorHAnsi"/>
          <w:sz w:val="8"/>
        </w:rPr>
      </w:pPr>
    </w:p>
    <w:tbl>
      <w:tblPr>
        <w:tblStyle w:val="TableGrid1"/>
        <w:tblW w:w="0" w:type="auto"/>
        <w:tblLook w:val="04A0" w:firstRow="1" w:lastRow="0" w:firstColumn="1" w:lastColumn="0" w:noHBand="0" w:noVBand="1"/>
      </w:tblPr>
      <w:tblGrid>
        <w:gridCol w:w="846"/>
        <w:gridCol w:w="3827"/>
      </w:tblGrid>
      <w:tr w:rsidR="0073200E" w:rsidRPr="00D9235D" w14:paraId="22909729" w14:textId="5CAED1E1" w:rsidTr="0073200E">
        <w:tc>
          <w:tcPr>
            <w:tcW w:w="4673" w:type="dxa"/>
            <w:gridSpan w:val="2"/>
            <w:vAlign w:val="center"/>
          </w:tcPr>
          <w:p w14:paraId="39B685B2" w14:textId="30888E4B" w:rsidR="0073200E" w:rsidRPr="00D9235D" w:rsidRDefault="0073200E" w:rsidP="001B4DD1">
            <w:pPr>
              <w:jc w:val="center"/>
              <w:rPr>
                <w:rFonts w:ascii="Gill Sans MT" w:hAnsi="Gill Sans MT"/>
                <w:b/>
                <w:sz w:val="28"/>
              </w:rPr>
            </w:pPr>
            <w:r w:rsidRPr="00D9235D">
              <w:rPr>
                <w:rFonts w:ascii="Gill Sans MT" w:hAnsi="Gill Sans MT"/>
                <w:b/>
                <w:sz w:val="28"/>
              </w:rPr>
              <w:t>Key – Overriding Theme</w:t>
            </w:r>
          </w:p>
        </w:tc>
      </w:tr>
      <w:tr w:rsidR="0073200E" w:rsidRPr="00D9235D" w14:paraId="2974697A" w14:textId="06EF17C2" w:rsidTr="00DA2463">
        <w:tc>
          <w:tcPr>
            <w:tcW w:w="846" w:type="dxa"/>
            <w:shd w:val="clear" w:color="auto" w:fill="F7CAAC"/>
            <w:vAlign w:val="center"/>
          </w:tcPr>
          <w:p w14:paraId="2003C68E" w14:textId="77777777" w:rsidR="0073200E" w:rsidRPr="00D9235D" w:rsidRDefault="0073200E" w:rsidP="001B4DD1">
            <w:pPr>
              <w:rPr>
                <w:rFonts w:ascii="Gill Sans MT" w:hAnsi="Gill Sans MT"/>
              </w:rPr>
            </w:pPr>
          </w:p>
        </w:tc>
        <w:tc>
          <w:tcPr>
            <w:tcW w:w="3827" w:type="dxa"/>
            <w:vAlign w:val="center"/>
          </w:tcPr>
          <w:p w14:paraId="1D6F1D95" w14:textId="6AFE0AB1" w:rsidR="0073200E" w:rsidRPr="00D9235D" w:rsidRDefault="00275AFA" w:rsidP="001B4DD1">
            <w:pPr>
              <w:rPr>
                <w:rFonts w:ascii="Gill Sans MT" w:hAnsi="Gill Sans MT"/>
                <w:sz w:val="24"/>
              </w:rPr>
            </w:pPr>
            <w:r w:rsidRPr="00D9235D">
              <w:rPr>
                <w:rFonts w:ascii="Gill Sans MT" w:hAnsi="Gill Sans MT"/>
                <w:sz w:val="24"/>
              </w:rPr>
              <w:t>Relationships</w:t>
            </w:r>
          </w:p>
        </w:tc>
      </w:tr>
      <w:tr w:rsidR="0073200E" w:rsidRPr="00D9235D" w14:paraId="2857B014" w14:textId="3FC9673E" w:rsidTr="00DA2463">
        <w:tc>
          <w:tcPr>
            <w:tcW w:w="846" w:type="dxa"/>
            <w:shd w:val="clear" w:color="auto" w:fill="C5E0B3" w:themeFill="accent6" w:themeFillTint="66"/>
            <w:vAlign w:val="center"/>
          </w:tcPr>
          <w:p w14:paraId="71FF285C" w14:textId="67AEFCB0" w:rsidR="0073200E" w:rsidRPr="00D9235D" w:rsidRDefault="005E3CB8" w:rsidP="001B4DD1">
            <w:pPr>
              <w:rPr>
                <w:rFonts w:ascii="Gill Sans MT" w:hAnsi="Gill Sans MT"/>
              </w:rPr>
            </w:pPr>
            <w:r>
              <w:rPr>
                <w:rFonts w:ascii="Gill Sans MT" w:hAnsi="Gill Sans MT"/>
              </w:rPr>
              <w:t xml:space="preserve">       </w:t>
            </w:r>
          </w:p>
        </w:tc>
        <w:tc>
          <w:tcPr>
            <w:tcW w:w="3827" w:type="dxa"/>
            <w:vAlign w:val="center"/>
          </w:tcPr>
          <w:p w14:paraId="2C8A865F" w14:textId="08D90543" w:rsidR="0073200E" w:rsidRPr="00D9235D" w:rsidRDefault="00275AFA" w:rsidP="001B4DD1">
            <w:pPr>
              <w:rPr>
                <w:rFonts w:ascii="Gill Sans MT" w:hAnsi="Gill Sans MT"/>
                <w:sz w:val="24"/>
              </w:rPr>
            </w:pPr>
            <w:r w:rsidRPr="00D9235D">
              <w:rPr>
                <w:rFonts w:ascii="Gill Sans MT" w:hAnsi="Gill Sans MT"/>
                <w:sz w:val="24"/>
              </w:rPr>
              <w:t>Health and wellbeing</w:t>
            </w:r>
          </w:p>
        </w:tc>
      </w:tr>
      <w:tr w:rsidR="0073200E" w:rsidRPr="00D9235D" w14:paraId="6CEFD79D" w14:textId="6EC41815" w:rsidTr="00C46EBB">
        <w:tc>
          <w:tcPr>
            <w:tcW w:w="846" w:type="dxa"/>
            <w:shd w:val="clear" w:color="auto" w:fill="8EAADB" w:themeFill="accent1" w:themeFillTint="99"/>
            <w:vAlign w:val="center"/>
          </w:tcPr>
          <w:p w14:paraId="470AC3EF" w14:textId="77777777" w:rsidR="0073200E" w:rsidRPr="00D9235D" w:rsidRDefault="0073200E" w:rsidP="001B4DD1">
            <w:pPr>
              <w:rPr>
                <w:rFonts w:ascii="Gill Sans MT" w:hAnsi="Gill Sans MT"/>
              </w:rPr>
            </w:pPr>
          </w:p>
        </w:tc>
        <w:tc>
          <w:tcPr>
            <w:tcW w:w="3827" w:type="dxa"/>
            <w:vAlign w:val="center"/>
          </w:tcPr>
          <w:p w14:paraId="73DCD057" w14:textId="34A801DE" w:rsidR="0073200E" w:rsidRPr="00D9235D" w:rsidRDefault="00275AFA" w:rsidP="001B4DD1">
            <w:pPr>
              <w:rPr>
                <w:rFonts w:ascii="Gill Sans MT" w:hAnsi="Gill Sans MT"/>
                <w:sz w:val="24"/>
              </w:rPr>
            </w:pPr>
            <w:r w:rsidRPr="00D9235D">
              <w:rPr>
                <w:rFonts w:ascii="Gill Sans MT" w:hAnsi="Gill Sans MT"/>
                <w:sz w:val="24"/>
              </w:rPr>
              <w:t xml:space="preserve">Living in the wider </w:t>
            </w:r>
            <w:r w:rsidR="00AD0628" w:rsidRPr="00D9235D">
              <w:rPr>
                <w:rFonts w:ascii="Gill Sans MT" w:hAnsi="Gill Sans MT"/>
                <w:sz w:val="24"/>
              </w:rPr>
              <w:t>world</w:t>
            </w:r>
          </w:p>
        </w:tc>
      </w:tr>
    </w:tbl>
    <w:p w14:paraId="279238BC" w14:textId="2A9073F1" w:rsidR="005E3CB8" w:rsidRPr="005E3CB8" w:rsidRDefault="005E3CB8" w:rsidP="005E3CB8">
      <w:pPr>
        <w:jc w:val="center"/>
        <w:rPr>
          <w:rFonts w:ascii="Gill Sans MT" w:hAnsi="Gill Sans MT" w:cstheme="minorHAnsi"/>
          <w:sz w:val="24"/>
        </w:rPr>
      </w:pPr>
    </w:p>
    <w:tbl>
      <w:tblPr>
        <w:tblStyle w:val="TableGrid"/>
        <w:tblW w:w="0" w:type="auto"/>
        <w:tblInd w:w="279" w:type="dxa"/>
        <w:tblLook w:val="04A0" w:firstRow="1" w:lastRow="0" w:firstColumn="1" w:lastColumn="0" w:noHBand="0" w:noVBand="1"/>
      </w:tblPr>
      <w:tblGrid>
        <w:gridCol w:w="2268"/>
        <w:gridCol w:w="2830"/>
        <w:gridCol w:w="2831"/>
        <w:gridCol w:w="2830"/>
        <w:gridCol w:w="2831"/>
        <w:gridCol w:w="2830"/>
        <w:gridCol w:w="2831"/>
        <w:gridCol w:w="2831"/>
      </w:tblGrid>
      <w:tr w:rsidR="00835FB0" w:rsidRPr="00D9235D" w14:paraId="4BE55AB2" w14:textId="4E44AC34" w:rsidTr="00157735">
        <w:tc>
          <w:tcPr>
            <w:tcW w:w="22082" w:type="dxa"/>
            <w:gridSpan w:val="8"/>
            <w:shd w:val="clear" w:color="auto" w:fill="F7CAAC" w:themeFill="accent2" w:themeFillTint="66"/>
          </w:tcPr>
          <w:p w14:paraId="3B8F3243" w14:textId="6E992D7B" w:rsidR="00835FB0" w:rsidRPr="00D9235D" w:rsidRDefault="00835FB0" w:rsidP="00147A41">
            <w:pPr>
              <w:jc w:val="center"/>
              <w:rPr>
                <w:rFonts w:ascii="Gill Sans MT" w:hAnsi="Gill Sans MT" w:cstheme="minorHAnsi"/>
                <w:sz w:val="36"/>
                <w:szCs w:val="36"/>
              </w:rPr>
            </w:pPr>
            <w:r w:rsidRPr="00D9235D">
              <w:rPr>
                <w:rFonts w:ascii="Gill Sans MT" w:hAnsi="Gill Sans MT" w:cstheme="minorHAnsi"/>
                <w:b/>
                <w:sz w:val="36"/>
                <w:szCs w:val="36"/>
              </w:rPr>
              <w:t>R</w:t>
            </w:r>
            <w:r w:rsidRPr="00D9235D">
              <w:rPr>
                <w:rFonts w:ascii="Gill Sans MT" w:hAnsi="Gill Sans MT"/>
                <w:b/>
                <w:sz w:val="36"/>
                <w:szCs w:val="36"/>
              </w:rPr>
              <w:t>elationships</w:t>
            </w:r>
          </w:p>
        </w:tc>
      </w:tr>
      <w:tr w:rsidR="00835FB0" w:rsidRPr="00D9235D" w14:paraId="6489CCAF" w14:textId="136D46C7" w:rsidTr="00965567">
        <w:trPr>
          <w:trHeight w:val="204"/>
        </w:trPr>
        <w:tc>
          <w:tcPr>
            <w:tcW w:w="2268" w:type="dxa"/>
            <w:shd w:val="clear" w:color="auto" w:fill="F7CAAC"/>
          </w:tcPr>
          <w:p w14:paraId="156F5CBF" w14:textId="5189CAB9" w:rsidR="00835FB0" w:rsidRPr="00D9235D"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8"/>
                <w:szCs w:val="28"/>
                <w:u w:val="single"/>
              </w:rPr>
              <w:t>PSHE Strand</w:t>
            </w:r>
          </w:p>
        </w:tc>
        <w:tc>
          <w:tcPr>
            <w:tcW w:w="2830" w:type="dxa"/>
            <w:shd w:val="clear" w:color="auto" w:fill="FFFFFF" w:themeFill="background1"/>
          </w:tcPr>
          <w:p w14:paraId="6C45C5AE" w14:textId="39AB49FC" w:rsidR="00835FB0" w:rsidRPr="00D9235D"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4"/>
                <w:szCs w:val="24"/>
                <w:u w:val="single"/>
              </w:rPr>
              <w:t>EYFS</w:t>
            </w:r>
          </w:p>
        </w:tc>
        <w:tc>
          <w:tcPr>
            <w:tcW w:w="2831" w:type="dxa"/>
            <w:shd w:val="clear" w:color="auto" w:fill="FFFFFF" w:themeFill="background1"/>
          </w:tcPr>
          <w:p w14:paraId="2C934F71" w14:textId="0E77BBDF" w:rsidR="00835FB0" w:rsidRPr="00D9235D"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4"/>
                <w:szCs w:val="24"/>
                <w:u w:val="single"/>
              </w:rPr>
              <w:t xml:space="preserve">Year 1 </w:t>
            </w:r>
          </w:p>
        </w:tc>
        <w:tc>
          <w:tcPr>
            <w:tcW w:w="2830" w:type="dxa"/>
            <w:shd w:val="clear" w:color="auto" w:fill="FFFFFF" w:themeFill="background1"/>
          </w:tcPr>
          <w:p w14:paraId="45C19326" w14:textId="77777777" w:rsidR="00835FB0"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4"/>
                <w:szCs w:val="24"/>
                <w:u w:val="single"/>
              </w:rPr>
              <w:t xml:space="preserve">Year 2 </w:t>
            </w:r>
          </w:p>
          <w:p w14:paraId="11A7919C" w14:textId="4F4F3439" w:rsidR="00835FB0" w:rsidRPr="00D9235D" w:rsidRDefault="00835FB0" w:rsidP="00835FB0">
            <w:pPr>
              <w:jc w:val="center"/>
              <w:rPr>
                <w:rFonts w:ascii="Gill Sans MT" w:hAnsi="Gill Sans MT" w:cstheme="minorHAnsi"/>
                <w:b/>
                <w:bCs/>
                <w:sz w:val="24"/>
                <w:szCs w:val="24"/>
                <w:u w:val="single"/>
              </w:rPr>
            </w:pPr>
          </w:p>
        </w:tc>
        <w:tc>
          <w:tcPr>
            <w:tcW w:w="2831" w:type="dxa"/>
            <w:shd w:val="clear" w:color="auto" w:fill="FFFFFF" w:themeFill="background1"/>
          </w:tcPr>
          <w:p w14:paraId="3AD34332" w14:textId="191634D8" w:rsidR="00835FB0" w:rsidRPr="00D9235D"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4"/>
                <w:szCs w:val="24"/>
                <w:u w:val="single"/>
              </w:rPr>
              <w:t>Year 3</w:t>
            </w:r>
          </w:p>
        </w:tc>
        <w:tc>
          <w:tcPr>
            <w:tcW w:w="2830" w:type="dxa"/>
            <w:shd w:val="clear" w:color="auto" w:fill="FFFFFF" w:themeFill="background1"/>
          </w:tcPr>
          <w:p w14:paraId="15D87BA6" w14:textId="2361C693" w:rsidR="00835FB0" w:rsidRPr="00D9235D"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4"/>
                <w:szCs w:val="24"/>
                <w:u w:val="single"/>
              </w:rPr>
              <w:t>Year 4</w:t>
            </w:r>
          </w:p>
        </w:tc>
        <w:tc>
          <w:tcPr>
            <w:tcW w:w="2831" w:type="dxa"/>
            <w:shd w:val="clear" w:color="auto" w:fill="FFFFFF" w:themeFill="background1"/>
          </w:tcPr>
          <w:p w14:paraId="2B358F06" w14:textId="2200969B" w:rsidR="00835FB0" w:rsidRPr="00D9235D"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4"/>
                <w:szCs w:val="24"/>
                <w:u w:val="single"/>
              </w:rPr>
              <w:t>Year 5</w:t>
            </w:r>
          </w:p>
        </w:tc>
        <w:tc>
          <w:tcPr>
            <w:tcW w:w="2831" w:type="dxa"/>
            <w:shd w:val="clear" w:color="auto" w:fill="FFFFFF" w:themeFill="background1"/>
          </w:tcPr>
          <w:p w14:paraId="62410094" w14:textId="7A951A06" w:rsidR="00835FB0" w:rsidRPr="00D9235D" w:rsidRDefault="00835FB0" w:rsidP="00835FB0">
            <w:pPr>
              <w:jc w:val="center"/>
              <w:rPr>
                <w:rFonts w:ascii="Gill Sans MT" w:hAnsi="Gill Sans MT" w:cstheme="minorHAnsi"/>
                <w:b/>
                <w:bCs/>
                <w:sz w:val="24"/>
                <w:szCs w:val="24"/>
                <w:u w:val="single"/>
              </w:rPr>
            </w:pPr>
            <w:r w:rsidRPr="00D9235D">
              <w:rPr>
                <w:rFonts w:ascii="Gill Sans MT" w:hAnsi="Gill Sans MT" w:cstheme="minorHAnsi"/>
                <w:b/>
                <w:bCs/>
                <w:sz w:val="24"/>
                <w:szCs w:val="24"/>
                <w:u w:val="single"/>
              </w:rPr>
              <w:t>Year 6</w:t>
            </w:r>
          </w:p>
        </w:tc>
      </w:tr>
      <w:tr w:rsidR="00835FB0" w:rsidRPr="00D9235D" w14:paraId="390DFE95" w14:textId="5B3C791F" w:rsidTr="00C62180">
        <w:tc>
          <w:tcPr>
            <w:tcW w:w="2268" w:type="dxa"/>
            <w:shd w:val="clear" w:color="auto" w:fill="F7CAAC"/>
          </w:tcPr>
          <w:p w14:paraId="331D38BF" w14:textId="77777777" w:rsidR="00835FB0" w:rsidRPr="00D9235D" w:rsidRDefault="00835FB0" w:rsidP="00835FB0">
            <w:pPr>
              <w:rPr>
                <w:rFonts w:ascii="Gill Sans MT" w:hAnsi="Gill Sans MT" w:cstheme="minorHAnsi"/>
                <w:b/>
                <w:sz w:val="32"/>
                <w:szCs w:val="32"/>
              </w:rPr>
            </w:pPr>
          </w:p>
          <w:p w14:paraId="556648EB" w14:textId="097079C5" w:rsidR="00C918EB" w:rsidRPr="00D9235D" w:rsidRDefault="00C918EB" w:rsidP="00835FB0">
            <w:pPr>
              <w:rPr>
                <w:rFonts w:ascii="Gill Sans MT" w:hAnsi="Gill Sans MT" w:cstheme="minorHAnsi"/>
                <w:b/>
                <w:sz w:val="32"/>
                <w:szCs w:val="32"/>
              </w:rPr>
            </w:pPr>
          </w:p>
          <w:p w14:paraId="3AFC232E" w14:textId="77777777" w:rsidR="00C918EB" w:rsidRPr="00D9235D" w:rsidRDefault="00C918EB" w:rsidP="00835FB0">
            <w:pPr>
              <w:rPr>
                <w:rFonts w:ascii="Gill Sans MT" w:hAnsi="Gill Sans MT" w:cstheme="minorHAnsi"/>
                <w:b/>
                <w:sz w:val="32"/>
                <w:szCs w:val="32"/>
              </w:rPr>
            </w:pPr>
          </w:p>
          <w:p w14:paraId="6A89D01E" w14:textId="3314C2FF" w:rsidR="00C918EB" w:rsidRPr="00D9235D" w:rsidRDefault="00C918EB" w:rsidP="00C918EB">
            <w:pPr>
              <w:jc w:val="center"/>
              <w:rPr>
                <w:rFonts w:ascii="Gill Sans MT" w:hAnsi="Gill Sans MT" w:cstheme="minorHAnsi"/>
                <w:b/>
                <w:sz w:val="32"/>
                <w:szCs w:val="32"/>
              </w:rPr>
            </w:pPr>
          </w:p>
          <w:p w14:paraId="3E898FB9" w14:textId="3E5B72F1" w:rsidR="009319F3" w:rsidRPr="00D9235D" w:rsidRDefault="009319F3" w:rsidP="00C918EB">
            <w:pPr>
              <w:jc w:val="center"/>
              <w:rPr>
                <w:rFonts w:ascii="Gill Sans MT" w:hAnsi="Gill Sans MT" w:cstheme="minorHAnsi"/>
                <w:b/>
                <w:sz w:val="32"/>
                <w:szCs w:val="32"/>
              </w:rPr>
            </w:pPr>
          </w:p>
          <w:p w14:paraId="55554D02" w14:textId="77777777" w:rsidR="009319F3" w:rsidRPr="00D9235D" w:rsidRDefault="009319F3" w:rsidP="00C918EB">
            <w:pPr>
              <w:jc w:val="center"/>
              <w:rPr>
                <w:rFonts w:ascii="Gill Sans MT" w:hAnsi="Gill Sans MT" w:cstheme="minorHAnsi"/>
                <w:b/>
                <w:sz w:val="32"/>
                <w:szCs w:val="32"/>
              </w:rPr>
            </w:pPr>
          </w:p>
          <w:p w14:paraId="1BF6620C" w14:textId="101A75AA" w:rsidR="00C918EB" w:rsidRPr="00D9235D" w:rsidRDefault="00C918EB" w:rsidP="00C918EB">
            <w:pPr>
              <w:jc w:val="center"/>
              <w:rPr>
                <w:rFonts w:ascii="Gill Sans MT" w:hAnsi="Gill Sans MT" w:cstheme="minorHAnsi"/>
                <w:b/>
                <w:sz w:val="32"/>
                <w:szCs w:val="32"/>
              </w:rPr>
            </w:pPr>
            <w:r w:rsidRPr="00D9235D">
              <w:rPr>
                <w:rFonts w:ascii="Gill Sans MT" w:hAnsi="Gill Sans MT" w:cstheme="minorHAnsi"/>
                <w:b/>
                <w:sz w:val="32"/>
                <w:szCs w:val="32"/>
              </w:rPr>
              <w:t>Families</w:t>
            </w:r>
          </w:p>
          <w:p w14:paraId="0E4BE199" w14:textId="6220AE62" w:rsidR="00C918EB" w:rsidRPr="00D9235D" w:rsidRDefault="00C918EB" w:rsidP="00C918EB">
            <w:pPr>
              <w:jc w:val="center"/>
              <w:rPr>
                <w:rFonts w:ascii="Gill Sans MT" w:hAnsi="Gill Sans MT" w:cstheme="minorHAnsi"/>
                <w:b/>
                <w:sz w:val="32"/>
                <w:szCs w:val="32"/>
              </w:rPr>
            </w:pPr>
            <w:r w:rsidRPr="00D9235D">
              <w:rPr>
                <w:rFonts w:ascii="Gill Sans MT" w:hAnsi="Gill Sans MT" w:cstheme="minorHAnsi"/>
                <w:b/>
                <w:sz w:val="32"/>
                <w:szCs w:val="32"/>
              </w:rPr>
              <w:t>&amp;</w:t>
            </w:r>
          </w:p>
          <w:p w14:paraId="2D90B668" w14:textId="1ACEC536" w:rsidR="00C918EB" w:rsidRPr="00D9235D" w:rsidRDefault="00C918EB" w:rsidP="00C918EB">
            <w:pPr>
              <w:jc w:val="center"/>
              <w:rPr>
                <w:rFonts w:ascii="Gill Sans MT" w:hAnsi="Gill Sans MT" w:cstheme="minorHAnsi"/>
                <w:sz w:val="24"/>
                <w:szCs w:val="24"/>
              </w:rPr>
            </w:pPr>
            <w:r w:rsidRPr="00D9235D">
              <w:rPr>
                <w:rFonts w:ascii="Gill Sans MT" w:hAnsi="Gill Sans MT" w:cstheme="minorHAnsi"/>
                <w:b/>
                <w:sz w:val="32"/>
                <w:szCs w:val="32"/>
              </w:rPr>
              <w:t>Friendships</w:t>
            </w:r>
          </w:p>
        </w:tc>
        <w:tc>
          <w:tcPr>
            <w:tcW w:w="2830" w:type="dxa"/>
          </w:tcPr>
          <w:p w14:paraId="7E233EE5" w14:textId="2A1393A1" w:rsidR="004B4A64" w:rsidRPr="00D9235D" w:rsidRDefault="004B4A64" w:rsidP="004B4A64">
            <w:pPr>
              <w:jc w:val="center"/>
              <w:rPr>
                <w:rFonts w:ascii="Gill Sans MT" w:hAnsi="Gill Sans MT" w:cstheme="minorHAnsi"/>
                <w:b/>
                <w:u w:val="single"/>
              </w:rPr>
            </w:pPr>
            <w:r w:rsidRPr="00D9235D">
              <w:rPr>
                <w:rFonts w:ascii="Gill Sans MT" w:hAnsi="Gill Sans MT" w:cstheme="minorHAnsi"/>
                <w:b/>
                <w:u w:val="single"/>
              </w:rPr>
              <w:t>Autumn 2</w:t>
            </w:r>
          </w:p>
          <w:p w14:paraId="2930C93C" w14:textId="4DB6075F" w:rsidR="004B4A64" w:rsidRPr="00D9235D" w:rsidRDefault="004B4A64" w:rsidP="004B4A64">
            <w:pPr>
              <w:jc w:val="center"/>
              <w:rPr>
                <w:rFonts w:ascii="Gill Sans MT" w:hAnsi="Gill Sans MT" w:cstheme="minorHAnsi"/>
                <w:b/>
                <w:u w:val="single"/>
              </w:rPr>
            </w:pPr>
            <w:r w:rsidRPr="00D9235D">
              <w:rPr>
                <w:rFonts w:ascii="Gill Sans MT" w:hAnsi="Gill Sans MT" w:cstheme="minorHAnsi"/>
                <w:b/>
                <w:u w:val="single"/>
              </w:rPr>
              <w:t xml:space="preserve">How can I show that I am a good listener? </w:t>
            </w:r>
          </w:p>
          <w:p w14:paraId="7BBE2263" w14:textId="77777777" w:rsidR="004B4A64" w:rsidRPr="00D9235D" w:rsidRDefault="004B4A64" w:rsidP="00835FB0">
            <w:pPr>
              <w:jc w:val="center"/>
              <w:rPr>
                <w:rFonts w:ascii="Gill Sans MT" w:hAnsi="Gill Sans MT" w:cstheme="minorHAnsi"/>
                <w:b/>
                <w:u w:val="single"/>
              </w:rPr>
            </w:pPr>
          </w:p>
          <w:p w14:paraId="1A6B5F6C" w14:textId="41247C66" w:rsidR="004B4A64" w:rsidRPr="00D9235D" w:rsidRDefault="004B4A64" w:rsidP="004B4A64">
            <w:pPr>
              <w:rPr>
                <w:rFonts w:ascii="Gill Sans MT" w:hAnsi="Gill Sans MT"/>
                <w:b/>
              </w:rPr>
            </w:pPr>
            <w:r w:rsidRPr="00D9235D">
              <w:rPr>
                <w:rFonts w:ascii="Gill Sans MT" w:hAnsi="Gill Sans MT"/>
                <w:b/>
              </w:rPr>
              <w:t>C&amp;L</w:t>
            </w:r>
          </w:p>
          <w:p w14:paraId="1676EE14" w14:textId="6B2F6944" w:rsidR="004B4A64" w:rsidRPr="00D9235D" w:rsidRDefault="004B4A64" w:rsidP="004B4A64">
            <w:pPr>
              <w:rPr>
                <w:rFonts w:ascii="Gill Sans MT" w:hAnsi="Gill Sans MT"/>
                <w:b/>
              </w:rPr>
            </w:pPr>
            <w:r w:rsidRPr="00D9235D">
              <w:rPr>
                <w:rFonts w:ascii="Gill Sans MT" w:hAnsi="Gill Sans MT"/>
                <w:b/>
              </w:rPr>
              <w:t xml:space="preserve">ELG: Listening, Attention and Understanding Children at the expected level of development will: </w:t>
            </w:r>
          </w:p>
          <w:p w14:paraId="731EF002" w14:textId="77777777" w:rsidR="004B4A64" w:rsidRPr="00D9235D" w:rsidRDefault="004B4A64" w:rsidP="004B4A64">
            <w:pPr>
              <w:pStyle w:val="ListParagraph"/>
              <w:numPr>
                <w:ilvl w:val="0"/>
                <w:numId w:val="43"/>
              </w:numPr>
              <w:rPr>
                <w:rFonts w:ascii="Gill Sans MT" w:hAnsi="Gill Sans MT" w:cstheme="minorHAnsi"/>
                <w:u w:val="single"/>
              </w:rPr>
            </w:pPr>
            <w:r w:rsidRPr="00D9235D">
              <w:rPr>
                <w:rFonts w:ascii="Gill Sans MT" w:hAnsi="Gill Sans MT"/>
              </w:rPr>
              <w:t>Listen attentively and respond to what they hear with relevant questions, comments and actions when being read to and during whole class discussions and small group interactions.</w:t>
            </w:r>
          </w:p>
          <w:p w14:paraId="77E90648" w14:textId="77777777" w:rsidR="004B4A64" w:rsidRPr="00D9235D" w:rsidRDefault="004B4A64" w:rsidP="004B4A64">
            <w:pPr>
              <w:pStyle w:val="ListParagraph"/>
              <w:numPr>
                <w:ilvl w:val="0"/>
                <w:numId w:val="43"/>
              </w:numPr>
              <w:rPr>
                <w:rFonts w:ascii="Gill Sans MT" w:hAnsi="Gill Sans MT" w:cstheme="minorHAnsi"/>
                <w:u w:val="single"/>
              </w:rPr>
            </w:pPr>
            <w:r w:rsidRPr="00D9235D">
              <w:rPr>
                <w:rFonts w:ascii="Gill Sans MT" w:hAnsi="Gill Sans MT"/>
              </w:rPr>
              <w:t>Make comments about what they have heard and ask questions to clarify their understanding.</w:t>
            </w:r>
          </w:p>
          <w:p w14:paraId="7C1D0A5E" w14:textId="4E824DA1" w:rsidR="004B4A64" w:rsidRPr="00D9235D" w:rsidRDefault="004B4A64" w:rsidP="004B4A64">
            <w:pPr>
              <w:pStyle w:val="ListParagraph"/>
              <w:numPr>
                <w:ilvl w:val="0"/>
                <w:numId w:val="43"/>
              </w:numPr>
              <w:rPr>
                <w:rFonts w:ascii="Gill Sans MT" w:hAnsi="Gill Sans MT" w:cstheme="minorHAnsi"/>
                <w:u w:val="single"/>
              </w:rPr>
            </w:pPr>
            <w:r w:rsidRPr="00D9235D">
              <w:rPr>
                <w:rFonts w:ascii="Gill Sans MT" w:hAnsi="Gill Sans MT"/>
              </w:rPr>
              <w:t>Hold conversation when engaged in back-and-forth exchanges with their teacher and peers.</w:t>
            </w:r>
          </w:p>
          <w:p w14:paraId="1E9BC118" w14:textId="4A8A9A41" w:rsidR="00716C74" w:rsidRPr="00D9235D" w:rsidRDefault="00716C74" w:rsidP="00716C74">
            <w:pPr>
              <w:pStyle w:val="ListParagraph"/>
              <w:ind w:left="360"/>
              <w:rPr>
                <w:rFonts w:ascii="Gill Sans MT" w:hAnsi="Gill Sans MT"/>
                <w:i/>
              </w:rPr>
            </w:pPr>
          </w:p>
          <w:p w14:paraId="5125D8B7" w14:textId="672CF0E7" w:rsidR="00823CA2" w:rsidRPr="00D9235D" w:rsidRDefault="00823CA2" w:rsidP="00716C74">
            <w:pPr>
              <w:pStyle w:val="ListParagraph"/>
              <w:ind w:left="360"/>
              <w:rPr>
                <w:rFonts w:ascii="Gill Sans MT" w:hAnsi="Gill Sans MT"/>
                <w:i/>
              </w:rPr>
            </w:pPr>
          </w:p>
          <w:p w14:paraId="4222BBFD" w14:textId="77777777" w:rsidR="00EB1BD6" w:rsidRPr="00D9235D" w:rsidRDefault="00EB1BD6" w:rsidP="00716C74">
            <w:pPr>
              <w:pStyle w:val="ListParagraph"/>
              <w:ind w:left="360"/>
              <w:rPr>
                <w:rFonts w:ascii="Gill Sans MT" w:hAnsi="Gill Sans MT"/>
                <w:i/>
              </w:rPr>
            </w:pPr>
          </w:p>
          <w:p w14:paraId="7B421CFD" w14:textId="7788F232" w:rsidR="00835FB0" w:rsidRPr="00D9235D" w:rsidRDefault="00835FB0" w:rsidP="00835FB0">
            <w:pPr>
              <w:jc w:val="center"/>
              <w:rPr>
                <w:rFonts w:ascii="Gill Sans MT" w:hAnsi="Gill Sans MT" w:cstheme="minorHAnsi"/>
                <w:b/>
                <w:u w:val="single"/>
              </w:rPr>
            </w:pPr>
            <w:r w:rsidRPr="00D9235D">
              <w:rPr>
                <w:rFonts w:ascii="Gill Sans MT" w:hAnsi="Gill Sans MT" w:cstheme="minorHAnsi"/>
                <w:b/>
                <w:u w:val="single"/>
              </w:rPr>
              <w:t xml:space="preserve">Summer </w:t>
            </w:r>
            <w:r w:rsidR="005E779D" w:rsidRPr="00D9235D">
              <w:rPr>
                <w:rFonts w:ascii="Gill Sans MT" w:hAnsi="Gill Sans MT" w:cstheme="minorHAnsi"/>
                <w:b/>
                <w:u w:val="single"/>
              </w:rPr>
              <w:t>2</w:t>
            </w:r>
          </w:p>
          <w:p w14:paraId="325F0AF3" w14:textId="77777777" w:rsidR="00835FB0" w:rsidRPr="00D9235D" w:rsidRDefault="00835FB0" w:rsidP="005E779D">
            <w:pPr>
              <w:jc w:val="center"/>
              <w:rPr>
                <w:rFonts w:ascii="Gill Sans MT" w:hAnsi="Gill Sans MT" w:cstheme="minorHAnsi"/>
                <w:b/>
                <w:u w:val="single"/>
              </w:rPr>
            </w:pPr>
            <w:r w:rsidRPr="00D9235D">
              <w:rPr>
                <w:rFonts w:ascii="Gill Sans MT" w:hAnsi="Gill Sans MT" w:cstheme="minorHAnsi"/>
                <w:b/>
                <w:u w:val="single"/>
              </w:rPr>
              <w:t>What makes a good friend?</w:t>
            </w:r>
          </w:p>
          <w:p w14:paraId="0333DBA1" w14:textId="19657BE4" w:rsidR="00835FB0" w:rsidRPr="00D9235D" w:rsidRDefault="00835FB0" w:rsidP="00835FB0">
            <w:pPr>
              <w:rPr>
                <w:rFonts w:ascii="Gill Sans MT" w:hAnsi="Gill Sans MT" w:cstheme="minorHAnsi"/>
                <w:b/>
                <w:u w:val="single"/>
              </w:rPr>
            </w:pPr>
            <w:r w:rsidRPr="00D9235D">
              <w:rPr>
                <w:rFonts w:ascii="Gill Sans MT" w:hAnsi="Gill Sans MT" w:cstheme="minorHAnsi"/>
                <w:b/>
                <w:u w:val="single"/>
              </w:rPr>
              <w:t xml:space="preserve"> </w:t>
            </w:r>
          </w:p>
          <w:p w14:paraId="03633AD4" w14:textId="77777777" w:rsidR="005E779D" w:rsidRPr="00D9235D" w:rsidRDefault="005E779D" w:rsidP="00835FB0">
            <w:pPr>
              <w:rPr>
                <w:rFonts w:ascii="Gill Sans MT" w:hAnsi="Gill Sans MT"/>
                <w:b/>
              </w:rPr>
            </w:pPr>
            <w:r w:rsidRPr="00D9235D">
              <w:rPr>
                <w:rFonts w:ascii="Gill Sans MT" w:hAnsi="Gill Sans MT"/>
                <w:b/>
              </w:rPr>
              <w:t xml:space="preserve">PSED </w:t>
            </w:r>
          </w:p>
          <w:p w14:paraId="1832180B" w14:textId="77777777" w:rsidR="004B4A64" w:rsidRPr="00D9235D" w:rsidRDefault="005E779D" w:rsidP="00835FB0">
            <w:pPr>
              <w:rPr>
                <w:rFonts w:ascii="Gill Sans MT" w:hAnsi="Gill Sans MT"/>
                <w:b/>
              </w:rPr>
            </w:pPr>
            <w:r w:rsidRPr="00D9235D">
              <w:rPr>
                <w:rFonts w:ascii="Gill Sans MT" w:hAnsi="Gill Sans MT"/>
                <w:b/>
              </w:rPr>
              <w:t xml:space="preserve">ELG: Building Relationships </w:t>
            </w:r>
          </w:p>
          <w:p w14:paraId="654E89B5" w14:textId="5B459A02" w:rsidR="005E779D" w:rsidRPr="00D9235D" w:rsidRDefault="005E779D" w:rsidP="00835FB0">
            <w:pPr>
              <w:rPr>
                <w:rFonts w:ascii="Gill Sans MT" w:hAnsi="Gill Sans MT" w:cstheme="minorHAnsi"/>
                <w:b/>
                <w:u w:val="single"/>
              </w:rPr>
            </w:pPr>
            <w:r w:rsidRPr="00D9235D">
              <w:rPr>
                <w:rFonts w:ascii="Gill Sans MT" w:hAnsi="Gill Sans MT"/>
                <w:b/>
              </w:rPr>
              <w:t>Children at the expected level of development will:</w:t>
            </w:r>
          </w:p>
          <w:p w14:paraId="16E1B9AC" w14:textId="77777777" w:rsidR="005E779D" w:rsidRPr="00D9235D" w:rsidRDefault="005E779D" w:rsidP="005E779D">
            <w:pPr>
              <w:pStyle w:val="ListParagraph"/>
              <w:numPr>
                <w:ilvl w:val="0"/>
                <w:numId w:val="42"/>
              </w:numPr>
              <w:rPr>
                <w:rFonts w:ascii="Gill Sans MT" w:hAnsi="Gill Sans MT" w:cs="Arial"/>
              </w:rPr>
            </w:pPr>
            <w:r w:rsidRPr="00D9235D">
              <w:rPr>
                <w:rFonts w:ascii="Gill Sans MT" w:hAnsi="Gill Sans MT"/>
              </w:rPr>
              <w:t xml:space="preserve">Work and play cooperatively and take turns with others. </w:t>
            </w:r>
          </w:p>
          <w:p w14:paraId="0044A5D8" w14:textId="77777777" w:rsidR="005E779D" w:rsidRPr="00D9235D" w:rsidRDefault="005E779D" w:rsidP="005E779D">
            <w:pPr>
              <w:pStyle w:val="ListParagraph"/>
              <w:numPr>
                <w:ilvl w:val="0"/>
                <w:numId w:val="42"/>
              </w:numPr>
              <w:rPr>
                <w:rFonts w:ascii="Gill Sans MT" w:hAnsi="Gill Sans MT" w:cs="Arial"/>
              </w:rPr>
            </w:pPr>
            <w:r w:rsidRPr="00D9235D">
              <w:rPr>
                <w:rFonts w:ascii="Gill Sans MT" w:hAnsi="Gill Sans MT"/>
              </w:rPr>
              <w:t>Form positive attachments to adults and friendships with peers.</w:t>
            </w:r>
          </w:p>
          <w:p w14:paraId="2585EFD4" w14:textId="039B84DC" w:rsidR="00835FB0" w:rsidRPr="00D9235D" w:rsidRDefault="005E779D" w:rsidP="005E779D">
            <w:pPr>
              <w:pStyle w:val="ListParagraph"/>
              <w:numPr>
                <w:ilvl w:val="0"/>
                <w:numId w:val="42"/>
              </w:numPr>
              <w:rPr>
                <w:rFonts w:ascii="Gill Sans MT" w:hAnsi="Gill Sans MT" w:cs="Arial"/>
              </w:rPr>
            </w:pPr>
            <w:r w:rsidRPr="00D9235D">
              <w:rPr>
                <w:rFonts w:ascii="Gill Sans MT" w:hAnsi="Gill Sans MT"/>
              </w:rPr>
              <w:t>Show sensitivity to their own and to others’ needs.</w:t>
            </w:r>
          </w:p>
          <w:p w14:paraId="1E4E6C50" w14:textId="77777777" w:rsidR="00835FB0" w:rsidRPr="00D9235D" w:rsidRDefault="00835FB0" w:rsidP="00835FB0">
            <w:pPr>
              <w:rPr>
                <w:rFonts w:ascii="Gill Sans MT" w:hAnsi="Gill Sans MT" w:cstheme="minorHAnsi"/>
              </w:rPr>
            </w:pPr>
          </w:p>
          <w:p w14:paraId="41DD0681" w14:textId="77777777" w:rsidR="00716C74" w:rsidRPr="00D9235D" w:rsidRDefault="00716C74" w:rsidP="00716C74">
            <w:pPr>
              <w:pStyle w:val="ListParagraph"/>
              <w:ind w:left="360"/>
              <w:rPr>
                <w:rFonts w:ascii="Gill Sans MT" w:hAnsi="Gill Sans MT"/>
                <w:i/>
              </w:rPr>
            </w:pPr>
          </w:p>
          <w:p w14:paraId="1BA9CB4C" w14:textId="77777777" w:rsidR="00823CA2" w:rsidRPr="00D9235D" w:rsidRDefault="00823CA2" w:rsidP="00716C74">
            <w:pPr>
              <w:pStyle w:val="ListParagraph"/>
              <w:ind w:left="360"/>
              <w:rPr>
                <w:rFonts w:ascii="Gill Sans MT" w:hAnsi="Gill Sans MT"/>
                <w:i/>
              </w:rPr>
            </w:pPr>
          </w:p>
          <w:p w14:paraId="0FA32D92" w14:textId="77777777" w:rsidR="00823CA2" w:rsidRPr="00D9235D" w:rsidRDefault="00823CA2" w:rsidP="00716C74">
            <w:pPr>
              <w:pStyle w:val="ListParagraph"/>
              <w:ind w:left="360"/>
              <w:rPr>
                <w:rFonts w:ascii="Gill Sans MT" w:hAnsi="Gill Sans MT"/>
                <w:i/>
              </w:rPr>
            </w:pPr>
          </w:p>
          <w:p w14:paraId="6C9AC021" w14:textId="77777777" w:rsidR="00823CA2" w:rsidRPr="00D9235D" w:rsidRDefault="00823CA2" w:rsidP="00716C74">
            <w:pPr>
              <w:pStyle w:val="ListParagraph"/>
              <w:ind w:left="360"/>
              <w:rPr>
                <w:rFonts w:ascii="Gill Sans MT" w:hAnsi="Gill Sans MT"/>
                <w:i/>
              </w:rPr>
            </w:pPr>
          </w:p>
          <w:p w14:paraId="5DA0E340" w14:textId="3FE26DE6" w:rsidR="00823CA2" w:rsidRPr="00D9235D" w:rsidRDefault="00823CA2" w:rsidP="00716C74">
            <w:pPr>
              <w:pStyle w:val="ListParagraph"/>
              <w:ind w:left="360"/>
              <w:rPr>
                <w:rFonts w:ascii="Gill Sans MT" w:hAnsi="Gill Sans MT"/>
                <w:i/>
              </w:rPr>
            </w:pPr>
          </w:p>
          <w:p w14:paraId="6C9EF6E8" w14:textId="77777777" w:rsidR="00973D38" w:rsidRPr="00D9235D" w:rsidRDefault="00973D38" w:rsidP="00716C74">
            <w:pPr>
              <w:pStyle w:val="ListParagraph"/>
              <w:ind w:left="360"/>
              <w:rPr>
                <w:rFonts w:ascii="Gill Sans MT" w:hAnsi="Gill Sans MT"/>
                <w:i/>
              </w:rPr>
            </w:pPr>
          </w:p>
          <w:p w14:paraId="18D3D6F4" w14:textId="77777777" w:rsidR="00823CA2" w:rsidRPr="00D9235D" w:rsidRDefault="00823CA2" w:rsidP="00716C74">
            <w:pPr>
              <w:pStyle w:val="ListParagraph"/>
              <w:ind w:left="360"/>
              <w:rPr>
                <w:rFonts w:ascii="Gill Sans MT" w:hAnsi="Gill Sans MT"/>
                <w:i/>
              </w:rPr>
            </w:pPr>
          </w:p>
          <w:p w14:paraId="58ECD641" w14:textId="77777777" w:rsidR="009319F3" w:rsidRPr="00D9235D" w:rsidRDefault="009319F3" w:rsidP="00716C74">
            <w:pPr>
              <w:pStyle w:val="ListParagraph"/>
              <w:ind w:left="360"/>
              <w:rPr>
                <w:rFonts w:ascii="Gill Sans MT" w:hAnsi="Gill Sans MT"/>
                <w:i/>
              </w:rPr>
            </w:pPr>
          </w:p>
          <w:p w14:paraId="23AB517C" w14:textId="77777777" w:rsidR="009319F3" w:rsidRPr="00D9235D" w:rsidRDefault="009319F3" w:rsidP="00716C74">
            <w:pPr>
              <w:pStyle w:val="ListParagraph"/>
              <w:ind w:left="360"/>
              <w:rPr>
                <w:rFonts w:ascii="Gill Sans MT" w:hAnsi="Gill Sans MT"/>
                <w:i/>
              </w:rPr>
            </w:pPr>
          </w:p>
          <w:p w14:paraId="08FB9F23" w14:textId="77777777" w:rsidR="009319F3" w:rsidRPr="00D9235D" w:rsidRDefault="009319F3" w:rsidP="00716C74">
            <w:pPr>
              <w:pStyle w:val="ListParagraph"/>
              <w:ind w:left="360"/>
              <w:rPr>
                <w:rFonts w:ascii="Gill Sans MT" w:hAnsi="Gill Sans MT"/>
                <w:i/>
              </w:rPr>
            </w:pPr>
          </w:p>
          <w:p w14:paraId="0B10C627" w14:textId="77777777" w:rsidR="009319F3" w:rsidRPr="00D9235D" w:rsidRDefault="009319F3" w:rsidP="00716C74">
            <w:pPr>
              <w:pStyle w:val="ListParagraph"/>
              <w:ind w:left="360"/>
              <w:rPr>
                <w:rFonts w:ascii="Gill Sans MT" w:hAnsi="Gill Sans MT"/>
                <w:i/>
              </w:rPr>
            </w:pPr>
          </w:p>
          <w:p w14:paraId="7DBB0229" w14:textId="77777777" w:rsidR="009319F3" w:rsidRPr="00D9235D" w:rsidRDefault="009319F3" w:rsidP="00716C74">
            <w:pPr>
              <w:pStyle w:val="ListParagraph"/>
              <w:ind w:left="360"/>
              <w:rPr>
                <w:rFonts w:ascii="Gill Sans MT" w:hAnsi="Gill Sans MT"/>
                <w:i/>
              </w:rPr>
            </w:pPr>
          </w:p>
          <w:p w14:paraId="1069C178" w14:textId="77777777" w:rsidR="009319F3" w:rsidRPr="00D9235D" w:rsidRDefault="009319F3" w:rsidP="00716C74">
            <w:pPr>
              <w:pStyle w:val="ListParagraph"/>
              <w:ind w:left="360"/>
              <w:rPr>
                <w:rFonts w:ascii="Gill Sans MT" w:hAnsi="Gill Sans MT"/>
                <w:i/>
              </w:rPr>
            </w:pPr>
          </w:p>
          <w:p w14:paraId="783905C5" w14:textId="77777777" w:rsidR="009319F3" w:rsidRPr="00D9235D" w:rsidRDefault="009319F3" w:rsidP="00716C74">
            <w:pPr>
              <w:pStyle w:val="ListParagraph"/>
              <w:ind w:left="360"/>
              <w:rPr>
                <w:rFonts w:ascii="Gill Sans MT" w:hAnsi="Gill Sans MT"/>
                <w:i/>
              </w:rPr>
            </w:pPr>
          </w:p>
          <w:p w14:paraId="69947FA0" w14:textId="3E9F47B5" w:rsidR="009319F3" w:rsidRPr="00D9235D" w:rsidRDefault="009319F3" w:rsidP="00716C74">
            <w:pPr>
              <w:pStyle w:val="ListParagraph"/>
              <w:ind w:left="360"/>
              <w:rPr>
                <w:rFonts w:ascii="Gill Sans MT" w:hAnsi="Gill Sans MT"/>
                <w:i/>
              </w:rPr>
            </w:pPr>
          </w:p>
        </w:tc>
        <w:tc>
          <w:tcPr>
            <w:tcW w:w="2831" w:type="dxa"/>
          </w:tcPr>
          <w:p w14:paraId="7A47DA13" w14:textId="77777777" w:rsidR="00835FB0" w:rsidRPr="00D9235D" w:rsidRDefault="00835FB0" w:rsidP="00835FB0">
            <w:pPr>
              <w:jc w:val="center"/>
              <w:rPr>
                <w:rFonts w:ascii="Gill Sans MT" w:hAnsi="Gill Sans MT"/>
                <w:b/>
                <w:u w:val="single"/>
              </w:rPr>
            </w:pPr>
            <w:r w:rsidRPr="00D9235D">
              <w:rPr>
                <w:rFonts w:ascii="Gill Sans MT" w:hAnsi="Gill Sans MT"/>
                <w:b/>
                <w:u w:val="single"/>
              </w:rPr>
              <w:lastRenderedPageBreak/>
              <w:t>Autumn 2</w:t>
            </w:r>
          </w:p>
          <w:p w14:paraId="3185F454" w14:textId="77777777" w:rsidR="00835FB0" w:rsidRPr="00D9235D" w:rsidRDefault="00835FB0" w:rsidP="00835FB0">
            <w:pPr>
              <w:jc w:val="center"/>
              <w:rPr>
                <w:rFonts w:ascii="Gill Sans MT" w:hAnsi="Gill Sans MT"/>
                <w:b/>
                <w:u w:val="single"/>
              </w:rPr>
            </w:pPr>
            <w:r w:rsidRPr="00D9235D">
              <w:rPr>
                <w:rFonts w:ascii="Gill Sans MT" w:hAnsi="Gill Sans MT"/>
                <w:b/>
                <w:u w:val="single"/>
              </w:rPr>
              <w:t>Who is special to us?</w:t>
            </w:r>
          </w:p>
          <w:p w14:paraId="7AFB03DE" w14:textId="77777777" w:rsidR="00835FB0" w:rsidRPr="00D9235D" w:rsidRDefault="00835FB0" w:rsidP="00835FB0">
            <w:pPr>
              <w:pStyle w:val="ListParagraph"/>
              <w:ind w:left="360"/>
              <w:rPr>
                <w:rFonts w:ascii="Gill Sans MT" w:hAnsi="Gill Sans MT"/>
                <w:b/>
              </w:rPr>
            </w:pPr>
          </w:p>
          <w:p w14:paraId="0AD05530" w14:textId="77777777" w:rsidR="00835FB0" w:rsidRPr="00D9235D" w:rsidRDefault="00835FB0" w:rsidP="00835FB0">
            <w:pPr>
              <w:pStyle w:val="ListParagraph"/>
              <w:ind w:left="0"/>
              <w:rPr>
                <w:rFonts w:ascii="Gill Sans MT" w:hAnsi="Gill Sans MT"/>
                <w:b/>
              </w:rPr>
            </w:pPr>
            <w:r w:rsidRPr="00D9235D">
              <w:rPr>
                <w:rFonts w:ascii="Gill Sans MT" w:hAnsi="Gill Sans MT"/>
                <w:b/>
              </w:rPr>
              <w:t>Relationships Ourselves and others; people who care for us; groups we belong to; families:</w:t>
            </w:r>
          </w:p>
          <w:p w14:paraId="7560B786" w14:textId="77777777" w:rsidR="00835FB0" w:rsidRPr="00D9235D" w:rsidRDefault="00835FB0" w:rsidP="00835FB0">
            <w:pPr>
              <w:pStyle w:val="ListParagraph"/>
              <w:numPr>
                <w:ilvl w:val="0"/>
                <w:numId w:val="5"/>
              </w:numPr>
              <w:rPr>
                <w:rFonts w:ascii="Gill Sans MT" w:hAnsi="Gill Sans MT"/>
              </w:rPr>
            </w:pPr>
            <w:r w:rsidRPr="00D9235D">
              <w:rPr>
                <w:rFonts w:ascii="Gill Sans MT" w:hAnsi="Gill Sans MT"/>
              </w:rPr>
              <w:t>that family is one of the groups they belong to, as well as, for example, school, friends, clubs</w:t>
            </w:r>
          </w:p>
          <w:p w14:paraId="1A6D8C83" w14:textId="77777777" w:rsidR="00835FB0" w:rsidRPr="00D9235D" w:rsidRDefault="00835FB0" w:rsidP="00835FB0">
            <w:pPr>
              <w:pStyle w:val="ListParagraph"/>
              <w:numPr>
                <w:ilvl w:val="0"/>
                <w:numId w:val="5"/>
              </w:numPr>
              <w:rPr>
                <w:rFonts w:ascii="Gill Sans MT" w:hAnsi="Gill Sans MT"/>
              </w:rPr>
            </w:pPr>
            <w:r w:rsidRPr="00D9235D">
              <w:rPr>
                <w:rFonts w:ascii="Gill Sans MT" w:hAnsi="Gill Sans MT"/>
              </w:rPr>
              <w:t>about the different people in their family / those that love and care for them</w:t>
            </w:r>
          </w:p>
          <w:p w14:paraId="77B448BD" w14:textId="77777777" w:rsidR="00835FB0" w:rsidRPr="00D9235D" w:rsidRDefault="00835FB0" w:rsidP="00835FB0">
            <w:pPr>
              <w:pStyle w:val="ListParagraph"/>
              <w:numPr>
                <w:ilvl w:val="0"/>
                <w:numId w:val="5"/>
              </w:numPr>
              <w:rPr>
                <w:rFonts w:ascii="Gill Sans MT" w:hAnsi="Gill Sans MT"/>
              </w:rPr>
            </w:pPr>
            <w:r w:rsidRPr="00D9235D">
              <w:rPr>
                <w:rFonts w:ascii="Gill Sans MT" w:hAnsi="Gill Sans MT"/>
              </w:rPr>
              <w:t>what their family members, or people that are special to them, do to make them feel loved and cared for</w:t>
            </w:r>
          </w:p>
          <w:p w14:paraId="5A5781FB" w14:textId="77777777" w:rsidR="00835FB0" w:rsidRPr="00D9235D" w:rsidRDefault="00835FB0" w:rsidP="00835FB0">
            <w:pPr>
              <w:pStyle w:val="ListParagraph"/>
              <w:numPr>
                <w:ilvl w:val="0"/>
                <w:numId w:val="5"/>
              </w:numPr>
              <w:rPr>
                <w:rFonts w:ascii="Gill Sans MT" w:hAnsi="Gill Sans MT"/>
              </w:rPr>
            </w:pPr>
            <w:r w:rsidRPr="00D9235D">
              <w:rPr>
                <w:rFonts w:ascii="Gill Sans MT" w:hAnsi="Gill Sans MT"/>
              </w:rPr>
              <w:t>how families are all different but share common features – what is the same and different about them</w:t>
            </w:r>
          </w:p>
          <w:p w14:paraId="6A2255D2" w14:textId="77777777" w:rsidR="00835FB0" w:rsidRPr="00D9235D" w:rsidRDefault="00835FB0" w:rsidP="00835FB0">
            <w:pPr>
              <w:pStyle w:val="ListParagraph"/>
              <w:numPr>
                <w:ilvl w:val="0"/>
                <w:numId w:val="5"/>
              </w:numPr>
              <w:rPr>
                <w:rFonts w:ascii="Gill Sans MT" w:hAnsi="Gill Sans MT"/>
              </w:rPr>
            </w:pPr>
            <w:r w:rsidRPr="00D9235D">
              <w:rPr>
                <w:rFonts w:ascii="Gill Sans MT" w:hAnsi="Gill Sans MT"/>
              </w:rPr>
              <w:t>about different features of family life, including what families do / enjoy together</w:t>
            </w:r>
          </w:p>
          <w:p w14:paraId="424338BF" w14:textId="77777777" w:rsidR="00835FB0" w:rsidRPr="00D9235D" w:rsidRDefault="00835FB0" w:rsidP="00835FB0">
            <w:pPr>
              <w:pStyle w:val="ListParagraph"/>
              <w:numPr>
                <w:ilvl w:val="0"/>
                <w:numId w:val="5"/>
              </w:numPr>
              <w:rPr>
                <w:rFonts w:ascii="Gill Sans MT" w:hAnsi="Gill Sans MT"/>
              </w:rPr>
            </w:pPr>
            <w:r w:rsidRPr="00D9235D">
              <w:rPr>
                <w:rFonts w:ascii="Gill Sans MT" w:hAnsi="Gill Sans MT"/>
              </w:rPr>
              <w:t>that it is important to tell someone (such as their teacher) if something about their family makes them feel unhappy or worried</w:t>
            </w:r>
          </w:p>
          <w:p w14:paraId="27E4E0F6" w14:textId="77777777" w:rsidR="00835FB0" w:rsidRPr="00D9235D" w:rsidRDefault="00835FB0" w:rsidP="00835FB0">
            <w:pPr>
              <w:pStyle w:val="ListParagraph"/>
              <w:ind w:left="360"/>
              <w:rPr>
                <w:rFonts w:ascii="Gill Sans MT" w:hAnsi="Gill Sans MT"/>
              </w:rPr>
            </w:pPr>
          </w:p>
          <w:p w14:paraId="12971496" w14:textId="77777777" w:rsidR="00835FB0" w:rsidRPr="00D9235D" w:rsidRDefault="00835FB0" w:rsidP="00835FB0">
            <w:pPr>
              <w:pStyle w:val="ListParagraph"/>
              <w:ind w:left="360"/>
              <w:rPr>
                <w:rFonts w:ascii="Gill Sans MT" w:hAnsi="Gill Sans MT"/>
              </w:rPr>
            </w:pPr>
          </w:p>
          <w:p w14:paraId="48FD8274" w14:textId="77777777" w:rsidR="00835FB0" w:rsidRPr="00D9235D" w:rsidRDefault="00835FB0" w:rsidP="00835FB0">
            <w:pPr>
              <w:pStyle w:val="ListParagraph"/>
              <w:ind w:left="360"/>
              <w:rPr>
                <w:rFonts w:ascii="Gill Sans MT" w:hAnsi="Gill Sans MT"/>
              </w:rPr>
            </w:pPr>
          </w:p>
          <w:p w14:paraId="40826C50" w14:textId="77777777" w:rsidR="00835FB0" w:rsidRPr="00D9235D" w:rsidRDefault="00835FB0" w:rsidP="00835FB0">
            <w:pPr>
              <w:pStyle w:val="ListParagraph"/>
              <w:ind w:left="360"/>
              <w:rPr>
                <w:rFonts w:ascii="Gill Sans MT" w:hAnsi="Gill Sans MT"/>
              </w:rPr>
            </w:pPr>
          </w:p>
          <w:p w14:paraId="66822089" w14:textId="77777777" w:rsidR="00835FB0" w:rsidRPr="00D9235D" w:rsidRDefault="00835FB0" w:rsidP="00835FB0">
            <w:pPr>
              <w:pStyle w:val="ListParagraph"/>
              <w:ind w:left="360"/>
              <w:rPr>
                <w:rFonts w:ascii="Gill Sans MT" w:hAnsi="Gill Sans MT"/>
              </w:rPr>
            </w:pPr>
          </w:p>
          <w:p w14:paraId="2927220E" w14:textId="77777777" w:rsidR="00835FB0" w:rsidRPr="00D9235D" w:rsidRDefault="00835FB0" w:rsidP="00835FB0">
            <w:pPr>
              <w:pStyle w:val="ListParagraph"/>
              <w:ind w:left="360"/>
              <w:rPr>
                <w:rFonts w:ascii="Gill Sans MT" w:hAnsi="Gill Sans MT"/>
              </w:rPr>
            </w:pPr>
          </w:p>
          <w:p w14:paraId="5D523758" w14:textId="77777777" w:rsidR="00835FB0" w:rsidRPr="00D9235D" w:rsidRDefault="00835FB0" w:rsidP="00835FB0">
            <w:pPr>
              <w:pStyle w:val="ListParagraph"/>
              <w:ind w:left="360"/>
              <w:rPr>
                <w:rFonts w:ascii="Gill Sans MT" w:hAnsi="Gill Sans MT"/>
              </w:rPr>
            </w:pPr>
          </w:p>
          <w:p w14:paraId="36221704" w14:textId="77777777" w:rsidR="00835FB0" w:rsidRPr="00D9235D" w:rsidRDefault="00835FB0" w:rsidP="00835FB0">
            <w:pPr>
              <w:pStyle w:val="ListParagraph"/>
              <w:ind w:left="360"/>
              <w:rPr>
                <w:rFonts w:ascii="Gill Sans MT" w:hAnsi="Gill Sans MT"/>
              </w:rPr>
            </w:pPr>
          </w:p>
          <w:p w14:paraId="54D9CB72" w14:textId="77777777" w:rsidR="00835FB0" w:rsidRPr="00D9235D" w:rsidRDefault="00835FB0" w:rsidP="00835FB0">
            <w:pPr>
              <w:pStyle w:val="ListParagraph"/>
              <w:ind w:left="360"/>
              <w:rPr>
                <w:rFonts w:ascii="Gill Sans MT" w:hAnsi="Gill Sans MT"/>
              </w:rPr>
            </w:pPr>
          </w:p>
          <w:p w14:paraId="425EA9D5" w14:textId="77777777" w:rsidR="00835FB0" w:rsidRPr="00D9235D" w:rsidRDefault="00835FB0" w:rsidP="00835FB0">
            <w:pPr>
              <w:pStyle w:val="ListParagraph"/>
              <w:ind w:left="360"/>
              <w:rPr>
                <w:rFonts w:ascii="Gill Sans MT" w:hAnsi="Gill Sans MT"/>
              </w:rPr>
            </w:pPr>
          </w:p>
          <w:p w14:paraId="44A62CEA" w14:textId="77777777" w:rsidR="00835FB0" w:rsidRPr="00D9235D" w:rsidRDefault="00835FB0" w:rsidP="00835FB0">
            <w:pPr>
              <w:pStyle w:val="ListParagraph"/>
              <w:ind w:left="360"/>
              <w:rPr>
                <w:rFonts w:ascii="Gill Sans MT" w:hAnsi="Gill Sans MT"/>
              </w:rPr>
            </w:pPr>
          </w:p>
          <w:p w14:paraId="3615F35C" w14:textId="77777777" w:rsidR="00835FB0" w:rsidRPr="00D9235D" w:rsidRDefault="00835FB0" w:rsidP="00835FB0">
            <w:pPr>
              <w:pStyle w:val="ListParagraph"/>
              <w:ind w:left="360"/>
              <w:rPr>
                <w:rFonts w:ascii="Gill Sans MT" w:hAnsi="Gill Sans MT"/>
              </w:rPr>
            </w:pPr>
          </w:p>
          <w:p w14:paraId="0325EEE9" w14:textId="77777777" w:rsidR="00835FB0" w:rsidRPr="00D9235D" w:rsidRDefault="00835FB0" w:rsidP="00835FB0">
            <w:pPr>
              <w:pStyle w:val="ListParagraph"/>
              <w:ind w:left="360"/>
              <w:rPr>
                <w:rFonts w:ascii="Gill Sans MT" w:hAnsi="Gill Sans MT"/>
              </w:rPr>
            </w:pPr>
          </w:p>
          <w:p w14:paraId="614B15FE" w14:textId="77777777" w:rsidR="00835FB0" w:rsidRPr="00D9235D" w:rsidRDefault="00835FB0" w:rsidP="00835FB0">
            <w:pPr>
              <w:pStyle w:val="ListParagraph"/>
              <w:ind w:left="360"/>
              <w:rPr>
                <w:rFonts w:ascii="Gill Sans MT" w:hAnsi="Gill Sans MT"/>
              </w:rPr>
            </w:pPr>
          </w:p>
          <w:p w14:paraId="189797B5" w14:textId="77777777" w:rsidR="00835FB0" w:rsidRPr="00D9235D" w:rsidRDefault="00835FB0" w:rsidP="00835FB0">
            <w:pPr>
              <w:pStyle w:val="ListParagraph"/>
              <w:ind w:left="360"/>
              <w:rPr>
                <w:rFonts w:ascii="Gill Sans MT" w:hAnsi="Gill Sans MT"/>
              </w:rPr>
            </w:pPr>
          </w:p>
          <w:p w14:paraId="0AA3AA7D" w14:textId="77777777" w:rsidR="00835FB0" w:rsidRPr="00D9235D" w:rsidRDefault="00835FB0" w:rsidP="00835FB0">
            <w:pPr>
              <w:pStyle w:val="ListParagraph"/>
              <w:ind w:left="360"/>
              <w:rPr>
                <w:rFonts w:ascii="Gill Sans MT" w:hAnsi="Gill Sans MT"/>
              </w:rPr>
            </w:pPr>
          </w:p>
          <w:p w14:paraId="43D02592" w14:textId="77777777" w:rsidR="00835FB0" w:rsidRPr="00D9235D" w:rsidRDefault="00835FB0" w:rsidP="00835FB0">
            <w:pPr>
              <w:pStyle w:val="ListParagraph"/>
              <w:ind w:left="360"/>
              <w:rPr>
                <w:rFonts w:ascii="Gill Sans MT" w:hAnsi="Gill Sans MT"/>
              </w:rPr>
            </w:pPr>
          </w:p>
          <w:p w14:paraId="233E39AB" w14:textId="77777777" w:rsidR="00835FB0" w:rsidRPr="00D9235D" w:rsidRDefault="00835FB0" w:rsidP="00835FB0">
            <w:pPr>
              <w:pStyle w:val="ListParagraph"/>
              <w:ind w:left="360"/>
              <w:rPr>
                <w:rFonts w:ascii="Gill Sans MT" w:hAnsi="Gill Sans MT"/>
              </w:rPr>
            </w:pPr>
          </w:p>
          <w:p w14:paraId="201042F2" w14:textId="77777777" w:rsidR="00835FB0" w:rsidRPr="00D9235D" w:rsidRDefault="00835FB0" w:rsidP="00835FB0">
            <w:pPr>
              <w:pStyle w:val="ListParagraph"/>
              <w:ind w:left="0"/>
              <w:jc w:val="center"/>
              <w:rPr>
                <w:rFonts w:ascii="Gill Sans MT" w:hAnsi="Gill Sans MT"/>
                <w:b/>
                <w:u w:val="single"/>
              </w:rPr>
            </w:pPr>
          </w:p>
        </w:tc>
        <w:tc>
          <w:tcPr>
            <w:tcW w:w="2830" w:type="dxa"/>
          </w:tcPr>
          <w:p w14:paraId="3F6EF82B" w14:textId="77777777" w:rsidR="00C62180" w:rsidRPr="00D9235D" w:rsidRDefault="00C62180" w:rsidP="00C62180">
            <w:pPr>
              <w:pStyle w:val="ListParagraph"/>
              <w:ind w:left="0"/>
              <w:jc w:val="center"/>
              <w:rPr>
                <w:rFonts w:ascii="Gill Sans MT" w:hAnsi="Gill Sans MT"/>
                <w:b/>
                <w:u w:val="single"/>
              </w:rPr>
            </w:pPr>
            <w:r w:rsidRPr="00D9235D">
              <w:rPr>
                <w:rFonts w:ascii="Gill Sans MT" w:hAnsi="Gill Sans MT"/>
                <w:b/>
                <w:u w:val="single"/>
              </w:rPr>
              <w:lastRenderedPageBreak/>
              <w:t xml:space="preserve">Autumn 1 </w:t>
            </w:r>
          </w:p>
          <w:p w14:paraId="1F33663C" w14:textId="13F15BBF" w:rsidR="00C62180" w:rsidRPr="00D9235D" w:rsidRDefault="00C62180" w:rsidP="00C62180">
            <w:pPr>
              <w:pStyle w:val="ListParagraph"/>
              <w:ind w:left="0"/>
              <w:jc w:val="center"/>
              <w:rPr>
                <w:rFonts w:ascii="Gill Sans MT" w:hAnsi="Gill Sans MT"/>
                <w:b/>
                <w:u w:val="single"/>
              </w:rPr>
            </w:pPr>
            <w:r w:rsidRPr="00D9235D">
              <w:rPr>
                <w:rFonts w:ascii="Gill Sans MT" w:hAnsi="Gill Sans MT"/>
                <w:b/>
                <w:u w:val="single"/>
              </w:rPr>
              <w:t xml:space="preserve">What </w:t>
            </w:r>
            <w:r w:rsidR="007A5466" w:rsidRPr="00D9235D">
              <w:rPr>
                <w:rFonts w:ascii="Gill Sans MT" w:hAnsi="Gill Sans MT"/>
                <w:b/>
                <w:u w:val="single"/>
              </w:rPr>
              <w:t xml:space="preserve">makes a good friend? </w:t>
            </w:r>
          </w:p>
          <w:p w14:paraId="11E5D2C2" w14:textId="77777777" w:rsidR="00C62180" w:rsidRPr="00D9235D" w:rsidRDefault="00C62180" w:rsidP="00C62180">
            <w:pPr>
              <w:pStyle w:val="ListParagraph"/>
              <w:ind w:left="0"/>
              <w:rPr>
                <w:rFonts w:ascii="Gill Sans MT" w:hAnsi="Gill Sans MT"/>
              </w:rPr>
            </w:pPr>
          </w:p>
          <w:p w14:paraId="38D3107A" w14:textId="77777777" w:rsidR="00C62180" w:rsidRPr="00D9235D" w:rsidRDefault="00C62180" w:rsidP="00C62180">
            <w:pPr>
              <w:pStyle w:val="ListParagraph"/>
              <w:ind w:left="0"/>
              <w:rPr>
                <w:rFonts w:ascii="Gill Sans MT" w:hAnsi="Gill Sans MT"/>
                <w:b/>
              </w:rPr>
            </w:pPr>
            <w:r w:rsidRPr="00D9235D">
              <w:rPr>
                <w:rFonts w:ascii="Gill Sans MT" w:hAnsi="Gill Sans MT"/>
                <w:b/>
              </w:rPr>
              <w:t>Relationships Friendship; feeling lonely; managing arguments:</w:t>
            </w:r>
          </w:p>
          <w:p w14:paraId="142BF469"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to make friends with others</w:t>
            </w:r>
          </w:p>
          <w:p w14:paraId="754C1CAF"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to recognise when they feel lonely and what they could do about it</w:t>
            </w:r>
          </w:p>
          <w:p w14:paraId="03F55CCA"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people behave when they are being friendly and what makes a good friend</w:t>
            </w:r>
          </w:p>
          <w:p w14:paraId="76F5648E"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to resolve arguments that can occur in friendships</w:t>
            </w:r>
          </w:p>
          <w:p w14:paraId="3F1F9E1D"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to ask for help if a friendship is making them unhappy</w:t>
            </w:r>
          </w:p>
          <w:p w14:paraId="00F10308" w14:textId="35E24AE7" w:rsidR="00835FB0" w:rsidRPr="00D9235D" w:rsidRDefault="00835FB0" w:rsidP="00C62180">
            <w:pPr>
              <w:pStyle w:val="ListParagraph"/>
              <w:ind w:left="360"/>
              <w:rPr>
                <w:rFonts w:ascii="Gill Sans MT" w:hAnsi="Gill Sans MT"/>
              </w:rPr>
            </w:pPr>
          </w:p>
        </w:tc>
        <w:tc>
          <w:tcPr>
            <w:tcW w:w="2831" w:type="dxa"/>
          </w:tcPr>
          <w:p w14:paraId="7DD4584B" w14:textId="77777777" w:rsidR="00835FB0" w:rsidRPr="00D9235D" w:rsidRDefault="00835FB0" w:rsidP="00835FB0">
            <w:pPr>
              <w:pStyle w:val="ListParagraph"/>
              <w:ind w:left="0"/>
              <w:jc w:val="center"/>
              <w:rPr>
                <w:rFonts w:ascii="Gill Sans MT" w:hAnsi="Gill Sans MT"/>
                <w:b/>
                <w:u w:val="single"/>
              </w:rPr>
            </w:pPr>
            <w:r w:rsidRPr="00D9235D">
              <w:rPr>
                <w:rFonts w:ascii="Gill Sans MT" w:hAnsi="Gill Sans MT"/>
                <w:b/>
                <w:u w:val="single"/>
              </w:rPr>
              <w:t xml:space="preserve">Autumn 1 </w:t>
            </w:r>
          </w:p>
          <w:p w14:paraId="7231ED8C" w14:textId="17178EF7" w:rsidR="00835FB0" w:rsidRPr="00D9235D" w:rsidRDefault="00835FB0" w:rsidP="00835FB0">
            <w:pPr>
              <w:pStyle w:val="ListParagraph"/>
              <w:ind w:left="0"/>
              <w:jc w:val="center"/>
              <w:rPr>
                <w:rFonts w:ascii="Gill Sans MT" w:hAnsi="Gill Sans MT"/>
                <w:b/>
                <w:u w:val="single"/>
              </w:rPr>
            </w:pPr>
            <w:r w:rsidRPr="00D9235D">
              <w:rPr>
                <w:rFonts w:ascii="Gill Sans MT" w:hAnsi="Gill Sans MT"/>
                <w:b/>
                <w:u w:val="single"/>
              </w:rPr>
              <w:t>How can we be a good friend?</w:t>
            </w:r>
          </w:p>
          <w:p w14:paraId="56DBBDE8" w14:textId="77777777" w:rsidR="00835FB0" w:rsidRPr="00D9235D" w:rsidRDefault="00835FB0" w:rsidP="00835FB0">
            <w:pPr>
              <w:pStyle w:val="ListParagraph"/>
              <w:ind w:left="360"/>
              <w:rPr>
                <w:rFonts w:ascii="Gill Sans MT" w:hAnsi="Gill Sans MT"/>
              </w:rPr>
            </w:pPr>
          </w:p>
          <w:p w14:paraId="035053D0" w14:textId="6FFB7B92" w:rsidR="00835FB0" w:rsidRPr="00D9235D" w:rsidRDefault="00835FB0" w:rsidP="00835FB0">
            <w:pPr>
              <w:pStyle w:val="ListParagraph"/>
              <w:ind w:left="0"/>
              <w:rPr>
                <w:rFonts w:ascii="Gill Sans MT" w:hAnsi="Gill Sans MT"/>
                <w:b/>
              </w:rPr>
            </w:pPr>
            <w:r w:rsidRPr="00D9235D">
              <w:rPr>
                <w:rFonts w:ascii="Gill Sans MT" w:hAnsi="Gill Sans MT"/>
                <w:b/>
              </w:rPr>
              <w:t>Relationships Friendship; making positive friendships, managing loneliness, dealing with arguments:</w:t>
            </w:r>
          </w:p>
          <w:p w14:paraId="056DDB80" w14:textId="77777777" w:rsidR="00835FB0" w:rsidRPr="00D9235D" w:rsidRDefault="00835FB0" w:rsidP="00835FB0">
            <w:pPr>
              <w:pStyle w:val="ListParagraph"/>
              <w:numPr>
                <w:ilvl w:val="0"/>
                <w:numId w:val="8"/>
              </w:numPr>
              <w:rPr>
                <w:rFonts w:ascii="Gill Sans MT" w:hAnsi="Gill Sans MT"/>
              </w:rPr>
            </w:pPr>
            <w:r w:rsidRPr="00D9235D">
              <w:rPr>
                <w:rFonts w:ascii="Gill Sans MT" w:hAnsi="Gill Sans MT"/>
              </w:rPr>
              <w:t>how friendships support wellbeing and the importance of seeking support if feeling lonely or excluded</w:t>
            </w:r>
          </w:p>
          <w:p w14:paraId="67415D28" w14:textId="77777777" w:rsidR="00835FB0" w:rsidRPr="00D9235D" w:rsidRDefault="00835FB0" w:rsidP="00835FB0">
            <w:pPr>
              <w:pStyle w:val="ListParagraph"/>
              <w:numPr>
                <w:ilvl w:val="0"/>
                <w:numId w:val="8"/>
              </w:numPr>
              <w:rPr>
                <w:rFonts w:ascii="Gill Sans MT" w:hAnsi="Gill Sans MT"/>
              </w:rPr>
            </w:pPr>
            <w:r w:rsidRPr="00D9235D">
              <w:rPr>
                <w:rFonts w:ascii="Gill Sans MT" w:hAnsi="Gill Sans MT"/>
              </w:rPr>
              <w:t>how to recognise if others are feeling lonely and excluded and strategies to include them</w:t>
            </w:r>
          </w:p>
          <w:p w14:paraId="7D3378F1" w14:textId="77777777" w:rsidR="00835FB0" w:rsidRPr="00D9235D" w:rsidRDefault="00835FB0" w:rsidP="00835FB0">
            <w:pPr>
              <w:pStyle w:val="ListParagraph"/>
              <w:numPr>
                <w:ilvl w:val="0"/>
                <w:numId w:val="8"/>
              </w:numPr>
              <w:rPr>
                <w:rFonts w:ascii="Gill Sans MT" w:hAnsi="Gill Sans MT"/>
              </w:rPr>
            </w:pPr>
            <w:r w:rsidRPr="00D9235D">
              <w:rPr>
                <w:rFonts w:ascii="Gill Sans MT" w:hAnsi="Gill Sans MT"/>
              </w:rPr>
              <w:t>how to build good friendships, including identifying qualities that contribute to positive friendships</w:t>
            </w:r>
          </w:p>
          <w:p w14:paraId="66720586" w14:textId="77777777" w:rsidR="00835FB0" w:rsidRPr="00D9235D" w:rsidRDefault="00835FB0" w:rsidP="00835FB0">
            <w:pPr>
              <w:pStyle w:val="ListParagraph"/>
              <w:numPr>
                <w:ilvl w:val="0"/>
                <w:numId w:val="8"/>
              </w:numPr>
              <w:rPr>
                <w:rFonts w:ascii="Gill Sans MT" w:hAnsi="Gill Sans MT"/>
              </w:rPr>
            </w:pPr>
            <w:r w:rsidRPr="00D9235D">
              <w:rPr>
                <w:rFonts w:ascii="Gill Sans MT" w:hAnsi="Gill Sans MT"/>
              </w:rPr>
              <w:t>that friendships sometimes have difficulties, and how to manage when there is a problem or an argument between friends, resolve disputes and reconcile differences</w:t>
            </w:r>
          </w:p>
          <w:p w14:paraId="4F489823" w14:textId="17A9C187" w:rsidR="00835FB0" w:rsidRPr="00D9235D" w:rsidRDefault="00835FB0" w:rsidP="00835FB0">
            <w:pPr>
              <w:pStyle w:val="ListParagraph"/>
              <w:numPr>
                <w:ilvl w:val="0"/>
                <w:numId w:val="8"/>
              </w:numPr>
              <w:rPr>
                <w:rFonts w:ascii="Gill Sans MT" w:hAnsi="Gill Sans MT"/>
              </w:rPr>
            </w:pPr>
            <w:r w:rsidRPr="00D9235D">
              <w:rPr>
                <w:rFonts w:ascii="Gill Sans MT" w:hAnsi="Gill Sans MT"/>
              </w:rPr>
              <w:t>how to recognise if a friendship is making them unhappy, feel uncomfortable or unsafe and how to ask for support</w:t>
            </w:r>
          </w:p>
          <w:p w14:paraId="61B57B29" w14:textId="77777777" w:rsidR="00835FB0" w:rsidRPr="00D9235D" w:rsidRDefault="00835FB0" w:rsidP="00835FB0">
            <w:pPr>
              <w:pStyle w:val="ListParagraph"/>
              <w:ind w:left="0"/>
              <w:rPr>
                <w:rFonts w:ascii="Gill Sans MT" w:hAnsi="Gill Sans MT"/>
              </w:rPr>
            </w:pPr>
          </w:p>
          <w:p w14:paraId="69331F1B" w14:textId="0C1E1000" w:rsidR="00835FB0" w:rsidRPr="00D9235D" w:rsidRDefault="00835FB0" w:rsidP="00835FB0">
            <w:pPr>
              <w:pStyle w:val="ListParagraph"/>
              <w:ind w:left="0"/>
              <w:rPr>
                <w:rFonts w:ascii="Gill Sans MT" w:hAnsi="Gill Sans MT"/>
              </w:rPr>
            </w:pPr>
          </w:p>
          <w:p w14:paraId="02C41D9D" w14:textId="77777777" w:rsidR="00C62180" w:rsidRPr="00D9235D" w:rsidRDefault="00C62180" w:rsidP="00835FB0">
            <w:pPr>
              <w:pStyle w:val="ListParagraph"/>
              <w:ind w:left="0"/>
              <w:rPr>
                <w:rFonts w:ascii="Gill Sans MT" w:hAnsi="Gill Sans MT"/>
              </w:rPr>
            </w:pPr>
          </w:p>
          <w:p w14:paraId="7BC8B00A" w14:textId="77777777" w:rsidR="00835FB0" w:rsidRPr="00D9235D" w:rsidRDefault="00835FB0" w:rsidP="00835FB0">
            <w:pPr>
              <w:pStyle w:val="ListParagraph"/>
              <w:ind w:left="0"/>
              <w:jc w:val="center"/>
              <w:rPr>
                <w:rFonts w:ascii="Gill Sans MT" w:hAnsi="Gill Sans MT"/>
                <w:b/>
                <w:u w:val="single"/>
              </w:rPr>
            </w:pPr>
            <w:r w:rsidRPr="00D9235D">
              <w:rPr>
                <w:rFonts w:ascii="Gill Sans MT" w:hAnsi="Gill Sans MT"/>
                <w:b/>
                <w:u w:val="single"/>
              </w:rPr>
              <w:t xml:space="preserve">Spring 1 </w:t>
            </w:r>
          </w:p>
          <w:p w14:paraId="69E19A57" w14:textId="25F67A90" w:rsidR="00835FB0" w:rsidRPr="00D9235D" w:rsidRDefault="00835FB0" w:rsidP="00835FB0">
            <w:pPr>
              <w:pStyle w:val="ListParagraph"/>
              <w:ind w:left="0"/>
              <w:jc w:val="center"/>
              <w:rPr>
                <w:rFonts w:ascii="Gill Sans MT" w:hAnsi="Gill Sans MT"/>
                <w:b/>
                <w:u w:val="single"/>
              </w:rPr>
            </w:pPr>
            <w:r w:rsidRPr="00D9235D">
              <w:rPr>
                <w:rFonts w:ascii="Gill Sans MT" w:hAnsi="Gill Sans MT"/>
                <w:b/>
                <w:u w:val="single"/>
              </w:rPr>
              <w:t>What are families like?</w:t>
            </w:r>
          </w:p>
          <w:p w14:paraId="637577CA" w14:textId="77777777" w:rsidR="00835FB0" w:rsidRPr="00D9235D" w:rsidRDefault="00835FB0" w:rsidP="00835FB0">
            <w:pPr>
              <w:pStyle w:val="ListParagraph"/>
              <w:ind w:left="0"/>
              <w:jc w:val="center"/>
              <w:rPr>
                <w:rFonts w:ascii="Gill Sans MT" w:hAnsi="Gill Sans MT"/>
                <w:b/>
              </w:rPr>
            </w:pPr>
          </w:p>
          <w:p w14:paraId="3F464814" w14:textId="5906ABD9" w:rsidR="00835FB0" w:rsidRPr="00D9235D" w:rsidRDefault="00835FB0" w:rsidP="00835FB0">
            <w:pPr>
              <w:pStyle w:val="ListParagraph"/>
              <w:ind w:left="0"/>
              <w:rPr>
                <w:rFonts w:ascii="Gill Sans MT" w:hAnsi="Gill Sans MT"/>
                <w:b/>
              </w:rPr>
            </w:pPr>
            <w:r w:rsidRPr="00D9235D">
              <w:rPr>
                <w:rFonts w:ascii="Gill Sans MT" w:hAnsi="Gill Sans MT"/>
                <w:b/>
              </w:rPr>
              <w:t>Relationships Families; family life; caring for each other:</w:t>
            </w:r>
          </w:p>
          <w:p w14:paraId="55C93BF0" w14:textId="77777777" w:rsidR="00835FB0" w:rsidRPr="00D9235D" w:rsidRDefault="00835FB0" w:rsidP="00835FB0">
            <w:pPr>
              <w:pStyle w:val="ListParagraph"/>
              <w:numPr>
                <w:ilvl w:val="0"/>
                <w:numId w:val="9"/>
              </w:numPr>
              <w:rPr>
                <w:rFonts w:ascii="Gill Sans MT" w:hAnsi="Gill Sans MT"/>
              </w:rPr>
            </w:pPr>
            <w:r w:rsidRPr="00D9235D">
              <w:rPr>
                <w:rFonts w:ascii="Gill Sans MT" w:hAnsi="Gill Sans MT"/>
              </w:rPr>
              <w:t xml:space="preserve">how families differ from each other (including that not every family has the same family </w:t>
            </w:r>
            <w:r w:rsidRPr="00D9235D">
              <w:rPr>
                <w:rFonts w:ascii="Gill Sans MT" w:hAnsi="Gill Sans MT"/>
              </w:rPr>
              <w:lastRenderedPageBreak/>
              <w:t>structure, e.g. single parents, same sex parents, step-parents, blended families, foster and adoptive parents)</w:t>
            </w:r>
          </w:p>
          <w:p w14:paraId="0C285D70" w14:textId="77777777" w:rsidR="00835FB0" w:rsidRPr="00D9235D" w:rsidRDefault="00835FB0" w:rsidP="00835FB0">
            <w:pPr>
              <w:pStyle w:val="ListParagraph"/>
              <w:numPr>
                <w:ilvl w:val="0"/>
                <w:numId w:val="9"/>
              </w:numPr>
              <w:rPr>
                <w:rFonts w:ascii="Gill Sans MT" w:hAnsi="Gill Sans MT"/>
              </w:rPr>
            </w:pPr>
            <w:r w:rsidRPr="00D9235D">
              <w:rPr>
                <w:rFonts w:ascii="Gill Sans MT" w:hAnsi="Gill Sans MT"/>
              </w:rPr>
              <w:t>how common features of positive family life often include shared experiences, e.g. celebrations, special days or holidays</w:t>
            </w:r>
          </w:p>
          <w:p w14:paraId="5468F187" w14:textId="77777777" w:rsidR="00835FB0" w:rsidRPr="00D9235D" w:rsidRDefault="00835FB0" w:rsidP="00835FB0">
            <w:pPr>
              <w:pStyle w:val="ListParagraph"/>
              <w:numPr>
                <w:ilvl w:val="0"/>
                <w:numId w:val="9"/>
              </w:numPr>
              <w:rPr>
                <w:rFonts w:ascii="Gill Sans MT" w:hAnsi="Gill Sans MT"/>
              </w:rPr>
            </w:pPr>
            <w:r w:rsidRPr="00D9235D">
              <w:rPr>
                <w:rFonts w:ascii="Gill Sans MT" w:hAnsi="Gill Sans MT"/>
              </w:rPr>
              <w:t>how people within families should care for each other and the different ways they demonstrate this</w:t>
            </w:r>
          </w:p>
          <w:p w14:paraId="249E957B" w14:textId="04EB5D5A" w:rsidR="00835FB0" w:rsidRPr="00D9235D" w:rsidRDefault="00835FB0" w:rsidP="00835FB0">
            <w:pPr>
              <w:pStyle w:val="ListParagraph"/>
              <w:numPr>
                <w:ilvl w:val="0"/>
                <w:numId w:val="9"/>
              </w:numPr>
              <w:rPr>
                <w:rFonts w:ascii="Gill Sans MT" w:hAnsi="Gill Sans MT"/>
              </w:rPr>
            </w:pPr>
            <w:r w:rsidRPr="00D9235D">
              <w:rPr>
                <w:rFonts w:ascii="Gill Sans MT" w:hAnsi="Gill Sans MT"/>
              </w:rPr>
              <w:t>how to ask for help or advice if family relationships are making them feel unhappy, worried or unsafe</w:t>
            </w:r>
          </w:p>
        </w:tc>
        <w:tc>
          <w:tcPr>
            <w:tcW w:w="2830" w:type="dxa"/>
            <w:shd w:val="clear" w:color="auto" w:fill="F2F2F2" w:themeFill="background1" w:themeFillShade="F2"/>
          </w:tcPr>
          <w:p w14:paraId="591F5A98" w14:textId="3EF21C56" w:rsidR="00835FB0" w:rsidRPr="00D9235D" w:rsidRDefault="00835FB0" w:rsidP="00C62180">
            <w:pPr>
              <w:pStyle w:val="ListParagraph"/>
              <w:ind w:left="360"/>
              <w:rPr>
                <w:rFonts w:ascii="Gill Sans MT" w:hAnsi="Gill Sans MT"/>
                <w:b/>
                <w:szCs w:val="24"/>
              </w:rPr>
            </w:pPr>
          </w:p>
        </w:tc>
        <w:tc>
          <w:tcPr>
            <w:tcW w:w="2831" w:type="dxa"/>
            <w:shd w:val="clear" w:color="auto" w:fill="F2F2F2" w:themeFill="background1" w:themeFillShade="F2"/>
          </w:tcPr>
          <w:p w14:paraId="50434B2D" w14:textId="63B73B7A" w:rsidR="00835FB0" w:rsidRPr="00D9235D" w:rsidRDefault="00835FB0" w:rsidP="00C62180">
            <w:pPr>
              <w:pStyle w:val="ListParagraph"/>
              <w:ind w:left="360"/>
              <w:rPr>
                <w:rFonts w:ascii="Gill Sans MT" w:hAnsi="Gill Sans MT"/>
                <w:szCs w:val="24"/>
              </w:rPr>
            </w:pPr>
          </w:p>
        </w:tc>
        <w:tc>
          <w:tcPr>
            <w:tcW w:w="2831" w:type="dxa"/>
            <w:shd w:val="clear" w:color="auto" w:fill="F2F2F2" w:themeFill="background1" w:themeFillShade="F2"/>
          </w:tcPr>
          <w:p w14:paraId="39FF71A1" w14:textId="749446CC" w:rsidR="00835FB0" w:rsidRPr="00D9235D" w:rsidRDefault="00835FB0" w:rsidP="00C62180">
            <w:pPr>
              <w:pStyle w:val="ListParagraph"/>
              <w:ind w:left="360"/>
              <w:rPr>
                <w:rFonts w:ascii="Gill Sans MT" w:hAnsi="Gill Sans MT"/>
                <w:b/>
                <w:szCs w:val="24"/>
              </w:rPr>
            </w:pPr>
          </w:p>
        </w:tc>
      </w:tr>
      <w:tr w:rsidR="00C62180" w:rsidRPr="00D9235D" w14:paraId="253D2B6B" w14:textId="77777777" w:rsidTr="0081075C">
        <w:tc>
          <w:tcPr>
            <w:tcW w:w="2268" w:type="dxa"/>
            <w:shd w:val="clear" w:color="auto" w:fill="F7CAAC"/>
          </w:tcPr>
          <w:p w14:paraId="33B80F2F" w14:textId="372B59B6" w:rsidR="00C62180" w:rsidRPr="00D9235D" w:rsidRDefault="00C62180" w:rsidP="00C62180">
            <w:pPr>
              <w:jc w:val="center"/>
              <w:rPr>
                <w:rFonts w:ascii="Gill Sans MT" w:hAnsi="Gill Sans MT" w:cstheme="minorHAnsi"/>
                <w:b/>
                <w:sz w:val="32"/>
                <w:szCs w:val="24"/>
              </w:rPr>
            </w:pPr>
          </w:p>
          <w:p w14:paraId="151D7A94" w14:textId="26F442FA" w:rsidR="00C62180" w:rsidRPr="00D9235D" w:rsidRDefault="00C62180" w:rsidP="00C62180">
            <w:pPr>
              <w:jc w:val="center"/>
              <w:rPr>
                <w:rFonts w:ascii="Gill Sans MT" w:hAnsi="Gill Sans MT" w:cstheme="minorHAnsi"/>
                <w:b/>
                <w:sz w:val="32"/>
                <w:szCs w:val="24"/>
              </w:rPr>
            </w:pPr>
          </w:p>
          <w:p w14:paraId="03BA480A" w14:textId="1C6A6B98" w:rsidR="00C62180" w:rsidRPr="00D9235D" w:rsidRDefault="00C62180" w:rsidP="00C62180">
            <w:pPr>
              <w:jc w:val="center"/>
              <w:rPr>
                <w:rFonts w:ascii="Gill Sans MT" w:hAnsi="Gill Sans MT" w:cstheme="minorHAnsi"/>
                <w:b/>
                <w:sz w:val="32"/>
                <w:szCs w:val="24"/>
              </w:rPr>
            </w:pPr>
          </w:p>
          <w:p w14:paraId="39AE7665" w14:textId="44782E2D" w:rsidR="00C62180" w:rsidRPr="00D9235D" w:rsidRDefault="00C62180" w:rsidP="00C62180">
            <w:pPr>
              <w:jc w:val="center"/>
              <w:rPr>
                <w:rFonts w:ascii="Gill Sans MT" w:hAnsi="Gill Sans MT" w:cstheme="minorHAnsi"/>
                <w:b/>
                <w:sz w:val="32"/>
                <w:szCs w:val="24"/>
              </w:rPr>
            </w:pPr>
          </w:p>
          <w:p w14:paraId="51905621" w14:textId="29450B67" w:rsidR="009319F3" w:rsidRPr="00D9235D" w:rsidRDefault="009319F3" w:rsidP="00C62180">
            <w:pPr>
              <w:jc w:val="center"/>
              <w:rPr>
                <w:rFonts w:ascii="Gill Sans MT" w:hAnsi="Gill Sans MT" w:cstheme="minorHAnsi"/>
                <w:b/>
                <w:sz w:val="32"/>
                <w:szCs w:val="24"/>
              </w:rPr>
            </w:pPr>
          </w:p>
          <w:p w14:paraId="58D338F8" w14:textId="77777777" w:rsidR="009319F3" w:rsidRPr="00D9235D" w:rsidRDefault="009319F3" w:rsidP="00C62180">
            <w:pPr>
              <w:jc w:val="center"/>
              <w:rPr>
                <w:rFonts w:ascii="Gill Sans MT" w:hAnsi="Gill Sans MT" w:cstheme="minorHAnsi"/>
                <w:b/>
                <w:sz w:val="32"/>
                <w:szCs w:val="24"/>
              </w:rPr>
            </w:pPr>
          </w:p>
          <w:p w14:paraId="5D3520C8" w14:textId="74DF4070" w:rsidR="00C62180" w:rsidRPr="00D9235D" w:rsidRDefault="00C62180" w:rsidP="00C62180">
            <w:pPr>
              <w:jc w:val="center"/>
              <w:rPr>
                <w:rFonts w:ascii="Gill Sans MT" w:hAnsi="Gill Sans MT" w:cstheme="minorHAnsi"/>
                <w:b/>
                <w:sz w:val="32"/>
                <w:szCs w:val="24"/>
              </w:rPr>
            </w:pPr>
            <w:r w:rsidRPr="00D9235D">
              <w:rPr>
                <w:rFonts w:ascii="Gill Sans MT" w:hAnsi="Gill Sans MT" w:cstheme="minorHAnsi"/>
                <w:b/>
                <w:sz w:val="32"/>
                <w:szCs w:val="24"/>
              </w:rPr>
              <w:t>Safe</w:t>
            </w:r>
          </w:p>
          <w:p w14:paraId="5A378AC5" w14:textId="2CF41ED5" w:rsidR="00C62180" w:rsidRPr="00D9235D" w:rsidRDefault="00C62180" w:rsidP="00C62180">
            <w:pPr>
              <w:jc w:val="center"/>
              <w:rPr>
                <w:rFonts w:ascii="Gill Sans MT" w:hAnsi="Gill Sans MT" w:cstheme="minorHAnsi"/>
                <w:b/>
                <w:sz w:val="32"/>
                <w:szCs w:val="24"/>
              </w:rPr>
            </w:pPr>
            <w:r w:rsidRPr="00D9235D">
              <w:rPr>
                <w:rFonts w:ascii="Gill Sans MT" w:hAnsi="Gill Sans MT" w:cstheme="minorHAnsi"/>
                <w:b/>
                <w:sz w:val="32"/>
                <w:szCs w:val="24"/>
              </w:rPr>
              <w:t>Relationships</w:t>
            </w:r>
          </w:p>
          <w:p w14:paraId="2537CA05" w14:textId="0D6DCBA0" w:rsidR="00C62180" w:rsidRPr="00D9235D" w:rsidRDefault="00C62180" w:rsidP="00C62180">
            <w:pPr>
              <w:jc w:val="center"/>
              <w:rPr>
                <w:rFonts w:ascii="Gill Sans MT" w:hAnsi="Gill Sans MT" w:cstheme="minorHAnsi"/>
                <w:b/>
                <w:sz w:val="32"/>
                <w:szCs w:val="24"/>
              </w:rPr>
            </w:pPr>
          </w:p>
        </w:tc>
        <w:tc>
          <w:tcPr>
            <w:tcW w:w="2830" w:type="dxa"/>
            <w:shd w:val="clear" w:color="auto" w:fill="F2F2F2" w:themeFill="background1" w:themeFillShade="F2"/>
          </w:tcPr>
          <w:p w14:paraId="684DF49C" w14:textId="77777777" w:rsidR="00C62180" w:rsidRPr="00D9235D" w:rsidRDefault="00C62180" w:rsidP="00C62180">
            <w:pPr>
              <w:jc w:val="center"/>
              <w:rPr>
                <w:rFonts w:ascii="Gill Sans MT" w:hAnsi="Gill Sans MT" w:cstheme="minorHAnsi"/>
                <w:b/>
                <w:u w:val="single"/>
              </w:rPr>
            </w:pPr>
          </w:p>
        </w:tc>
        <w:tc>
          <w:tcPr>
            <w:tcW w:w="2831" w:type="dxa"/>
            <w:shd w:val="clear" w:color="auto" w:fill="F2F2F2" w:themeFill="background1" w:themeFillShade="F2"/>
          </w:tcPr>
          <w:p w14:paraId="11ADF9DD" w14:textId="77777777" w:rsidR="00C62180" w:rsidRPr="00D9235D" w:rsidRDefault="00C62180" w:rsidP="00C62180">
            <w:pPr>
              <w:pStyle w:val="ListParagraph"/>
              <w:ind w:left="0"/>
              <w:jc w:val="center"/>
              <w:rPr>
                <w:rFonts w:ascii="Gill Sans MT" w:hAnsi="Gill Sans MT"/>
                <w:b/>
                <w:u w:val="single"/>
              </w:rPr>
            </w:pPr>
          </w:p>
        </w:tc>
        <w:tc>
          <w:tcPr>
            <w:tcW w:w="2830" w:type="dxa"/>
          </w:tcPr>
          <w:p w14:paraId="2142160E" w14:textId="77777777" w:rsidR="00C62180" w:rsidRPr="00D9235D" w:rsidRDefault="00C62180" w:rsidP="00C62180">
            <w:pPr>
              <w:jc w:val="center"/>
              <w:rPr>
                <w:rFonts w:ascii="Gill Sans MT" w:hAnsi="Gill Sans MT"/>
                <w:b/>
                <w:u w:val="single"/>
              </w:rPr>
            </w:pPr>
            <w:r w:rsidRPr="00D9235D">
              <w:rPr>
                <w:rFonts w:ascii="Gill Sans MT" w:hAnsi="Gill Sans MT"/>
                <w:b/>
                <w:u w:val="single"/>
              </w:rPr>
              <w:t>Autumn 2</w:t>
            </w:r>
          </w:p>
          <w:p w14:paraId="7F54CB02" w14:textId="77777777" w:rsidR="00C62180" w:rsidRPr="00D9235D" w:rsidRDefault="00C62180" w:rsidP="00C62180">
            <w:pPr>
              <w:jc w:val="center"/>
              <w:rPr>
                <w:rFonts w:ascii="Gill Sans MT" w:hAnsi="Gill Sans MT"/>
                <w:b/>
                <w:u w:val="single"/>
              </w:rPr>
            </w:pPr>
            <w:r w:rsidRPr="00D9235D">
              <w:rPr>
                <w:rFonts w:ascii="Gill Sans MT" w:hAnsi="Gill Sans MT"/>
                <w:b/>
                <w:u w:val="single"/>
              </w:rPr>
              <w:t>What is bullying?</w:t>
            </w:r>
          </w:p>
          <w:p w14:paraId="72FD0735" w14:textId="77777777" w:rsidR="00C62180" w:rsidRPr="00D9235D" w:rsidRDefault="00C62180" w:rsidP="00C62180">
            <w:pPr>
              <w:rPr>
                <w:rFonts w:ascii="Gill Sans MT" w:hAnsi="Gill Sans MT"/>
                <w:b/>
              </w:rPr>
            </w:pPr>
          </w:p>
          <w:p w14:paraId="700A6347" w14:textId="77777777" w:rsidR="00C62180" w:rsidRPr="00D9235D" w:rsidRDefault="00C62180" w:rsidP="00C62180">
            <w:pPr>
              <w:rPr>
                <w:rFonts w:ascii="Gill Sans MT" w:hAnsi="Gill Sans MT"/>
                <w:b/>
              </w:rPr>
            </w:pPr>
            <w:r w:rsidRPr="00D9235D">
              <w:rPr>
                <w:rFonts w:ascii="Gill Sans MT" w:hAnsi="Gill Sans MT"/>
                <w:b/>
              </w:rPr>
              <w:t>Relationships Behaviour; bullying; words and actions; respect for others</w:t>
            </w:r>
          </w:p>
          <w:p w14:paraId="598F91B4"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words and actions can affect how people feel</w:t>
            </w:r>
          </w:p>
          <w:p w14:paraId="73D58A6B"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to ask for and give/not give permission regarding physical contact and how to respond if physical contact makes them uncomfortable or unsafe</w:t>
            </w:r>
          </w:p>
          <w:p w14:paraId="622C1784"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why name-calling, hurtful teasing, bulling and deliberately excluding others is unacceptable</w:t>
            </w:r>
          </w:p>
          <w:p w14:paraId="1718A1FD" w14:textId="77777777"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to respond if this happens in different situations</w:t>
            </w:r>
          </w:p>
          <w:p w14:paraId="5A574A0E" w14:textId="5427D4B9" w:rsidR="00C62180" w:rsidRPr="00D9235D" w:rsidRDefault="00C62180" w:rsidP="00C62180">
            <w:pPr>
              <w:pStyle w:val="ListParagraph"/>
              <w:numPr>
                <w:ilvl w:val="0"/>
                <w:numId w:val="7"/>
              </w:numPr>
              <w:rPr>
                <w:rFonts w:ascii="Gill Sans MT" w:hAnsi="Gill Sans MT"/>
              </w:rPr>
            </w:pPr>
            <w:r w:rsidRPr="00D9235D">
              <w:rPr>
                <w:rFonts w:ascii="Gill Sans MT" w:hAnsi="Gill Sans MT"/>
              </w:rPr>
              <w:t>how to report bullying or other hurtful behaviour, including online, to a trusted adult and the importance of doing so</w:t>
            </w:r>
          </w:p>
        </w:tc>
        <w:tc>
          <w:tcPr>
            <w:tcW w:w="2831" w:type="dxa"/>
            <w:shd w:val="clear" w:color="auto" w:fill="F2F2F2" w:themeFill="background1" w:themeFillShade="F2"/>
          </w:tcPr>
          <w:p w14:paraId="61C0F2D2" w14:textId="77777777" w:rsidR="00C62180" w:rsidRPr="00D9235D" w:rsidRDefault="00C62180" w:rsidP="00C62180">
            <w:pPr>
              <w:pStyle w:val="ListParagraph"/>
              <w:ind w:left="0"/>
              <w:jc w:val="center"/>
              <w:rPr>
                <w:rFonts w:ascii="Gill Sans MT" w:hAnsi="Gill Sans MT"/>
                <w:b/>
                <w:u w:val="single"/>
              </w:rPr>
            </w:pPr>
          </w:p>
        </w:tc>
        <w:tc>
          <w:tcPr>
            <w:tcW w:w="2830" w:type="dxa"/>
            <w:shd w:val="clear" w:color="auto" w:fill="F2F2F2" w:themeFill="background1" w:themeFillShade="F2"/>
          </w:tcPr>
          <w:p w14:paraId="4230462B" w14:textId="68ADB544" w:rsidR="00C62180" w:rsidRPr="00D9235D" w:rsidRDefault="00C62180" w:rsidP="00C62180">
            <w:pPr>
              <w:pStyle w:val="ListParagraph"/>
              <w:ind w:left="360"/>
              <w:jc w:val="center"/>
              <w:rPr>
                <w:rFonts w:ascii="Gill Sans MT" w:hAnsi="Gill Sans MT"/>
                <w:b/>
                <w:u w:val="single"/>
              </w:rPr>
            </w:pPr>
          </w:p>
        </w:tc>
        <w:tc>
          <w:tcPr>
            <w:tcW w:w="2831" w:type="dxa"/>
          </w:tcPr>
          <w:p w14:paraId="07719C41" w14:textId="77777777" w:rsidR="00C62180" w:rsidRPr="00D9235D" w:rsidRDefault="00C62180" w:rsidP="00C62180">
            <w:pPr>
              <w:pStyle w:val="ListParagraph"/>
              <w:ind w:left="360"/>
              <w:jc w:val="center"/>
              <w:rPr>
                <w:rFonts w:ascii="Gill Sans MT" w:hAnsi="Gill Sans MT"/>
                <w:b/>
                <w:u w:val="single"/>
              </w:rPr>
            </w:pPr>
            <w:r w:rsidRPr="00D9235D">
              <w:rPr>
                <w:rFonts w:ascii="Gill Sans MT" w:hAnsi="Gill Sans MT"/>
                <w:b/>
                <w:u w:val="single"/>
              </w:rPr>
              <w:t>Spring 2</w:t>
            </w:r>
          </w:p>
          <w:p w14:paraId="2C84106D" w14:textId="77777777" w:rsidR="00C62180" w:rsidRPr="00D9235D" w:rsidRDefault="00C62180" w:rsidP="00C62180">
            <w:pPr>
              <w:pStyle w:val="ListParagraph"/>
              <w:ind w:left="360"/>
              <w:jc w:val="center"/>
              <w:rPr>
                <w:rFonts w:ascii="Gill Sans MT" w:hAnsi="Gill Sans MT"/>
                <w:b/>
                <w:u w:val="single"/>
              </w:rPr>
            </w:pPr>
            <w:r w:rsidRPr="00D9235D">
              <w:rPr>
                <w:rFonts w:ascii="Gill Sans MT" w:hAnsi="Gill Sans MT"/>
                <w:b/>
                <w:u w:val="single"/>
              </w:rPr>
              <w:t>How can friends communicate safely?</w:t>
            </w:r>
          </w:p>
          <w:p w14:paraId="617702E2" w14:textId="77777777" w:rsidR="00C62180" w:rsidRPr="00D9235D" w:rsidRDefault="00C62180" w:rsidP="00C62180">
            <w:pPr>
              <w:pStyle w:val="ListParagraph"/>
              <w:ind w:left="360"/>
              <w:jc w:val="center"/>
              <w:rPr>
                <w:rFonts w:ascii="Gill Sans MT" w:hAnsi="Gill Sans MT"/>
              </w:rPr>
            </w:pPr>
          </w:p>
          <w:p w14:paraId="2DB67769" w14:textId="77777777" w:rsidR="00C62180" w:rsidRPr="00D9235D" w:rsidRDefault="00C62180" w:rsidP="00C62180">
            <w:pPr>
              <w:pStyle w:val="ListParagraph"/>
              <w:ind w:left="0"/>
              <w:rPr>
                <w:rFonts w:ascii="Gill Sans MT" w:hAnsi="Gill Sans MT"/>
                <w:b/>
              </w:rPr>
            </w:pPr>
            <w:r w:rsidRPr="00D9235D">
              <w:rPr>
                <w:rFonts w:ascii="Gill Sans MT" w:hAnsi="Gill Sans MT"/>
                <w:b/>
              </w:rPr>
              <w:t>Relationships Friendships; relationships; becoming independent; online safety:</w:t>
            </w:r>
          </w:p>
          <w:p w14:paraId="4C0FD2C8" w14:textId="77777777" w:rsidR="00C62180" w:rsidRPr="00D9235D" w:rsidRDefault="00C62180" w:rsidP="00C62180">
            <w:pPr>
              <w:pStyle w:val="ListParagraph"/>
              <w:numPr>
                <w:ilvl w:val="0"/>
                <w:numId w:val="11"/>
              </w:numPr>
              <w:rPr>
                <w:rFonts w:ascii="Gill Sans MT" w:hAnsi="Gill Sans MT"/>
              </w:rPr>
            </w:pPr>
            <w:r w:rsidRPr="00D9235D">
              <w:rPr>
                <w:rFonts w:ascii="Gill Sans MT" w:hAnsi="Gill Sans MT"/>
              </w:rPr>
              <w:t>about the different types of relationships people have in their lives</w:t>
            </w:r>
          </w:p>
          <w:p w14:paraId="1616221E" w14:textId="77777777" w:rsidR="00C62180" w:rsidRPr="00D9235D" w:rsidRDefault="00C62180" w:rsidP="00C62180">
            <w:pPr>
              <w:pStyle w:val="ListParagraph"/>
              <w:numPr>
                <w:ilvl w:val="0"/>
                <w:numId w:val="11"/>
              </w:numPr>
              <w:rPr>
                <w:rFonts w:ascii="Gill Sans MT" w:hAnsi="Gill Sans MT"/>
              </w:rPr>
            </w:pPr>
            <w:r w:rsidRPr="00D9235D">
              <w:rPr>
                <w:rFonts w:ascii="Gill Sans MT" w:hAnsi="Gill Sans MT"/>
              </w:rPr>
              <w:t>how friends and family communicate together; how the internet and social media can be used positively</w:t>
            </w:r>
          </w:p>
          <w:p w14:paraId="6A279C1B" w14:textId="77777777" w:rsidR="00C62180" w:rsidRPr="00D9235D" w:rsidRDefault="00C62180" w:rsidP="00C62180">
            <w:pPr>
              <w:pStyle w:val="ListParagraph"/>
              <w:numPr>
                <w:ilvl w:val="0"/>
                <w:numId w:val="11"/>
              </w:numPr>
              <w:rPr>
                <w:rFonts w:ascii="Gill Sans MT" w:hAnsi="Gill Sans MT"/>
              </w:rPr>
            </w:pPr>
            <w:r w:rsidRPr="00D9235D">
              <w:rPr>
                <w:rFonts w:ascii="Gill Sans MT" w:hAnsi="Gill Sans MT"/>
              </w:rPr>
              <w:t>how knowing someone online differs from knowing someone face-to-face</w:t>
            </w:r>
          </w:p>
          <w:p w14:paraId="0C9CB564" w14:textId="77777777" w:rsidR="00C62180" w:rsidRPr="00D9235D" w:rsidRDefault="00C62180" w:rsidP="00C62180">
            <w:pPr>
              <w:pStyle w:val="ListParagraph"/>
              <w:numPr>
                <w:ilvl w:val="0"/>
                <w:numId w:val="11"/>
              </w:numPr>
              <w:rPr>
                <w:rFonts w:ascii="Gill Sans MT" w:hAnsi="Gill Sans MT"/>
              </w:rPr>
            </w:pPr>
            <w:r w:rsidRPr="00D9235D">
              <w:rPr>
                <w:rFonts w:ascii="Gill Sans MT" w:hAnsi="Gill Sans MT"/>
              </w:rPr>
              <w:t>how to recognise risk in relation to friendships and keeping safe</w:t>
            </w:r>
          </w:p>
          <w:p w14:paraId="72E78149" w14:textId="77777777" w:rsidR="00C62180" w:rsidRPr="00D9235D" w:rsidRDefault="00C62180" w:rsidP="00C62180">
            <w:pPr>
              <w:pStyle w:val="ListParagraph"/>
              <w:numPr>
                <w:ilvl w:val="0"/>
                <w:numId w:val="11"/>
              </w:numPr>
              <w:rPr>
                <w:rFonts w:ascii="Gill Sans MT" w:hAnsi="Gill Sans MT"/>
              </w:rPr>
            </w:pPr>
            <w:r w:rsidRPr="00D9235D">
              <w:rPr>
                <w:rFonts w:ascii="Gill Sans MT" w:hAnsi="Gill Sans MT"/>
              </w:rPr>
              <w:t>about the types of content (including images) that is safe to share online; ways of seeking and giving consent before images or personal information is shared with friends or family</w:t>
            </w:r>
          </w:p>
          <w:p w14:paraId="3657C40F" w14:textId="77777777" w:rsidR="00C62180" w:rsidRPr="00D9235D" w:rsidRDefault="00C62180" w:rsidP="007A5466">
            <w:pPr>
              <w:pStyle w:val="ListParagraph"/>
              <w:numPr>
                <w:ilvl w:val="0"/>
                <w:numId w:val="11"/>
              </w:numPr>
              <w:rPr>
                <w:rFonts w:ascii="Gill Sans MT" w:hAnsi="Gill Sans MT"/>
              </w:rPr>
            </w:pPr>
            <w:r w:rsidRPr="00D9235D">
              <w:rPr>
                <w:rFonts w:ascii="Gill Sans MT" w:hAnsi="Gill Sans MT"/>
              </w:rPr>
              <w:t xml:space="preserve">how to respond if a friendship is making </w:t>
            </w:r>
            <w:r w:rsidRPr="00D9235D">
              <w:rPr>
                <w:rFonts w:ascii="Gill Sans MT" w:hAnsi="Gill Sans MT"/>
              </w:rPr>
              <w:lastRenderedPageBreak/>
              <w:t>them feel worried, unsafe or uncomfortable</w:t>
            </w:r>
          </w:p>
          <w:p w14:paraId="5100BE54" w14:textId="600934B6" w:rsidR="00C62180" w:rsidRPr="00D9235D" w:rsidRDefault="00C62180" w:rsidP="007A5466">
            <w:pPr>
              <w:pStyle w:val="ListParagraph"/>
              <w:ind w:left="360"/>
              <w:rPr>
                <w:rFonts w:ascii="Gill Sans MT" w:hAnsi="Gill Sans MT"/>
                <w:b/>
                <w:u w:val="single"/>
              </w:rPr>
            </w:pPr>
            <w:r w:rsidRPr="00D9235D">
              <w:rPr>
                <w:rFonts w:ascii="Gill Sans MT" w:hAnsi="Gill Sans MT"/>
              </w:rPr>
              <w:t>how to ask for help or advice and respond to pressure, inappropriate contact or concerns about personal safety</w:t>
            </w:r>
          </w:p>
        </w:tc>
        <w:tc>
          <w:tcPr>
            <w:tcW w:w="2831" w:type="dxa"/>
          </w:tcPr>
          <w:p w14:paraId="020E2C45" w14:textId="77777777" w:rsidR="00C62180" w:rsidRPr="00D9235D" w:rsidRDefault="00C62180" w:rsidP="00C62180">
            <w:pPr>
              <w:pStyle w:val="ListParagraph"/>
              <w:ind w:left="360"/>
              <w:jc w:val="center"/>
              <w:rPr>
                <w:rFonts w:ascii="Gill Sans MT" w:hAnsi="Gill Sans MT"/>
                <w:b/>
                <w:u w:val="single"/>
              </w:rPr>
            </w:pPr>
            <w:r w:rsidRPr="00D9235D">
              <w:rPr>
                <w:rFonts w:ascii="Gill Sans MT" w:hAnsi="Gill Sans MT"/>
                <w:b/>
                <w:u w:val="single"/>
              </w:rPr>
              <w:lastRenderedPageBreak/>
              <w:t>Summer 1 &amp; 2</w:t>
            </w:r>
          </w:p>
          <w:p w14:paraId="74C5009F" w14:textId="21F40170" w:rsidR="00C62180" w:rsidRPr="00D9235D" w:rsidRDefault="00C62180" w:rsidP="00C62180">
            <w:pPr>
              <w:pStyle w:val="ListParagraph"/>
              <w:ind w:left="360"/>
              <w:jc w:val="center"/>
              <w:rPr>
                <w:rFonts w:ascii="Gill Sans MT" w:hAnsi="Gill Sans MT"/>
                <w:b/>
                <w:u w:val="single"/>
              </w:rPr>
            </w:pPr>
            <w:r w:rsidRPr="00D9235D">
              <w:rPr>
                <w:rFonts w:ascii="Gill Sans MT" w:hAnsi="Gill Sans MT"/>
                <w:b/>
                <w:u w:val="single"/>
              </w:rPr>
              <w:t>What will change as we become more independent?</w:t>
            </w:r>
          </w:p>
          <w:p w14:paraId="28E7F7A9" w14:textId="77777777" w:rsidR="007A5466" w:rsidRPr="00D9235D" w:rsidRDefault="007A5466" w:rsidP="00C62180">
            <w:pPr>
              <w:pStyle w:val="ListParagraph"/>
              <w:ind w:left="360"/>
              <w:jc w:val="center"/>
              <w:rPr>
                <w:rFonts w:ascii="Gill Sans MT" w:hAnsi="Gill Sans MT"/>
                <w:b/>
                <w:u w:val="single"/>
              </w:rPr>
            </w:pPr>
          </w:p>
          <w:p w14:paraId="44B5BE63" w14:textId="77777777" w:rsidR="00C62180" w:rsidRPr="00D9235D" w:rsidRDefault="00C62180" w:rsidP="00C62180">
            <w:pPr>
              <w:pStyle w:val="ListParagraph"/>
              <w:ind w:left="360"/>
              <w:jc w:val="center"/>
              <w:rPr>
                <w:rFonts w:ascii="Gill Sans MT" w:hAnsi="Gill Sans MT"/>
                <w:b/>
                <w:u w:val="single"/>
              </w:rPr>
            </w:pPr>
            <w:r w:rsidRPr="00D9235D">
              <w:rPr>
                <w:rFonts w:ascii="Gill Sans MT" w:hAnsi="Gill Sans MT"/>
                <w:b/>
                <w:u w:val="single"/>
              </w:rPr>
              <w:t>How do friendships change as we grow?</w:t>
            </w:r>
          </w:p>
          <w:p w14:paraId="0B55B8A8" w14:textId="77777777" w:rsidR="00C62180" w:rsidRPr="00D9235D" w:rsidRDefault="00C62180" w:rsidP="00C62180">
            <w:pPr>
              <w:pStyle w:val="ListParagraph"/>
              <w:ind w:left="360"/>
              <w:rPr>
                <w:rFonts w:ascii="Gill Sans MT" w:hAnsi="Gill Sans MT"/>
              </w:rPr>
            </w:pPr>
          </w:p>
          <w:p w14:paraId="7299AC97" w14:textId="77777777" w:rsidR="00C62180" w:rsidRPr="00D9235D" w:rsidRDefault="00C62180" w:rsidP="00C62180">
            <w:pPr>
              <w:pStyle w:val="ListParagraph"/>
              <w:ind w:left="0"/>
              <w:rPr>
                <w:rFonts w:ascii="Gill Sans MT" w:hAnsi="Gill Sans MT"/>
                <w:b/>
              </w:rPr>
            </w:pPr>
            <w:r w:rsidRPr="00D9235D">
              <w:rPr>
                <w:rFonts w:ascii="Gill Sans MT" w:hAnsi="Gill Sans MT"/>
                <w:b/>
              </w:rPr>
              <w:t>Relationships Different relationships, changing and growing, adulthood, independence, moving to secondary school:</w:t>
            </w:r>
          </w:p>
          <w:p w14:paraId="0C7F1977"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t>that people have different kinds of relationships in their lives, including romantic or intimate relationships</w:t>
            </w:r>
          </w:p>
          <w:p w14:paraId="0300A068"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t>that people who are attracted to and love each other can be of any gender, ethnicity or faith; the way couples care for one another</w:t>
            </w:r>
          </w:p>
          <w:p w14:paraId="4A1675C5"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t>that adults can choose to be part of a committed relationship or not, including marriage or civil partnership</w:t>
            </w:r>
          </w:p>
          <w:p w14:paraId="5AB0E50D"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t>that marriage should be wanted equally by both people and that forcing someone to marry against their will is a crime</w:t>
            </w:r>
          </w:p>
          <w:p w14:paraId="4F501670"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lastRenderedPageBreak/>
              <w:t>how puberty relates to growing from childhood to adulthood</w:t>
            </w:r>
          </w:p>
          <w:p w14:paraId="4E79A40C"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t>about the reproductive organs and process - how babies are conceived and born and how they need to be cared for</w:t>
            </w:r>
          </w:p>
          <w:p w14:paraId="2B9746A3"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t>that there are ways to prevent a baby being made²</w:t>
            </w:r>
          </w:p>
          <w:p w14:paraId="657DB2BB" w14:textId="77777777" w:rsidR="00C62180" w:rsidRPr="00D9235D" w:rsidRDefault="00C62180" w:rsidP="00C62180">
            <w:pPr>
              <w:pStyle w:val="ListParagraph"/>
              <w:numPr>
                <w:ilvl w:val="0"/>
                <w:numId w:val="12"/>
              </w:numPr>
              <w:rPr>
                <w:rFonts w:ascii="Gill Sans MT" w:hAnsi="Gill Sans MT"/>
                <w:b/>
              </w:rPr>
            </w:pPr>
            <w:r w:rsidRPr="00D9235D">
              <w:rPr>
                <w:rFonts w:ascii="Gill Sans MT" w:hAnsi="Gill Sans MT"/>
              </w:rPr>
              <w:t>how growing up and becoming more independent comes with increased opportunities and responsibilities</w:t>
            </w:r>
          </w:p>
          <w:p w14:paraId="223E8FC5" w14:textId="77777777" w:rsidR="00C62180" w:rsidRPr="00D9235D" w:rsidRDefault="00C62180" w:rsidP="0026278E">
            <w:pPr>
              <w:pStyle w:val="ListParagraph"/>
              <w:numPr>
                <w:ilvl w:val="0"/>
                <w:numId w:val="12"/>
              </w:numPr>
              <w:rPr>
                <w:rFonts w:ascii="Gill Sans MT" w:hAnsi="Gill Sans MT"/>
                <w:b/>
              </w:rPr>
            </w:pPr>
            <w:r w:rsidRPr="00D9235D">
              <w:rPr>
                <w:rFonts w:ascii="Gill Sans MT" w:hAnsi="Gill Sans MT"/>
              </w:rPr>
              <w:t>how friendships may change as they grow and how to manage this</w:t>
            </w:r>
          </w:p>
          <w:p w14:paraId="2AB6E4EB" w14:textId="77777777" w:rsidR="00C62180" w:rsidRPr="00D9235D" w:rsidRDefault="00C62180" w:rsidP="0026278E">
            <w:pPr>
              <w:pStyle w:val="ListParagraph"/>
              <w:ind w:left="360"/>
              <w:rPr>
                <w:rFonts w:ascii="Gill Sans MT" w:hAnsi="Gill Sans MT"/>
              </w:rPr>
            </w:pPr>
            <w:r w:rsidRPr="00D9235D">
              <w:rPr>
                <w:rFonts w:ascii="Gill Sans MT" w:hAnsi="Gill Sans MT"/>
              </w:rPr>
              <w:t>how to manage change, including moving to secondary school; how to ask for support or where to seek further information and advice regarding growing up and changing</w:t>
            </w:r>
          </w:p>
          <w:p w14:paraId="79B3E124" w14:textId="77777777" w:rsidR="00A96888" w:rsidRPr="00D9235D" w:rsidRDefault="00A96888" w:rsidP="0026278E">
            <w:pPr>
              <w:pStyle w:val="ListParagraph"/>
              <w:ind w:left="360"/>
              <w:rPr>
                <w:rFonts w:ascii="Gill Sans MT" w:hAnsi="Gill Sans MT"/>
                <w:b/>
                <w:u w:val="single"/>
              </w:rPr>
            </w:pPr>
          </w:p>
          <w:p w14:paraId="62E11B26" w14:textId="77777777" w:rsidR="00D9235D" w:rsidRPr="00D9235D" w:rsidRDefault="00D9235D" w:rsidP="0026278E">
            <w:pPr>
              <w:pStyle w:val="ListParagraph"/>
              <w:ind w:left="360"/>
              <w:rPr>
                <w:rFonts w:ascii="Gill Sans MT" w:hAnsi="Gill Sans MT"/>
                <w:b/>
                <w:u w:val="single"/>
              </w:rPr>
            </w:pPr>
          </w:p>
          <w:p w14:paraId="2ACF5680" w14:textId="77777777" w:rsidR="00D9235D" w:rsidRPr="00D9235D" w:rsidRDefault="00D9235D" w:rsidP="0026278E">
            <w:pPr>
              <w:pStyle w:val="ListParagraph"/>
              <w:ind w:left="360"/>
              <w:rPr>
                <w:rFonts w:ascii="Gill Sans MT" w:hAnsi="Gill Sans MT"/>
                <w:b/>
                <w:u w:val="single"/>
              </w:rPr>
            </w:pPr>
          </w:p>
          <w:p w14:paraId="10AE03D9" w14:textId="77777777" w:rsidR="00D9235D" w:rsidRPr="00D9235D" w:rsidRDefault="00D9235D" w:rsidP="0026278E">
            <w:pPr>
              <w:pStyle w:val="ListParagraph"/>
              <w:ind w:left="360"/>
              <w:rPr>
                <w:rFonts w:ascii="Gill Sans MT" w:hAnsi="Gill Sans MT"/>
                <w:b/>
                <w:u w:val="single"/>
              </w:rPr>
            </w:pPr>
          </w:p>
          <w:p w14:paraId="016ABBD2" w14:textId="77777777" w:rsidR="00D9235D" w:rsidRPr="00D9235D" w:rsidRDefault="00D9235D" w:rsidP="0026278E">
            <w:pPr>
              <w:pStyle w:val="ListParagraph"/>
              <w:ind w:left="360"/>
              <w:rPr>
                <w:rFonts w:ascii="Gill Sans MT" w:hAnsi="Gill Sans MT"/>
                <w:b/>
                <w:u w:val="single"/>
              </w:rPr>
            </w:pPr>
          </w:p>
          <w:p w14:paraId="7531B15C" w14:textId="77777777" w:rsidR="00D9235D" w:rsidRPr="00D9235D" w:rsidRDefault="00D9235D" w:rsidP="0026278E">
            <w:pPr>
              <w:pStyle w:val="ListParagraph"/>
              <w:ind w:left="360"/>
              <w:rPr>
                <w:rFonts w:ascii="Gill Sans MT" w:hAnsi="Gill Sans MT"/>
                <w:b/>
                <w:u w:val="single"/>
              </w:rPr>
            </w:pPr>
          </w:p>
          <w:p w14:paraId="2C7E76E1" w14:textId="77777777" w:rsidR="00D9235D" w:rsidRPr="00D9235D" w:rsidRDefault="00D9235D" w:rsidP="0026278E">
            <w:pPr>
              <w:pStyle w:val="ListParagraph"/>
              <w:ind w:left="360"/>
              <w:rPr>
                <w:rFonts w:ascii="Gill Sans MT" w:hAnsi="Gill Sans MT"/>
                <w:b/>
                <w:u w:val="single"/>
              </w:rPr>
            </w:pPr>
          </w:p>
          <w:p w14:paraId="386A100E" w14:textId="77777777" w:rsidR="00D9235D" w:rsidRPr="00D9235D" w:rsidRDefault="00D9235D" w:rsidP="0026278E">
            <w:pPr>
              <w:pStyle w:val="ListParagraph"/>
              <w:ind w:left="360"/>
              <w:rPr>
                <w:rFonts w:ascii="Gill Sans MT" w:hAnsi="Gill Sans MT"/>
                <w:b/>
                <w:u w:val="single"/>
              </w:rPr>
            </w:pPr>
          </w:p>
          <w:p w14:paraId="2E424B0F" w14:textId="77777777" w:rsidR="00D9235D" w:rsidRPr="00D9235D" w:rsidRDefault="00D9235D" w:rsidP="0026278E">
            <w:pPr>
              <w:pStyle w:val="ListParagraph"/>
              <w:ind w:left="360"/>
              <w:rPr>
                <w:rFonts w:ascii="Gill Sans MT" w:hAnsi="Gill Sans MT"/>
                <w:b/>
                <w:u w:val="single"/>
              </w:rPr>
            </w:pPr>
          </w:p>
          <w:p w14:paraId="63B91772" w14:textId="77777777" w:rsidR="00D9235D" w:rsidRPr="00D9235D" w:rsidRDefault="00D9235D" w:rsidP="0026278E">
            <w:pPr>
              <w:pStyle w:val="ListParagraph"/>
              <w:ind w:left="360"/>
              <w:rPr>
                <w:rFonts w:ascii="Gill Sans MT" w:hAnsi="Gill Sans MT"/>
                <w:b/>
                <w:u w:val="single"/>
              </w:rPr>
            </w:pPr>
          </w:p>
          <w:p w14:paraId="01C15129" w14:textId="77777777" w:rsidR="00D9235D" w:rsidRPr="00D9235D" w:rsidRDefault="00D9235D" w:rsidP="0026278E">
            <w:pPr>
              <w:pStyle w:val="ListParagraph"/>
              <w:ind w:left="360"/>
              <w:rPr>
                <w:rFonts w:ascii="Gill Sans MT" w:hAnsi="Gill Sans MT"/>
                <w:b/>
                <w:u w:val="single"/>
              </w:rPr>
            </w:pPr>
          </w:p>
          <w:p w14:paraId="44E9C713" w14:textId="77777777" w:rsidR="00D9235D" w:rsidRPr="00D9235D" w:rsidRDefault="00D9235D" w:rsidP="0026278E">
            <w:pPr>
              <w:pStyle w:val="ListParagraph"/>
              <w:ind w:left="360"/>
              <w:rPr>
                <w:rFonts w:ascii="Gill Sans MT" w:hAnsi="Gill Sans MT"/>
                <w:b/>
                <w:u w:val="single"/>
              </w:rPr>
            </w:pPr>
          </w:p>
          <w:p w14:paraId="71902A62" w14:textId="77777777" w:rsidR="00D9235D" w:rsidRPr="00D9235D" w:rsidRDefault="00D9235D" w:rsidP="0026278E">
            <w:pPr>
              <w:pStyle w:val="ListParagraph"/>
              <w:ind w:left="360"/>
              <w:rPr>
                <w:rFonts w:ascii="Gill Sans MT" w:hAnsi="Gill Sans MT"/>
                <w:b/>
                <w:u w:val="single"/>
              </w:rPr>
            </w:pPr>
          </w:p>
          <w:p w14:paraId="7B1D2EFB" w14:textId="77777777" w:rsidR="00D9235D" w:rsidRPr="00D9235D" w:rsidRDefault="00D9235D" w:rsidP="0026278E">
            <w:pPr>
              <w:pStyle w:val="ListParagraph"/>
              <w:ind w:left="360"/>
              <w:rPr>
                <w:rFonts w:ascii="Gill Sans MT" w:hAnsi="Gill Sans MT"/>
                <w:b/>
                <w:u w:val="single"/>
              </w:rPr>
            </w:pPr>
          </w:p>
          <w:p w14:paraId="07D9A110" w14:textId="77777777" w:rsidR="00D9235D" w:rsidRPr="00D9235D" w:rsidRDefault="00D9235D" w:rsidP="0026278E">
            <w:pPr>
              <w:pStyle w:val="ListParagraph"/>
              <w:ind w:left="360"/>
              <w:rPr>
                <w:rFonts w:ascii="Gill Sans MT" w:hAnsi="Gill Sans MT"/>
                <w:b/>
                <w:u w:val="single"/>
              </w:rPr>
            </w:pPr>
          </w:p>
          <w:p w14:paraId="205A19D4" w14:textId="77777777" w:rsidR="00D9235D" w:rsidRPr="00D9235D" w:rsidRDefault="00D9235D" w:rsidP="0026278E">
            <w:pPr>
              <w:pStyle w:val="ListParagraph"/>
              <w:ind w:left="360"/>
              <w:rPr>
                <w:rFonts w:ascii="Gill Sans MT" w:hAnsi="Gill Sans MT"/>
                <w:b/>
                <w:u w:val="single"/>
              </w:rPr>
            </w:pPr>
          </w:p>
          <w:p w14:paraId="26414CD6" w14:textId="77777777" w:rsidR="00D9235D" w:rsidRPr="00D9235D" w:rsidRDefault="00D9235D" w:rsidP="0026278E">
            <w:pPr>
              <w:pStyle w:val="ListParagraph"/>
              <w:ind w:left="360"/>
              <w:rPr>
                <w:rFonts w:ascii="Gill Sans MT" w:hAnsi="Gill Sans MT"/>
                <w:b/>
                <w:u w:val="single"/>
              </w:rPr>
            </w:pPr>
          </w:p>
          <w:p w14:paraId="13C07E75" w14:textId="77777777" w:rsidR="00D9235D" w:rsidRPr="00D9235D" w:rsidRDefault="00D9235D" w:rsidP="0026278E">
            <w:pPr>
              <w:pStyle w:val="ListParagraph"/>
              <w:ind w:left="360"/>
              <w:rPr>
                <w:rFonts w:ascii="Gill Sans MT" w:hAnsi="Gill Sans MT"/>
                <w:b/>
                <w:u w:val="single"/>
              </w:rPr>
            </w:pPr>
          </w:p>
          <w:p w14:paraId="1291B1F0" w14:textId="77777777" w:rsidR="00D9235D" w:rsidRPr="00D9235D" w:rsidRDefault="00D9235D" w:rsidP="0026278E">
            <w:pPr>
              <w:pStyle w:val="ListParagraph"/>
              <w:ind w:left="360"/>
              <w:rPr>
                <w:rFonts w:ascii="Gill Sans MT" w:hAnsi="Gill Sans MT"/>
                <w:b/>
                <w:u w:val="single"/>
              </w:rPr>
            </w:pPr>
          </w:p>
          <w:p w14:paraId="6857A3F8" w14:textId="77777777" w:rsidR="00D9235D" w:rsidRPr="00D9235D" w:rsidRDefault="00D9235D" w:rsidP="0026278E">
            <w:pPr>
              <w:pStyle w:val="ListParagraph"/>
              <w:ind w:left="360"/>
              <w:rPr>
                <w:rFonts w:ascii="Gill Sans MT" w:hAnsi="Gill Sans MT"/>
                <w:b/>
                <w:u w:val="single"/>
              </w:rPr>
            </w:pPr>
          </w:p>
          <w:p w14:paraId="2B68B5A5" w14:textId="77777777" w:rsidR="00D9235D" w:rsidRPr="00D9235D" w:rsidRDefault="00D9235D" w:rsidP="0026278E">
            <w:pPr>
              <w:pStyle w:val="ListParagraph"/>
              <w:ind w:left="360"/>
              <w:rPr>
                <w:rFonts w:ascii="Gill Sans MT" w:hAnsi="Gill Sans MT"/>
                <w:b/>
                <w:u w:val="single"/>
              </w:rPr>
            </w:pPr>
          </w:p>
          <w:p w14:paraId="78385CCF" w14:textId="77777777" w:rsidR="00D9235D" w:rsidRPr="00D9235D" w:rsidRDefault="00D9235D" w:rsidP="0026278E">
            <w:pPr>
              <w:pStyle w:val="ListParagraph"/>
              <w:ind w:left="360"/>
              <w:rPr>
                <w:rFonts w:ascii="Gill Sans MT" w:hAnsi="Gill Sans MT"/>
                <w:b/>
                <w:u w:val="single"/>
              </w:rPr>
            </w:pPr>
          </w:p>
          <w:p w14:paraId="2726CC9D" w14:textId="77777777" w:rsidR="00D9235D" w:rsidRPr="00D9235D" w:rsidRDefault="00D9235D" w:rsidP="0026278E">
            <w:pPr>
              <w:pStyle w:val="ListParagraph"/>
              <w:ind w:left="360"/>
              <w:rPr>
                <w:rFonts w:ascii="Gill Sans MT" w:hAnsi="Gill Sans MT"/>
                <w:b/>
                <w:u w:val="single"/>
              </w:rPr>
            </w:pPr>
          </w:p>
          <w:p w14:paraId="730816EF" w14:textId="77777777" w:rsidR="00D9235D" w:rsidRPr="00D9235D" w:rsidRDefault="00D9235D" w:rsidP="0026278E">
            <w:pPr>
              <w:pStyle w:val="ListParagraph"/>
              <w:ind w:left="360"/>
              <w:rPr>
                <w:rFonts w:ascii="Gill Sans MT" w:hAnsi="Gill Sans MT"/>
                <w:b/>
                <w:u w:val="single"/>
              </w:rPr>
            </w:pPr>
          </w:p>
          <w:p w14:paraId="6BC38F9B" w14:textId="77777777" w:rsidR="00D9235D" w:rsidRPr="00D9235D" w:rsidRDefault="00D9235D" w:rsidP="0026278E">
            <w:pPr>
              <w:pStyle w:val="ListParagraph"/>
              <w:ind w:left="360"/>
              <w:rPr>
                <w:rFonts w:ascii="Gill Sans MT" w:hAnsi="Gill Sans MT"/>
                <w:b/>
                <w:u w:val="single"/>
              </w:rPr>
            </w:pPr>
          </w:p>
          <w:p w14:paraId="019A1F3E" w14:textId="77777777" w:rsidR="00D9235D" w:rsidRPr="00D9235D" w:rsidRDefault="00D9235D" w:rsidP="0026278E">
            <w:pPr>
              <w:pStyle w:val="ListParagraph"/>
              <w:ind w:left="360"/>
              <w:rPr>
                <w:rFonts w:ascii="Gill Sans MT" w:hAnsi="Gill Sans MT"/>
                <w:b/>
                <w:u w:val="single"/>
              </w:rPr>
            </w:pPr>
          </w:p>
          <w:p w14:paraId="5F282B41" w14:textId="77777777" w:rsidR="00D9235D" w:rsidRPr="00D9235D" w:rsidRDefault="00D9235D" w:rsidP="0026278E">
            <w:pPr>
              <w:pStyle w:val="ListParagraph"/>
              <w:ind w:left="360"/>
              <w:rPr>
                <w:rFonts w:ascii="Gill Sans MT" w:hAnsi="Gill Sans MT"/>
                <w:b/>
                <w:u w:val="single"/>
              </w:rPr>
            </w:pPr>
          </w:p>
          <w:p w14:paraId="24928D23" w14:textId="10AD3071" w:rsidR="00D9235D" w:rsidRPr="00D9235D" w:rsidRDefault="00D9235D" w:rsidP="0026278E">
            <w:pPr>
              <w:pStyle w:val="ListParagraph"/>
              <w:ind w:left="360"/>
              <w:rPr>
                <w:rFonts w:ascii="Gill Sans MT" w:hAnsi="Gill Sans MT"/>
                <w:b/>
                <w:u w:val="single"/>
              </w:rPr>
            </w:pPr>
          </w:p>
        </w:tc>
      </w:tr>
      <w:tr w:rsidR="00C62180" w:rsidRPr="00D9235D" w14:paraId="605DDB3A" w14:textId="77777777" w:rsidTr="0081075C">
        <w:tc>
          <w:tcPr>
            <w:tcW w:w="2268" w:type="dxa"/>
            <w:shd w:val="clear" w:color="auto" w:fill="F7CAAC"/>
          </w:tcPr>
          <w:p w14:paraId="3917CFC2" w14:textId="77777777" w:rsidR="00C62180" w:rsidRPr="00D9235D" w:rsidRDefault="00C62180" w:rsidP="00C62180">
            <w:pPr>
              <w:jc w:val="center"/>
              <w:rPr>
                <w:rFonts w:ascii="Gill Sans MT" w:hAnsi="Gill Sans MT" w:cstheme="minorHAnsi"/>
                <w:b/>
                <w:sz w:val="32"/>
                <w:szCs w:val="24"/>
              </w:rPr>
            </w:pPr>
          </w:p>
          <w:p w14:paraId="07A45D59" w14:textId="77777777" w:rsidR="00C62180" w:rsidRPr="00D9235D" w:rsidRDefault="00C62180" w:rsidP="00C62180">
            <w:pPr>
              <w:jc w:val="center"/>
              <w:rPr>
                <w:rFonts w:ascii="Gill Sans MT" w:hAnsi="Gill Sans MT" w:cstheme="minorHAnsi"/>
                <w:b/>
                <w:sz w:val="32"/>
                <w:szCs w:val="24"/>
              </w:rPr>
            </w:pPr>
          </w:p>
          <w:p w14:paraId="0C3FE5CA" w14:textId="0A5F2C8F" w:rsidR="00C62180" w:rsidRPr="00D9235D" w:rsidRDefault="00C62180" w:rsidP="00C62180">
            <w:pPr>
              <w:jc w:val="center"/>
              <w:rPr>
                <w:rFonts w:ascii="Gill Sans MT" w:hAnsi="Gill Sans MT" w:cstheme="minorHAnsi"/>
                <w:b/>
                <w:sz w:val="32"/>
                <w:szCs w:val="24"/>
              </w:rPr>
            </w:pPr>
          </w:p>
          <w:p w14:paraId="003D29F1" w14:textId="3A3D7808" w:rsidR="00C62180" w:rsidRPr="00D9235D" w:rsidRDefault="00C62180" w:rsidP="00C62180">
            <w:pPr>
              <w:jc w:val="center"/>
              <w:rPr>
                <w:rFonts w:ascii="Gill Sans MT" w:hAnsi="Gill Sans MT" w:cstheme="minorHAnsi"/>
                <w:b/>
                <w:sz w:val="32"/>
                <w:szCs w:val="24"/>
              </w:rPr>
            </w:pPr>
          </w:p>
          <w:p w14:paraId="6332A0FF" w14:textId="28574B87" w:rsidR="009319F3" w:rsidRPr="00D9235D" w:rsidRDefault="009319F3" w:rsidP="00C62180">
            <w:pPr>
              <w:jc w:val="center"/>
              <w:rPr>
                <w:rFonts w:ascii="Gill Sans MT" w:hAnsi="Gill Sans MT" w:cstheme="minorHAnsi"/>
                <w:b/>
                <w:sz w:val="32"/>
                <w:szCs w:val="24"/>
              </w:rPr>
            </w:pPr>
          </w:p>
          <w:p w14:paraId="37F93B4E" w14:textId="77777777" w:rsidR="009319F3" w:rsidRPr="00D9235D" w:rsidRDefault="009319F3" w:rsidP="00C62180">
            <w:pPr>
              <w:jc w:val="center"/>
              <w:rPr>
                <w:rFonts w:ascii="Gill Sans MT" w:hAnsi="Gill Sans MT" w:cstheme="minorHAnsi"/>
                <w:b/>
                <w:sz w:val="32"/>
                <w:szCs w:val="24"/>
              </w:rPr>
            </w:pPr>
          </w:p>
          <w:p w14:paraId="4312C8E6" w14:textId="479DCFF6" w:rsidR="00C62180" w:rsidRPr="00D9235D" w:rsidRDefault="00C62180" w:rsidP="00C62180">
            <w:pPr>
              <w:jc w:val="center"/>
              <w:rPr>
                <w:rFonts w:ascii="Gill Sans MT" w:hAnsi="Gill Sans MT" w:cstheme="minorHAnsi"/>
                <w:b/>
                <w:sz w:val="32"/>
                <w:szCs w:val="24"/>
              </w:rPr>
            </w:pPr>
            <w:r w:rsidRPr="00D9235D">
              <w:rPr>
                <w:rFonts w:ascii="Gill Sans MT" w:hAnsi="Gill Sans MT" w:cstheme="minorHAnsi"/>
                <w:b/>
                <w:sz w:val="32"/>
                <w:szCs w:val="24"/>
              </w:rPr>
              <w:t>Respecting Ourselves &amp; Others</w:t>
            </w:r>
          </w:p>
        </w:tc>
        <w:tc>
          <w:tcPr>
            <w:tcW w:w="2830" w:type="dxa"/>
            <w:shd w:val="clear" w:color="auto" w:fill="F2F2F2" w:themeFill="background1" w:themeFillShade="F2"/>
          </w:tcPr>
          <w:p w14:paraId="7D83F59D" w14:textId="77777777" w:rsidR="00C62180" w:rsidRPr="00D9235D" w:rsidRDefault="004B4A64" w:rsidP="00C62180">
            <w:pPr>
              <w:jc w:val="center"/>
              <w:rPr>
                <w:rFonts w:ascii="Gill Sans MT" w:hAnsi="Gill Sans MT" w:cstheme="minorHAnsi"/>
                <w:b/>
                <w:u w:val="single"/>
              </w:rPr>
            </w:pPr>
            <w:r w:rsidRPr="00D9235D">
              <w:rPr>
                <w:rFonts w:ascii="Gill Sans MT" w:hAnsi="Gill Sans MT" w:cstheme="minorHAnsi"/>
                <w:b/>
                <w:u w:val="single"/>
              </w:rPr>
              <w:t>Soring 2</w:t>
            </w:r>
          </w:p>
          <w:p w14:paraId="0323321B" w14:textId="77777777" w:rsidR="004B4A64" w:rsidRPr="00D9235D" w:rsidRDefault="004B4A64" w:rsidP="00C62180">
            <w:pPr>
              <w:jc w:val="center"/>
              <w:rPr>
                <w:rFonts w:ascii="Gill Sans MT" w:hAnsi="Gill Sans MT" w:cstheme="minorHAnsi"/>
                <w:b/>
                <w:u w:val="single"/>
              </w:rPr>
            </w:pPr>
            <w:r w:rsidRPr="00D9235D">
              <w:rPr>
                <w:rFonts w:ascii="Gill Sans MT" w:hAnsi="Gill Sans MT" w:cstheme="minorHAnsi"/>
                <w:b/>
                <w:u w:val="single"/>
              </w:rPr>
              <w:t xml:space="preserve">Can I share and celebrate difference between each other?  </w:t>
            </w:r>
          </w:p>
          <w:p w14:paraId="2B643A98" w14:textId="77777777" w:rsidR="004B4A64" w:rsidRPr="00D9235D" w:rsidRDefault="004B4A64" w:rsidP="00C62180">
            <w:pPr>
              <w:jc w:val="center"/>
              <w:rPr>
                <w:rFonts w:ascii="Gill Sans MT" w:hAnsi="Gill Sans MT" w:cstheme="minorHAnsi"/>
                <w:b/>
                <w:u w:val="single"/>
              </w:rPr>
            </w:pPr>
          </w:p>
          <w:p w14:paraId="15B52BC8" w14:textId="77777777" w:rsidR="004B4A64" w:rsidRPr="00D9235D" w:rsidRDefault="004B4A64" w:rsidP="00C62180">
            <w:pPr>
              <w:jc w:val="center"/>
              <w:rPr>
                <w:rFonts w:ascii="Gill Sans MT" w:hAnsi="Gill Sans MT" w:cstheme="minorHAnsi"/>
                <w:b/>
                <w:u w:val="single"/>
              </w:rPr>
            </w:pPr>
          </w:p>
          <w:p w14:paraId="4E4F259A" w14:textId="77777777" w:rsidR="004B4A64" w:rsidRPr="00D9235D" w:rsidRDefault="004B4A64" w:rsidP="004B4A64">
            <w:pPr>
              <w:rPr>
                <w:rFonts w:ascii="Gill Sans MT" w:hAnsi="Gill Sans MT" w:cstheme="minorHAnsi"/>
                <w:b/>
              </w:rPr>
            </w:pPr>
            <w:r w:rsidRPr="00D9235D">
              <w:rPr>
                <w:rFonts w:ascii="Gill Sans MT" w:hAnsi="Gill Sans MT" w:cstheme="minorHAnsi"/>
                <w:b/>
              </w:rPr>
              <w:t>UW</w:t>
            </w:r>
          </w:p>
          <w:p w14:paraId="230756B7" w14:textId="77777777" w:rsidR="004B4A64" w:rsidRPr="00D9235D" w:rsidRDefault="004B4A64" w:rsidP="004B4A64">
            <w:pPr>
              <w:rPr>
                <w:rFonts w:ascii="Gill Sans MT" w:hAnsi="Gill Sans MT"/>
                <w:b/>
              </w:rPr>
            </w:pPr>
            <w:r w:rsidRPr="00D9235D">
              <w:rPr>
                <w:rFonts w:ascii="Gill Sans MT" w:hAnsi="Gill Sans MT"/>
                <w:b/>
              </w:rPr>
              <w:t>ELG: People, Culture and Communities Children at the expected level of development will:</w:t>
            </w:r>
          </w:p>
          <w:p w14:paraId="50C6B671" w14:textId="77777777" w:rsidR="00CE6D82" w:rsidRPr="00D9235D" w:rsidRDefault="004B4A64" w:rsidP="004B4A64">
            <w:pPr>
              <w:pStyle w:val="ListParagraph"/>
              <w:numPr>
                <w:ilvl w:val="0"/>
                <w:numId w:val="44"/>
              </w:numPr>
              <w:rPr>
                <w:rFonts w:ascii="Gill Sans MT" w:hAnsi="Gill Sans MT" w:cstheme="minorHAnsi"/>
              </w:rPr>
            </w:pPr>
            <w:r w:rsidRPr="00D9235D">
              <w:rPr>
                <w:rFonts w:ascii="Gill Sans MT" w:hAnsi="Gill Sans MT"/>
              </w:rPr>
              <w:t>Describe their immediate environment using knowledge from observation, discussion, stories, non-fiction texts and maps.</w:t>
            </w:r>
          </w:p>
          <w:p w14:paraId="59A10124" w14:textId="77777777" w:rsidR="00CE6D82" w:rsidRPr="00D9235D" w:rsidRDefault="004B4A64" w:rsidP="004B4A64">
            <w:pPr>
              <w:pStyle w:val="ListParagraph"/>
              <w:numPr>
                <w:ilvl w:val="0"/>
                <w:numId w:val="44"/>
              </w:numPr>
              <w:rPr>
                <w:rFonts w:ascii="Gill Sans MT" w:hAnsi="Gill Sans MT" w:cstheme="minorHAnsi"/>
              </w:rPr>
            </w:pPr>
            <w:r w:rsidRPr="00D9235D">
              <w:rPr>
                <w:rFonts w:ascii="Gill Sans MT" w:hAnsi="Gill Sans MT"/>
              </w:rPr>
              <w:t>Know some similarities and differences between different religious and cultural communities in this country, drawing on their experiences and what has been read in class.</w:t>
            </w:r>
          </w:p>
          <w:p w14:paraId="07F29EA8" w14:textId="77777777" w:rsidR="004B4A64" w:rsidRPr="00D9235D" w:rsidRDefault="004B4A64" w:rsidP="004B4A64">
            <w:pPr>
              <w:pStyle w:val="ListParagraph"/>
              <w:numPr>
                <w:ilvl w:val="0"/>
                <w:numId w:val="44"/>
              </w:numPr>
              <w:rPr>
                <w:rFonts w:ascii="Gill Sans MT" w:hAnsi="Gill Sans MT" w:cstheme="minorHAnsi"/>
              </w:rPr>
            </w:pPr>
            <w:r w:rsidRPr="00D9235D">
              <w:rPr>
                <w:rFonts w:ascii="Gill Sans MT" w:hAnsi="Gill Sans MT"/>
              </w:rPr>
              <w:t>Explain some similarities and differences between life in this country and life in other countries, drawing on knowledge from stories, non-fiction texts and – when appropriate – maps</w:t>
            </w:r>
          </w:p>
          <w:p w14:paraId="289E1F84" w14:textId="77777777" w:rsidR="00A96888" w:rsidRPr="00D9235D" w:rsidRDefault="00A96888" w:rsidP="00A96888">
            <w:pPr>
              <w:pStyle w:val="ListParagraph"/>
              <w:ind w:left="360"/>
              <w:rPr>
                <w:rFonts w:ascii="Gill Sans MT" w:hAnsi="Gill Sans MT" w:cs="Arial"/>
              </w:rPr>
            </w:pPr>
          </w:p>
          <w:p w14:paraId="42B1F9D8" w14:textId="5B6C1456" w:rsidR="00A96888" w:rsidRPr="00D9235D" w:rsidRDefault="00A96888" w:rsidP="00A96888">
            <w:pPr>
              <w:rPr>
                <w:rFonts w:ascii="Gill Sans MT" w:hAnsi="Gill Sans MT" w:cstheme="minorHAnsi"/>
                <w:b/>
              </w:rPr>
            </w:pPr>
          </w:p>
        </w:tc>
        <w:tc>
          <w:tcPr>
            <w:tcW w:w="2831" w:type="dxa"/>
          </w:tcPr>
          <w:p w14:paraId="36DB6ABF" w14:textId="77777777" w:rsidR="00C62180" w:rsidRPr="00D9235D" w:rsidRDefault="00C62180" w:rsidP="00C62180">
            <w:pPr>
              <w:pStyle w:val="ListParagraph"/>
              <w:ind w:left="0"/>
              <w:jc w:val="center"/>
              <w:rPr>
                <w:rFonts w:ascii="Gill Sans MT" w:hAnsi="Gill Sans MT"/>
                <w:b/>
                <w:u w:val="single"/>
              </w:rPr>
            </w:pPr>
            <w:r w:rsidRPr="00D9235D">
              <w:rPr>
                <w:rFonts w:ascii="Gill Sans MT" w:hAnsi="Gill Sans MT"/>
                <w:b/>
                <w:u w:val="single"/>
              </w:rPr>
              <w:t>Autumn 1</w:t>
            </w:r>
          </w:p>
          <w:p w14:paraId="1A9AE08E" w14:textId="77777777" w:rsidR="00C62180" w:rsidRPr="00D9235D" w:rsidRDefault="00C62180" w:rsidP="00C62180">
            <w:pPr>
              <w:pStyle w:val="ListParagraph"/>
              <w:ind w:left="0"/>
              <w:jc w:val="center"/>
              <w:rPr>
                <w:rFonts w:ascii="Gill Sans MT" w:hAnsi="Gill Sans MT"/>
                <w:b/>
                <w:u w:val="single"/>
              </w:rPr>
            </w:pPr>
            <w:r w:rsidRPr="00D9235D">
              <w:rPr>
                <w:rFonts w:ascii="Gill Sans MT" w:hAnsi="Gill Sans MT"/>
                <w:b/>
                <w:u w:val="single"/>
              </w:rPr>
              <w:t>What is the same and different about us?</w:t>
            </w:r>
          </w:p>
          <w:p w14:paraId="42A55FC8" w14:textId="77777777" w:rsidR="00C62180" w:rsidRPr="00D9235D" w:rsidRDefault="00C62180" w:rsidP="00C62180">
            <w:pPr>
              <w:pStyle w:val="ListParagraph"/>
              <w:ind w:left="0"/>
              <w:rPr>
                <w:rFonts w:ascii="Gill Sans MT" w:hAnsi="Gill Sans MT"/>
                <w:b/>
              </w:rPr>
            </w:pPr>
          </w:p>
          <w:p w14:paraId="5D585E56" w14:textId="77777777" w:rsidR="00C62180" w:rsidRPr="00D9235D" w:rsidRDefault="00C62180" w:rsidP="00C62180">
            <w:pPr>
              <w:pStyle w:val="ListParagraph"/>
              <w:ind w:left="0"/>
              <w:rPr>
                <w:rFonts w:ascii="Gill Sans MT" w:hAnsi="Gill Sans MT"/>
                <w:b/>
              </w:rPr>
            </w:pPr>
            <w:r w:rsidRPr="00D9235D">
              <w:rPr>
                <w:rFonts w:ascii="Gill Sans MT" w:hAnsi="Gill Sans MT"/>
                <w:b/>
              </w:rPr>
              <w:t>Ourselves and others; similarities and differences; individuality; our bodies:</w:t>
            </w:r>
          </w:p>
          <w:p w14:paraId="2227EB8D" w14:textId="77777777" w:rsidR="00C62180" w:rsidRPr="00D9235D" w:rsidRDefault="00C62180" w:rsidP="00C62180">
            <w:pPr>
              <w:pStyle w:val="ListParagraph"/>
              <w:numPr>
                <w:ilvl w:val="0"/>
                <w:numId w:val="4"/>
              </w:numPr>
              <w:rPr>
                <w:rFonts w:ascii="Gill Sans MT" w:hAnsi="Gill Sans MT"/>
              </w:rPr>
            </w:pPr>
            <w:r w:rsidRPr="00D9235D">
              <w:rPr>
                <w:rFonts w:ascii="Gill Sans MT" w:hAnsi="Gill Sans MT"/>
              </w:rPr>
              <w:t xml:space="preserve">what they like/dislike and are good at </w:t>
            </w:r>
          </w:p>
          <w:p w14:paraId="70843FAF" w14:textId="77777777" w:rsidR="00C62180" w:rsidRPr="00D9235D" w:rsidRDefault="00C62180" w:rsidP="00C62180">
            <w:pPr>
              <w:pStyle w:val="ListParagraph"/>
              <w:numPr>
                <w:ilvl w:val="0"/>
                <w:numId w:val="4"/>
              </w:numPr>
              <w:rPr>
                <w:rFonts w:ascii="Gill Sans MT" w:hAnsi="Gill Sans MT"/>
              </w:rPr>
            </w:pPr>
            <w:r w:rsidRPr="00D9235D">
              <w:rPr>
                <w:rFonts w:ascii="Gill Sans MT" w:hAnsi="Gill Sans MT"/>
              </w:rPr>
              <w:t xml:space="preserve">what makes them special and how everyone has different strengths </w:t>
            </w:r>
          </w:p>
          <w:p w14:paraId="1C8C1702" w14:textId="77777777" w:rsidR="00C62180" w:rsidRPr="00D9235D" w:rsidRDefault="00C62180" w:rsidP="00C62180">
            <w:pPr>
              <w:pStyle w:val="ListParagraph"/>
              <w:numPr>
                <w:ilvl w:val="0"/>
                <w:numId w:val="4"/>
              </w:numPr>
              <w:rPr>
                <w:rFonts w:ascii="Gill Sans MT" w:hAnsi="Gill Sans MT"/>
              </w:rPr>
            </w:pPr>
            <w:r w:rsidRPr="00D9235D">
              <w:rPr>
                <w:rFonts w:ascii="Gill Sans MT" w:hAnsi="Gill Sans MT"/>
              </w:rPr>
              <w:t>how their personal features or qualities are unique to them</w:t>
            </w:r>
          </w:p>
          <w:p w14:paraId="455B7A13" w14:textId="77777777" w:rsidR="00C62180" w:rsidRPr="00D9235D" w:rsidRDefault="00C62180" w:rsidP="00C62180">
            <w:pPr>
              <w:pStyle w:val="ListParagraph"/>
              <w:numPr>
                <w:ilvl w:val="0"/>
                <w:numId w:val="4"/>
              </w:numPr>
              <w:rPr>
                <w:rFonts w:ascii="Gill Sans MT" w:hAnsi="Gill Sans MT"/>
              </w:rPr>
            </w:pPr>
            <w:r w:rsidRPr="00D9235D">
              <w:rPr>
                <w:rFonts w:ascii="Gill Sans MT" w:hAnsi="Gill Sans MT"/>
              </w:rPr>
              <w:t>how they are similar or different to others, and what they have in common</w:t>
            </w:r>
          </w:p>
          <w:p w14:paraId="6166F647" w14:textId="77777777" w:rsidR="00C62180" w:rsidRPr="00D9235D" w:rsidRDefault="00C62180" w:rsidP="00C62180">
            <w:pPr>
              <w:pStyle w:val="ListParagraph"/>
              <w:numPr>
                <w:ilvl w:val="0"/>
                <w:numId w:val="4"/>
              </w:numPr>
              <w:rPr>
                <w:rFonts w:ascii="Gill Sans MT" w:hAnsi="Gill Sans MT"/>
              </w:rPr>
            </w:pPr>
            <w:r w:rsidRPr="00D9235D">
              <w:rPr>
                <w:rFonts w:ascii="Gill Sans MT" w:hAnsi="Gill Sans MT"/>
              </w:rPr>
              <w:t>to use the correct names for the main parts of the body, including external genitalia; and that parts of bodies covered with underwear are private</w:t>
            </w:r>
          </w:p>
          <w:p w14:paraId="40CAA896" w14:textId="77777777" w:rsidR="00C62180" w:rsidRPr="00D9235D" w:rsidRDefault="00C62180" w:rsidP="00C62180">
            <w:pPr>
              <w:pStyle w:val="ListParagraph"/>
              <w:ind w:left="0"/>
              <w:jc w:val="center"/>
              <w:rPr>
                <w:rFonts w:ascii="Gill Sans MT" w:hAnsi="Gill Sans MT"/>
                <w:b/>
                <w:u w:val="single"/>
              </w:rPr>
            </w:pPr>
          </w:p>
        </w:tc>
        <w:tc>
          <w:tcPr>
            <w:tcW w:w="2830" w:type="dxa"/>
            <w:shd w:val="clear" w:color="auto" w:fill="F2F2F2" w:themeFill="background1" w:themeFillShade="F2"/>
          </w:tcPr>
          <w:p w14:paraId="39B26985" w14:textId="77777777" w:rsidR="00C62180" w:rsidRPr="00D9235D" w:rsidRDefault="00C62180" w:rsidP="00C62180">
            <w:pPr>
              <w:pStyle w:val="ListParagraph"/>
              <w:ind w:left="0"/>
              <w:jc w:val="center"/>
              <w:rPr>
                <w:rFonts w:ascii="Gill Sans MT" w:hAnsi="Gill Sans MT"/>
                <w:b/>
                <w:u w:val="single"/>
              </w:rPr>
            </w:pPr>
          </w:p>
        </w:tc>
        <w:tc>
          <w:tcPr>
            <w:tcW w:w="2831" w:type="dxa"/>
            <w:shd w:val="clear" w:color="auto" w:fill="F2F2F2" w:themeFill="background1" w:themeFillShade="F2"/>
          </w:tcPr>
          <w:p w14:paraId="0C86E3CB" w14:textId="77777777" w:rsidR="00C62180" w:rsidRPr="00D9235D" w:rsidRDefault="00C62180" w:rsidP="00C62180">
            <w:pPr>
              <w:pStyle w:val="ListParagraph"/>
              <w:ind w:left="0"/>
              <w:jc w:val="center"/>
              <w:rPr>
                <w:rFonts w:ascii="Gill Sans MT" w:hAnsi="Gill Sans MT"/>
                <w:b/>
                <w:u w:val="single"/>
              </w:rPr>
            </w:pPr>
          </w:p>
        </w:tc>
        <w:tc>
          <w:tcPr>
            <w:tcW w:w="2830" w:type="dxa"/>
          </w:tcPr>
          <w:p w14:paraId="6B0FD5E1" w14:textId="77777777" w:rsidR="007A5466" w:rsidRPr="00D9235D" w:rsidRDefault="007A5466" w:rsidP="007A5466">
            <w:pPr>
              <w:pStyle w:val="ListParagraph"/>
              <w:ind w:left="360"/>
              <w:jc w:val="center"/>
              <w:rPr>
                <w:rFonts w:ascii="Gill Sans MT" w:hAnsi="Gill Sans MT"/>
                <w:b/>
                <w:u w:val="single"/>
              </w:rPr>
            </w:pPr>
            <w:r w:rsidRPr="00D9235D">
              <w:rPr>
                <w:rFonts w:ascii="Gill Sans MT" w:hAnsi="Gill Sans MT"/>
                <w:b/>
                <w:u w:val="single"/>
              </w:rPr>
              <w:t>Autumn 2</w:t>
            </w:r>
          </w:p>
          <w:p w14:paraId="598D1352" w14:textId="77777777" w:rsidR="007A5466" w:rsidRPr="00D9235D" w:rsidRDefault="007A5466" w:rsidP="007A5466">
            <w:pPr>
              <w:pStyle w:val="ListParagraph"/>
              <w:ind w:left="360"/>
              <w:jc w:val="center"/>
              <w:rPr>
                <w:rFonts w:ascii="Gill Sans MT" w:hAnsi="Gill Sans MT"/>
                <w:b/>
                <w:u w:val="single"/>
              </w:rPr>
            </w:pPr>
            <w:r w:rsidRPr="00D9235D">
              <w:rPr>
                <w:rFonts w:ascii="Gill Sans MT" w:hAnsi="Gill Sans MT"/>
                <w:b/>
                <w:u w:val="single"/>
              </w:rPr>
              <w:t>How do we treat each other with respect?</w:t>
            </w:r>
          </w:p>
          <w:p w14:paraId="142B10ED" w14:textId="77777777" w:rsidR="007A5466" w:rsidRPr="00D9235D" w:rsidRDefault="007A5466" w:rsidP="007A5466">
            <w:pPr>
              <w:pStyle w:val="ListParagraph"/>
              <w:ind w:left="360"/>
              <w:jc w:val="center"/>
              <w:rPr>
                <w:rFonts w:ascii="Gill Sans MT" w:hAnsi="Gill Sans MT"/>
              </w:rPr>
            </w:pPr>
          </w:p>
          <w:p w14:paraId="5335094C" w14:textId="77777777" w:rsidR="007A5466" w:rsidRPr="00D9235D" w:rsidRDefault="007A5466" w:rsidP="007A5466">
            <w:pPr>
              <w:pStyle w:val="ListParagraph"/>
              <w:ind w:left="0"/>
              <w:rPr>
                <w:rFonts w:ascii="Gill Sans MT" w:hAnsi="Gill Sans MT"/>
                <w:b/>
              </w:rPr>
            </w:pPr>
            <w:r w:rsidRPr="00D9235D">
              <w:rPr>
                <w:rFonts w:ascii="Gill Sans MT" w:hAnsi="Gill Sans MT"/>
                <w:b/>
              </w:rPr>
              <w:t>Relationships Respect for self and others; courteous behaviour; safety; human rights:</w:t>
            </w:r>
          </w:p>
          <w:p w14:paraId="34B2811A" w14:textId="77777777" w:rsidR="007A5466" w:rsidRPr="00D9235D" w:rsidRDefault="007A5466" w:rsidP="007A5466">
            <w:pPr>
              <w:pStyle w:val="ListParagraph"/>
              <w:numPr>
                <w:ilvl w:val="0"/>
                <w:numId w:val="10"/>
              </w:numPr>
              <w:rPr>
                <w:rFonts w:ascii="Gill Sans MT" w:hAnsi="Gill Sans MT"/>
                <w:b/>
              </w:rPr>
            </w:pPr>
            <w:r w:rsidRPr="00D9235D">
              <w:rPr>
                <w:rFonts w:ascii="Gill Sans MT" w:hAnsi="Gill Sans MT"/>
              </w:rPr>
              <w:t>how people’s behaviour affects themselves and others, including online</w:t>
            </w:r>
          </w:p>
          <w:p w14:paraId="3F0F89C7" w14:textId="77777777" w:rsidR="007A5466" w:rsidRPr="00D9235D" w:rsidRDefault="007A5466" w:rsidP="007A5466">
            <w:pPr>
              <w:pStyle w:val="ListParagraph"/>
              <w:numPr>
                <w:ilvl w:val="0"/>
                <w:numId w:val="10"/>
              </w:numPr>
              <w:rPr>
                <w:rFonts w:ascii="Gill Sans MT" w:hAnsi="Gill Sans MT"/>
                <w:b/>
              </w:rPr>
            </w:pPr>
            <w:r w:rsidRPr="00D9235D">
              <w:rPr>
                <w:rFonts w:ascii="Gill Sans MT" w:hAnsi="Gill Sans MT"/>
              </w:rPr>
              <w:t>how to model being polite and courteous in different situations and recognise the respectful behaviour they should receive in return</w:t>
            </w:r>
          </w:p>
          <w:p w14:paraId="52256E22" w14:textId="77777777" w:rsidR="007A5466" w:rsidRPr="00D9235D" w:rsidRDefault="007A5466" w:rsidP="007A5466">
            <w:pPr>
              <w:pStyle w:val="ListParagraph"/>
              <w:numPr>
                <w:ilvl w:val="0"/>
                <w:numId w:val="10"/>
              </w:numPr>
              <w:rPr>
                <w:rFonts w:ascii="Gill Sans MT" w:hAnsi="Gill Sans MT"/>
                <w:b/>
              </w:rPr>
            </w:pPr>
            <w:r w:rsidRPr="00D9235D">
              <w:rPr>
                <w:rFonts w:ascii="Gill Sans MT" w:hAnsi="Gill Sans MT"/>
              </w:rPr>
              <w:t>about the relationship between rights and responsibilities</w:t>
            </w:r>
          </w:p>
          <w:p w14:paraId="00FEFC33" w14:textId="77777777" w:rsidR="007A5466" w:rsidRPr="00D9235D" w:rsidRDefault="007A5466" w:rsidP="007A5466">
            <w:pPr>
              <w:pStyle w:val="ListParagraph"/>
              <w:numPr>
                <w:ilvl w:val="0"/>
                <w:numId w:val="10"/>
              </w:numPr>
              <w:rPr>
                <w:rFonts w:ascii="Gill Sans MT" w:hAnsi="Gill Sans MT"/>
                <w:b/>
              </w:rPr>
            </w:pPr>
            <w:r w:rsidRPr="00D9235D">
              <w:rPr>
                <w:rFonts w:ascii="Gill Sans MT" w:hAnsi="Gill Sans MT"/>
              </w:rPr>
              <w:t xml:space="preserve">about the right to privacy and how to recognise when a confidence or secret should be kept (such as a nice birthday surprise everyone will find out about) or not agreed to and when to tell (e.g. if someone is being upset or </w:t>
            </w:r>
            <w:proofErr w:type="gramStart"/>
            <w:r w:rsidRPr="00D9235D">
              <w:rPr>
                <w:rFonts w:ascii="Gill Sans MT" w:hAnsi="Gill Sans MT"/>
              </w:rPr>
              <w:t>hurt)*</w:t>
            </w:r>
            <w:proofErr w:type="gramEnd"/>
          </w:p>
          <w:p w14:paraId="511DEEF1" w14:textId="77777777" w:rsidR="007A5466" w:rsidRPr="00D9235D" w:rsidRDefault="007A5466" w:rsidP="007A5466">
            <w:pPr>
              <w:pStyle w:val="ListParagraph"/>
              <w:numPr>
                <w:ilvl w:val="0"/>
                <w:numId w:val="10"/>
              </w:numPr>
              <w:rPr>
                <w:rFonts w:ascii="Gill Sans MT" w:hAnsi="Gill Sans MT"/>
                <w:b/>
              </w:rPr>
            </w:pPr>
            <w:r w:rsidRPr="00D9235D">
              <w:rPr>
                <w:rFonts w:ascii="Gill Sans MT" w:hAnsi="Gill Sans MT"/>
              </w:rPr>
              <w:t>the rights that children have and why it is important to protect these*</w:t>
            </w:r>
          </w:p>
          <w:p w14:paraId="04647929" w14:textId="77777777" w:rsidR="007A5466" w:rsidRPr="00D9235D" w:rsidRDefault="007A5466" w:rsidP="007A5466">
            <w:pPr>
              <w:pStyle w:val="ListParagraph"/>
              <w:numPr>
                <w:ilvl w:val="0"/>
                <w:numId w:val="10"/>
              </w:numPr>
              <w:rPr>
                <w:rFonts w:ascii="Gill Sans MT" w:hAnsi="Gill Sans MT"/>
                <w:b/>
              </w:rPr>
            </w:pPr>
            <w:r w:rsidRPr="00D9235D">
              <w:rPr>
                <w:rFonts w:ascii="Gill Sans MT" w:hAnsi="Gill Sans MT"/>
              </w:rPr>
              <w:t>that everyone should feel included, respected and not discriminated against; how to respond if they witness or experience exclusion, disrespect or discrimination</w:t>
            </w:r>
          </w:p>
          <w:p w14:paraId="2DDD995F" w14:textId="1D88BE2A" w:rsidR="00C62180" w:rsidRPr="00D9235D" w:rsidRDefault="007A5466" w:rsidP="007A5466">
            <w:pPr>
              <w:pStyle w:val="ListParagraph"/>
              <w:ind w:left="360"/>
              <w:rPr>
                <w:rFonts w:ascii="Gill Sans MT" w:hAnsi="Gill Sans MT"/>
                <w:b/>
                <w:u w:val="single"/>
              </w:rPr>
            </w:pPr>
            <w:r w:rsidRPr="00D9235D">
              <w:rPr>
                <w:rFonts w:ascii="Gill Sans MT" w:hAnsi="Gill Sans MT"/>
              </w:rPr>
              <w:t>how to respond to aggressive or inappropriate behaviour (including online and unwanted physical contact) – how to report concerns</w:t>
            </w:r>
          </w:p>
        </w:tc>
        <w:tc>
          <w:tcPr>
            <w:tcW w:w="2831" w:type="dxa"/>
            <w:shd w:val="clear" w:color="auto" w:fill="F2F2F2" w:themeFill="background1" w:themeFillShade="F2"/>
          </w:tcPr>
          <w:p w14:paraId="295194F3" w14:textId="77777777" w:rsidR="00C62180" w:rsidRPr="00D9235D" w:rsidRDefault="00C62180" w:rsidP="00C62180">
            <w:pPr>
              <w:pStyle w:val="ListParagraph"/>
              <w:ind w:left="360"/>
              <w:jc w:val="center"/>
              <w:rPr>
                <w:rFonts w:ascii="Gill Sans MT" w:hAnsi="Gill Sans MT"/>
                <w:b/>
                <w:u w:val="single"/>
              </w:rPr>
            </w:pPr>
          </w:p>
        </w:tc>
        <w:tc>
          <w:tcPr>
            <w:tcW w:w="2831" w:type="dxa"/>
            <w:shd w:val="clear" w:color="auto" w:fill="F2F2F2" w:themeFill="background1" w:themeFillShade="F2"/>
          </w:tcPr>
          <w:p w14:paraId="39CBF409" w14:textId="77777777" w:rsidR="00C62180" w:rsidRPr="00D9235D" w:rsidRDefault="00C62180" w:rsidP="00C62180">
            <w:pPr>
              <w:pStyle w:val="ListParagraph"/>
              <w:ind w:left="360"/>
              <w:jc w:val="center"/>
              <w:rPr>
                <w:rFonts w:ascii="Gill Sans MT" w:hAnsi="Gill Sans MT"/>
                <w:b/>
                <w:u w:val="single"/>
              </w:rPr>
            </w:pPr>
          </w:p>
        </w:tc>
      </w:tr>
    </w:tbl>
    <w:p w14:paraId="42D7AB9B" w14:textId="003AF967" w:rsidR="00A96888" w:rsidRPr="00D9235D" w:rsidRDefault="00A96888" w:rsidP="000B6A3D">
      <w:pPr>
        <w:rPr>
          <w:rFonts w:ascii="Gill Sans MT" w:hAnsi="Gill Sans MT" w:cstheme="minorHAnsi"/>
        </w:rPr>
      </w:pPr>
    </w:p>
    <w:p w14:paraId="717E8E26" w14:textId="1F204EAE" w:rsidR="00823CA2" w:rsidRPr="00D9235D" w:rsidRDefault="00823CA2" w:rsidP="000B6A3D">
      <w:pPr>
        <w:rPr>
          <w:rFonts w:ascii="Gill Sans MT" w:hAnsi="Gill Sans MT" w:cstheme="minorHAnsi"/>
        </w:rPr>
      </w:pPr>
    </w:p>
    <w:p w14:paraId="0651F89B" w14:textId="77777777" w:rsidR="00823CA2" w:rsidRPr="00D9235D" w:rsidRDefault="00823CA2" w:rsidP="000B6A3D">
      <w:pPr>
        <w:rPr>
          <w:rFonts w:ascii="Gill Sans MT" w:hAnsi="Gill Sans MT" w:cstheme="minorHAnsi"/>
        </w:rPr>
      </w:pPr>
    </w:p>
    <w:tbl>
      <w:tblPr>
        <w:tblStyle w:val="TableGrid"/>
        <w:tblW w:w="0" w:type="auto"/>
        <w:tblInd w:w="279" w:type="dxa"/>
        <w:tblLook w:val="04A0" w:firstRow="1" w:lastRow="0" w:firstColumn="1" w:lastColumn="0" w:noHBand="0" w:noVBand="1"/>
      </w:tblPr>
      <w:tblGrid>
        <w:gridCol w:w="2268"/>
        <w:gridCol w:w="2830"/>
        <w:gridCol w:w="2831"/>
        <w:gridCol w:w="2830"/>
        <w:gridCol w:w="2831"/>
        <w:gridCol w:w="2830"/>
        <w:gridCol w:w="2831"/>
        <w:gridCol w:w="2831"/>
      </w:tblGrid>
      <w:tr w:rsidR="00401B7B" w:rsidRPr="00D9235D" w14:paraId="6888725A" w14:textId="77777777" w:rsidTr="00157735">
        <w:tc>
          <w:tcPr>
            <w:tcW w:w="22082" w:type="dxa"/>
            <w:gridSpan w:val="8"/>
            <w:shd w:val="clear" w:color="auto" w:fill="C5E0B3" w:themeFill="accent6" w:themeFillTint="66"/>
          </w:tcPr>
          <w:p w14:paraId="31F6EA54" w14:textId="6D0FF4B8" w:rsidR="00401B7B" w:rsidRPr="00D9235D" w:rsidRDefault="00401B7B" w:rsidP="005F68A9">
            <w:pPr>
              <w:jc w:val="center"/>
              <w:rPr>
                <w:rFonts w:ascii="Gill Sans MT" w:hAnsi="Gill Sans MT" w:cstheme="minorHAnsi"/>
                <w:b/>
                <w:bCs/>
                <w:sz w:val="24"/>
              </w:rPr>
            </w:pPr>
            <w:r w:rsidRPr="00D9235D">
              <w:rPr>
                <w:rFonts w:ascii="Gill Sans MT" w:hAnsi="Gill Sans MT" w:cstheme="minorHAnsi"/>
              </w:rPr>
              <w:lastRenderedPageBreak/>
              <w:br w:type="page"/>
            </w:r>
            <w:r w:rsidRPr="00D9235D">
              <w:rPr>
                <w:rFonts w:ascii="Gill Sans MT" w:hAnsi="Gill Sans MT" w:cstheme="minorHAnsi"/>
                <w:b/>
                <w:sz w:val="40"/>
                <w:szCs w:val="36"/>
              </w:rPr>
              <w:t>Health and Wellbeing</w:t>
            </w:r>
          </w:p>
        </w:tc>
      </w:tr>
      <w:tr w:rsidR="005F68A9" w:rsidRPr="00D9235D" w14:paraId="1646C7DC" w14:textId="77777777" w:rsidTr="00C62180">
        <w:tc>
          <w:tcPr>
            <w:tcW w:w="2268" w:type="dxa"/>
            <w:shd w:val="clear" w:color="auto" w:fill="C5E0B3"/>
          </w:tcPr>
          <w:p w14:paraId="4F4FE4C4" w14:textId="06A90BE2"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 xml:space="preserve">PSHE Strand </w:t>
            </w:r>
          </w:p>
        </w:tc>
        <w:tc>
          <w:tcPr>
            <w:tcW w:w="2830" w:type="dxa"/>
            <w:shd w:val="clear" w:color="auto" w:fill="auto"/>
          </w:tcPr>
          <w:p w14:paraId="5597DEBB" w14:textId="4D4E48E9"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EYFS</w:t>
            </w:r>
          </w:p>
        </w:tc>
        <w:tc>
          <w:tcPr>
            <w:tcW w:w="2831" w:type="dxa"/>
            <w:shd w:val="clear" w:color="auto" w:fill="FFFFFF" w:themeFill="background1"/>
          </w:tcPr>
          <w:p w14:paraId="3E488553" w14:textId="051235A0"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 xml:space="preserve">Year 1 </w:t>
            </w:r>
          </w:p>
        </w:tc>
        <w:tc>
          <w:tcPr>
            <w:tcW w:w="2830" w:type="dxa"/>
            <w:shd w:val="clear" w:color="auto" w:fill="FFFFFF" w:themeFill="background1"/>
          </w:tcPr>
          <w:p w14:paraId="7F2F8F60" w14:textId="269FF63F"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 xml:space="preserve">Year 2 </w:t>
            </w:r>
          </w:p>
        </w:tc>
        <w:tc>
          <w:tcPr>
            <w:tcW w:w="2831" w:type="dxa"/>
            <w:shd w:val="clear" w:color="auto" w:fill="FFFFFF" w:themeFill="background1"/>
          </w:tcPr>
          <w:p w14:paraId="5E9C47FD" w14:textId="61B68E6D"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3</w:t>
            </w:r>
          </w:p>
        </w:tc>
        <w:tc>
          <w:tcPr>
            <w:tcW w:w="2830" w:type="dxa"/>
            <w:shd w:val="clear" w:color="auto" w:fill="FFFFFF" w:themeFill="background1"/>
          </w:tcPr>
          <w:p w14:paraId="2C82A754" w14:textId="3382C6A3"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4</w:t>
            </w:r>
          </w:p>
        </w:tc>
        <w:tc>
          <w:tcPr>
            <w:tcW w:w="2831" w:type="dxa"/>
            <w:shd w:val="clear" w:color="auto" w:fill="FFFFFF" w:themeFill="background1"/>
          </w:tcPr>
          <w:p w14:paraId="2B5A0301" w14:textId="3B0B294A"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5</w:t>
            </w:r>
          </w:p>
        </w:tc>
        <w:tc>
          <w:tcPr>
            <w:tcW w:w="2831" w:type="dxa"/>
            <w:shd w:val="clear" w:color="auto" w:fill="FFFFFF" w:themeFill="background1"/>
          </w:tcPr>
          <w:p w14:paraId="37320DC3" w14:textId="363BE010" w:rsidR="00401B7B" w:rsidRPr="00D9235D" w:rsidRDefault="00401B7B" w:rsidP="00051EA8">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6</w:t>
            </w:r>
          </w:p>
        </w:tc>
      </w:tr>
      <w:tr w:rsidR="005F68A9" w:rsidRPr="00D9235D" w14:paraId="3D550CBD" w14:textId="77777777" w:rsidTr="004E0930">
        <w:tc>
          <w:tcPr>
            <w:tcW w:w="2268" w:type="dxa"/>
            <w:shd w:val="clear" w:color="auto" w:fill="C5E0B3"/>
          </w:tcPr>
          <w:p w14:paraId="29737E98" w14:textId="77777777" w:rsidR="00401B7B" w:rsidRPr="00D9235D" w:rsidRDefault="00401B7B" w:rsidP="006677EC">
            <w:pPr>
              <w:pStyle w:val="ListParagraph"/>
              <w:ind w:left="360"/>
              <w:jc w:val="center"/>
              <w:rPr>
                <w:rFonts w:ascii="Gill Sans MT" w:hAnsi="Gill Sans MT" w:cs="Arial"/>
                <w:sz w:val="32"/>
                <w:szCs w:val="32"/>
              </w:rPr>
            </w:pPr>
          </w:p>
          <w:p w14:paraId="7AD98BE7" w14:textId="77777777" w:rsidR="006677EC" w:rsidRPr="00D9235D" w:rsidRDefault="006677EC" w:rsidP="006677EC">
            <w:pPr>
              <w:pStyle w:val="ListParagraph"/>
              <w:ind w:left="360"/>
              <w:jc w:val="center"/>
              <w:rPr>
                <w:rFonts w:ascii="Gill Sans MT" w:hAnsi="Gill Sans MT" w:cs="Arial"/>
                <w:sz w:val="32"/>
                <w:szCs w:val="32"/>
              </w:rPr>
            </w:pPr>
          </w:p>
          <w:p w14:paraId="52C8F9CD" w14:textId="77777777" w:rsidR="006677EC" w:rsidRPr="00D9235D" w:rsidRDefault="006677EC" w:rsidP="009319F3">
            <w:pPr>
              <w:pStyle w:val="ListParagraph"/>
              <w:ind w:left="0"/>
              <w:jc w:val="center"/>
              <w:rPr>
                <w:rFonts w:ascii="Gill Sans MT" w:hAnsi="Gill Sans MT" w:cs="Arial"/>
                <w:b/>
                <w:sz w:val="32"/>
                <w:szCs w:val="32"/>
              </w:rPr>
            </w:pPr>
          </w:p>
          <w:p w14:paraId="184D78D5" w14:textId="6F650131" w:rsidR="006677EC" w:rsidRPr="00D9235D" w:rsidRDefault="006677EC" w:rsidP="009319F3">
            <w:pPr>
              <w:pStyle w:val="ListParagraph"/>
              <w:ind w:left="0"/>
              <w:jc w:val="center"/>
              <w:rPr>
                <w:rFonts w:ascii="Gill Sans MT" w:hAnsi="Gill Sans MT" w:cs="Arial"/>
                <w:b/>
                <w:sz w:val="32"/>
                <w:szCs w:val="32"/>
              </w:rPr>
            </w:pPr>
          </w:p>
          <w:p w14:paraId="10EB972F" w14:textId="3913AC95" w:rsidR="009319F3" w:rsidRPr="00D9235D" w:rsidRDefault="009319F3" w:rsidP="009319F3">
            <w:pPr>
              <w:pStyle w:val="ListParagraph"/>
              <w:ind w:left="0"/>
              <w:jc w:val="center"/>
              <w:rPr>
                <w:rFonts w:ascii="Gill Sans MT" w:hAnsi="Gill Sans MT" w:cs="Arial"/>
                <w:b/>
                <w:sz w:val="32"/>
                <w:szCs w:val="32"/>
              </w:rPr>
            </w:pPr>
          </w:p>
          <w:p w14:paraId="42D0A70C" w14:textId="77777777" w:rsidR="009319F3" w:rsidRPr="00D9235D" w:rsidRDefault="009319F3" w:rsidP="009319F3">
            <w:pPr>
              <w:pStyle w:val="ListParagraph"/>
              <w:ind w:left="0"/>
              <w:jc w:val="center"/>
              <w:rPr>
                <w:rFonts w:ascii="Gill Sans MT" w:hAnsi="Gill Sans MT" w:cs="Arial"/>
                <w:b/>
                <w:sz w:val="32"/>
                <w:szCs w:val="32"/>
              </w:rPr>
            </w:pPr>
          </w:p>
          <w:p w14:paraId="56F83974" w14:textId="4ECA055E" w:rsidR="006677EC" w:rsidRPr="00D9235D" w:rsidRDefault="006677EC" w:rsidP="009319F3">
            <w:pPr>
              <w:pStyle w:val="ListParagraph"/>
              <w:ind w:left="0"/>
              <w:jc w:val="center"/>
              <w:rPr>
                <w:rFonts w:ascii="Gill Sans MT" w:hAnsi="Gill Sans MT" w:cs="Arial"/>
                <w:b/>
                <w:sz w:val="32"/>
                <w:szCs w:val="32"/>
              </w:rPr>
            </w:pPr>
            <w:r w:rsidRPr="00D9235D">
              <w:rPr>
                <w:rFonts w:ascii="Gill Sans MT" w:hAnsi="Gill Sans MT" w:cs="Arial"/>
                <w:b/>
                <w:sz w:val="32"/>
                <w:szCs w:val="32"/>
              </w:rPr>
              <w:t>Physical Health &amp;</w:t>
            </w:r>
          </w:p>
          <w:p w14:paraId="4B839CED" w14:textId="70C4F3CD" w:rsidR="006677EC" w:rsidRPr="00D9235D" w:rsidRDefault="006677EC" w:rsidP="009319F3">
            <w:pPr>
              <w:pStyle w:val="ListParagraph"/>
              <w:ind w:left="0"/>
              <w:jc w:val="center"/>
              <w:rPr>
                <w:rFonts w:ascii="Gill Sans MT" w:hAnsi="Gill Sans MT" w:cs="Arial"/>
                <w:sz w:val="24"/>
                <w:szCs w:val="24"/>
              </w:rPr>
            </w:pPr>
            <w:r w:rsidRPr="00D9235D">
              <w:rPr>
                <w:rFonts w:ascii="Gill Sans MT" w:hAnsi="Gill Sans MT" w:cs="Arial"/>
                <w:b/>
                <w:sz w:val="32"/>
                <w:szCs w:val="32"/>
              </w:rPr>
              <w:t>Mental Wellbeing</w:t>
            </w:r>
          </w:p>
        </w:tc>
        <w:tc>
          <w:tcPr>
            <w:tcW w:w="2830" w:type="dxa"/>
            <w:shd w:val="clear" w:color="auto" w:fill="auto"/>
          </w:tcPr>
          <w:p w14:paraId="63FD142F" w14:textId="5EA358A8" w:rsidR="00401B7B" w:rsidRPr="00D9235D" w:rsidRDefault="00CE6D82" w:rsidP="00CE6D82">
            <w:pPr>
              <w:pStyle w:val="ListParagraph"/>
              <w:ind w:left="360"/>
              <w:jc w:val="center"/>
              <w:rPr>
                <w:rFonts w:ascii="Gill Sans MT" w:hAnsi="Gill Sans MT" w:cstheme="minorHAnsi"/>
                <w:b/>
                <w:u w:val="single"/>
              </w:rPr>
            </w:pPr>
            <w:r w:rsidRPr="00D9235D">
              <w:rPr>
                <w:rFonts w:ascii="Gill Sans MT" w:hAnsi="Gill Sans MT" w:cstheme="minorHAnsi"/>
                <w:b/>
                <w:u w:val="single"/>
              </w:rPr>
              <w:t>Soring 2</w:t>
            </w:r>
          </w:p>
          <w:p w14:paraId="3B8CFE45" w14:textId="1F4A5F87" w:rsidR="00CE6D82" w:rsidRPr="00D9235D" w:rsidRDefault="00CE6D82" w:rsidP="00CE6D82">
            <w:pPr>
              <w:pStyle w:val="ListParagraph"/>
              <w:ind w:left="360"/>
              <w:jc w:val="center"/>
              <w:rPr>
                <w:rFonts w:ascii="Gill Sans MT" w:hAnsi="Gill Sans MT" w:cstheme="minorHAnsi"/>
                <w:b/>
                <w:u w:val="single"/>
              </w:rPr>
            </w:pPr>
            <w:r w:rsidRPr="00D9235D">
              <w:rPr>
                <w:rFonts w:ascii="Gill Sans MT" w:hAnsi="Gill Sans MT" w:cstheme="minorHAnsi"/>
                <w:b/>
                <w:u w:val="single"/>
              </w:rPr>
              <w:t>How can I look after my body?</w:t>
            </w:r>
          </w:p>
          <w:p w14:paraId="7EFC3CD8" w14:textId="77777777" w:rsidR="00401B7B" w:rsidRPr="00D9235D" w:rsidRDefault="00401B7B" w:rsidP="00753C1E">
            <w:pPr>
              <w:rPr>
                <w:rFonts w:ascii="Gill Sans MT" w:hAnsi="Gill Sans MT" w:cstheme="minorHAnsi"/>
              </w:rPr>
            </w:pPr>
          </w:p>
          <w:p w14:paraId="12CEE7E1" w14:textId="77777777" w:rsidR="00CE6D82" w:rsidRPr="00D9235D" w:rsidRDefault="00CE6D82" w:rsidP="00051EA8">
            <w:pPr>
              <w:rPr>
                <w:rFonts w:ascii="Gill Sans MT" w:hAnsi="Gill Sans MT"/>
                <w:b/>
              </w:rPr>
            </w:pPr>
            <w:r w:rsidRPr="00D9235D">
              <w:rPr>
                <w:rFonts w:ascii="Gill Sans MT" w:hAnsi="Gill Sans MT"/>
                <w:b/>
              </w:rPr>
              <w:t>PSED</w:t>
            </w:r>
          </w:p>
          <w:p w14:paraId="6B1C9EBD" w14:textId="77777777" w:rsidR="00CE6D82" w:rsidRPr="00D9235D" w:rsidRDefault="00CE6D82" w:rsidP="00051EA8">
            <w:pPr>
              <w:rPr>
                <w:rFonts w:ascii="Gill Sans MT" w:hAnsi="Gill Sans MT"/>
                <w:b/>
              </w:rPr>
            </w:pPr>
            <w:r w:rsidRPr="00D9235D">
              <w:rPr>
                <w:rFonts w:ascii="Gill Sans MT" w:hAnsi="Gill Sans MT"/>
                <w:b/>
              </w:rPr>
              <w:t>ELG: Managing Self Children at the expected level of development will:</w:t>
            </w:r>
          </w:p>
          <w:p w14:paraId="03AE34A2" w14:textId="77777777" w:rsidR="00CE6D82" w:rsidRPr="00D9235D" w:rsidRDefault="00CE6D82" w:rsidP="00CE6D82">
            <w:pPr>
              <w:pStyle w:val="ListParagraph"/>
              <w:numPr>
                <w:ilvl w:val="0"/>
                <w:numId w:val="45"/>
              </w:numPr>
              <w:rPr>
                <w:rFonts w:ascii="Gill Sans MT" w:hAnsi="Gill Sans MT" w:cstheme="minorHAnsi"/>
                <w:b/>
              </w:rPr>
            </w:pPr>
            <w:r w:rsidRPr="00D9235D">
              <w:rPr>
                <w:rFonts w:ascii="Gill Sans MT" w:hAnsi="Gill Sans MT"/>
                <w:b/>
              </w:rPr>
              <w:t>Be confident to try new activities and show independence, resilience and perseverance in the face of challenge.</w:t>
            </w:r>
          </w:p>
          <w:p w14:paraId="4A36CA24" w14:textId="77777777" w:rsidR="00CE6D82" w:rsidRPr="00D9235D" w:rsidRDefault="00CE6D82" w:rsidP="00CE6D82">
            <w:pPr>
              <w:pStyle w:val="ListParagraph"/>
              <w:numPr>
                <w:ilvl w:val="0"/>
                <w:numId w:val="45"/>
              </w:numPr>
              <w:rPr>
                <w:rFonts w:ascii="Gill Sans MT" w:hAnsi="Gill Sans MT" w:cstheme="minorHAnsi"/>
                <w:b/>
              </w:rPr>
            </w:pPr>
            <w:r w:rsidRPr="00D9235D">
              <w:rPr>
                <w:rFonts w:ascii="Gill Sans MT" w:hAnsi="Gill Sans MT"/>
                <w:b/>
              </w:rPr>
              <w:t>Explain the reasons for rules, know right from wrong and try to behave accordingly.</w:t>
            </w:r>
          </w:p>
          <w:p w14:paraId="63776F40" w14:textId="33D09E12" w:rsidR="00504895" w:rsidRPr="00D9235D" w:rsidRDefault="00CE6D82" w:rsidP="00504895">
            <w:pPr>
              <w:pStyle w:val="ListParagraph"/>
              <w:numPr>
                <w:ilvl w:val="0"/>
                <w:numId w:val="45"/>
              </w:numPr>
              <w:rPr>
                <w:rFonts w:ascii="Gill Sans MT" w:hAnsi="Gill Sans MT" w:cstheme="minorHAnsi"/>
                <w:b/>
              </w:rPr>
            </w:pPr>
            <w:r w:rsidRPr="00D9235D">
              <w:rPr>
                <w:rFonts w:ascii="Gill Sans MT" w:hAnsi="Gill Sans MT"/>
                <w:b/>
              </w:rPr>
              <w:t>Manage their own basic hygiene and personal needs, including dressing, going to the toilet and understanding the importance of healthy food choices.</w:t>
            </w:r>
          </w:p>
          <w:p w14:paraId="0A18F718" w14:textId="7ACC1966" w:rsidR="00504895" w:rsidRPr="00D9235D" w:rsidRDefault="00504895" w:rsidP="00504895">
            <w:pPr>
              <w:rPr>
                <w:rFonts w:ascii="Gill Sans MT" w:hAnsi="Gill Sans MT" w:cstheme="minorHAnsi"/>
              </w:rPr>
            </w:pPr>
          </w:p>
          <w:p w14:paraId="2B77BFBE" w14:textId="0A80CD06" w:rsidR="00401B7B" w:rsidRPr="00D9235D" w:rsidRDefault="00401B7B" w:rsidP="00051EA8">
            <w:pPr>
              <w:rPr>
                <w:rFonts w:ascii="Gill Sans MT" w:hAnsi="Gill Sans MT" w:cstheme="minorHAnsi"/>
              </w:rPr>
            </w:pPr>
          </w:p>
          <w:p w14:paraId="0A4604DF" w14:textId="77777777" w:rsidR="00C73F19" w:rsidRPr="00D9235D" w:rsidRDefault="00C73F19" w:rsidP="00051EA8">
            <w:pPr>
              <w:rPr>
                <w:rFonts w:ascii="Gill Sans MT" w:hAnsi="Gill Sans MT" w:cstheme="minorHAnsi"/>
              </w:rPr>
            </w:pPr>
          </w:p>
          <w:p w14:paraId="717FAC6B" w14:textId="123C5DC2" w:rsidR="00B60A6E" w:rsidRPr="00D9235D" w:rsidRDefault="00B60A6E" w:rsidP="00B60A6E">
            <w:pPr>
              <w:pStyle w:val="ListParagraph"/>
              <w:ind w:left="360"/>
              <w:jc w:val="center"/>
              <w:rPr>
                <w:rFonts w:ascii="Gill Sans MT" w:hAnsi="Gill Sans MT" w:cstheme="minorHAnsi"/>
                <w:b/>
                <w:u w:val="single"/>
              </w:rPr>
            </w:pPr>
            <w:r w:rsidRPr="00D9235D">
              <w:rPr>
                <w:rFonts w:ascii="Gill Sans MT" w:hAnsi="Gill Sans MT" w:cstheme="minorHAnsi"/>
                <w:b/>
                <w:u w:val="single"/>
              </w:rPr>
              <w:t>Summer 1</w:t>
            </w:r>
          </w:p>
          <w:p w14:paraId="4A067C28" w14:textId="6E9D8747" w:rsidR="00B60A6E" w:rsidRPr="00D9235D" w:rsidRDefault="00B60A6E" w:rsidP="00B60A6E">
            <w:pPr>
              <w:pStyle w:val="ListParagraph"/>
              <w:ind w:left="360"/>
              <w:jc w:val="center"/>
              <w:rPr>
                <w:rFonts w:ascii="Gill Sans MT" w:hAnsi="Gill Sans MT" w:cstheme="minorHAnsi"/>
                <w:b/>
                <w:u w:val="single"/>
              </w:rPr>
            </w:pPr>
            <w:r w:rsidRPr="00D9235D">
              <w:rPr>
                <w:rFonts w:ascii="Gill Sans MT" w:hAnsi="Gill Sans MT" w:cstheme="minorHAnsi"/>
                <w:b/>
                <w:u w:val="single"/>
              </w:rPr>
              <w:t xml:space="preserve">Can I name and explain my </w:t>
            </w:r>
            <w:r w:rsidR="001B73AC" w:rsidRPr="00D9235D">
              <w:rPr>
                <w:rFonts w:ascii="Gill Sans MT" w:hAnsi="Gill Sans MT" w:cstheme="minorHAnsi"/>
                <w:b/>
                <w:u w:val="single"/>
              </w:rPr>
              <w:t>emotions</w:t>
            </w:r>
            <w:r w:rsidRPr="00D9235D">
              <w:rPr>
                <w:rFonts w:ascii="Gill Sans MT" w:hAnsi="Gill Sans MT" w:cstheme="minorHAnsi"/>
                <w:b/>
                <w:u w:val="single"/>
              </w:rPr>
              <w:t xml:space="preserve">?  </w:t>
            </w:r>
          </w:p>
          <w:p w14:paraId="75D5EAF6" w14:textId="77777777" w:rsidR="00B60A6E" w:rsidRPr="00D9235D" w:rsidRDefault="00B60A6E" w:rsidP="00B60A6E">
            <w:pPr>
              <w:rPr>
                <w:rFonts w:ascii="Gill Sans MT" w:hAnsi="Gill Sans MT" w:cstheme="minorHAnsi"/>
              </w:rPr>
            </w:pPr>
          </w:p>
          <w:p w14:paraId="2AA3D6CE" w14:textId="77777777" w:rsidR="00B60A6E" w:rsidRPr="00D9235D" w:rsidRDefault="00B60A6E" w:rsidP="00B60A6E">
            <w:pPr>
              <w:rPr>
                <w:rFonts w:ascii="Gill Sans MT" w:hAnsi="Gill Sans MT"/>
                <w:b/>
              </w:rPr>
            </w:pPr>
            <w:r w:rsidRPr="00D9235D">
              <w:rPr>
                <w:rFonts w:ascii="Gill Sans MT" w:hAnsi="Gill Sans MT"/>
                <w:b/>
              </w:rPr>
              <w:t>PSED</w:t>
            </w:r>
          </w:p>
          <w:p w14:paraId="0E9F6A7B" w14:textId="77777777" w:rsidR="00B60A6E" w:rsidRPr="00D9235D" w:rsidRDefault="00B60A6E" w:rsidP="00B60A6E">
            <w:pPr>
              <w:rPr>
                <w:rFonts w:ascii="Gill Sans MT" w:hAnsi="Gill Sans MT"/>
                <w:b/>
              </w:rPr>
            </w:pPr>
            <w:r w:rsidRPr="00D9235D">
              <w:rPr>
                <w:rFonts w:ascii="Gill Sans MT" w:hAnsi="Gill Sans MT"/>
                <w:b/>
              </w:rPr>
              <w:t>ELG: Self-Regulation Children at the expected level of development will:</w:t>
            </w:r>
          </w:p>
          <w:p w14:paraId="5DBC6D3E" w14:textId="77777777" w:rsidR="00B60A6E" w:rsidRPr="00D9235D" w:rsidRDefault="00B60A6E" w:rsidP="00B60A6E">
            <w:pPr>
              <w:pStyle w:val="ListParagraph"/>
              <w:numPr>
                <w:ilvl w:val="0"/>
                <w:numId w:val="46"/>
              </w:numPr>
              <w:rPr>
                <w:rFonts w:ascii="Gill Sans MT" w:hAnsi="Gill Sans MT" w:cstheme="minorHAnsi"/>
              </w:rPr>
            </w:pPr>
            <w:r w:rsidRPr="00D9235D">
              <w:rPr>
                <w:rFonts w:ascii="Gill Sans MT" w:hAnsi="Gill Sans MT"/>
              </w:rPr>
              <w:t>Show an understanding of their own feelings and those of others, and begin to regulate their behaviour accordingly.</w:t>
            </w:r>
          </w:p>
          <w:p w14:paraId="0442464B" w14:textId="77777777" w:rsidR="00B60A6E" w:rsidRPr="00D9235D" w:rsidRDefault="00B60A6E" w:rsidP="00B60A6E">
            <w:pPr>
              <w:pStyle w:val="ListParagraph"/>
              <w:numPr>
                <w:ilvl w:val="0"/>
                <w:numId w:val="46"/>
              </w:numPr>
              <w:rPr>
                <w:rFonts w:ascii="Gill Sans MT" w:hAnsi="Gill Sans MT" w:cstheme="minorHAnsi"/>
              </w:rPr>
            </w:pPr>
            <w:r w:rsidRPr="00D9235D">
              <w:rPr>
                <w:rFonts w:ascii="Gill Sans MT" w:hAnsi="Gill Sans MT"/>
              </w:rPr>
              <w:t xml:space="preserve">Set and work towards simple goals, being able to wait for what they want and control their immediate impulses when appropriate. </w:t>
            </w:r>
          </w:p>
          <w:p w14:paraId="6A7464FD" w14:textId="76ED2F73" w:rsidR="00B60A6E" w:rsidRPr="00D9235D" w:rsidRDefault="00B60A6E" w:rsidP="00B60A6E">
            <w:pPr>
              <w:pStyle w:val="ListParagraph"/>
              <w:numPr>
                <w:ilvl w:val="0"/>
                <w:numId w:val="46"/>
              </w:numPr>
              <w:rPr>
                <w:rFonts w:ascii="Gill Sans MT" w:hAnsi="Gill Sans MT" w:cstheme="minorHAnsi"/>
              </w:rPr>
            </w:pPr>
            <w:r w:rsidRPr="00D9235D">
              <w:rPr>
                <w:rFonts w:ascii="Gill Sans MT" w:hAnsi="Gill Sans MT"/>
              </w:rPr>
              <w:t xml:space="preserve">Give focused attention to what the teacher says, </w:t>
            </w:r>
            <w:r w:rsidRPr="00D9235D">
              <w:rPr>
                <w:rFonts w:ascii="Gill Sans MT" w:hAnsi="Gill Sans MT"/>
              </w:rPr>
              <w:lastRenderedPageBreak/>
              <w:t>responding appropriately even when engaged in activity, and show an ability to follow instructions involving several ideas or actions.</w:t>
            </w:r>
          </w:p>
          <w:p w14:paraId="346E0A7B" w14:textId="45AE81C7" w:rsidR="001D0504" w:rsidRPr="00D9235D" w:rsidRDefault="001D0504" w:rsidP="00BC5A6F">
            <w:pPr>
              <w:pStyle w:val="ListParagraph"/>
              <w:ind w:left="360"/>
              <w:rPr>
                <w:rFonts w:ascii="Gill Sans MT" w:hAnsi="Gill Sans MT" w:cstheme="minorHAnsi"/>
              </w:rPr>
            </w:pPr>
          </w:p>
        </w:tc>
        <w:tc>
          <w:tcPr>
            <w:tcW w:w="2831" w:type="dxa"/>
          </w:tcPr>
          <w:p w14:paraId="6ADF94F9" w14:textId="77777777" w:rsidR="00401B7B" w:rsidRPr="00D9235D" w:rsidRDefault="00401B7B" w:rsidP="00A7501E">
            <w:pPr>
              <w:pStyle w:val="ListParagraph"/>
              <w:ind w:left="360"/>
              <w:jc w:val="center"/>
              <w:rPr>
                <w:rFonts w:ascii="Gill Sans MT" w:hAnsi="Gill Sans MT"/>
                <w:b/>
                <w:u w:val="single"/>
              </w:rPr>
            </w:pPr>
            <w:r w:rsidRPr="00D9235D">
              <w:rPr>
                <w:rFonts w:ascii="Gill Sans MT" w:hAnsi="Gill Sans MT"/>
                <w:b/>
                <w:u w:val="single"/>
              </w:rPr>
              <w:lastRenderedPageBreak/>
              <w:t xml:space="preserve">Spring 1 </w:t>
            </w:r>
          </w:p>
          <w:p w14:paraId="1FDEDA33" w14:textId="77777777" w:rsidR="00401B7B" w:rsidRPr="00D9235D" w:rsidRDefault="00401B7B" w:rsidP="00A7501E">
            <w:pPr>
              <w:pStyle w:val="ListParagraph"/>
              <w:ind w:left="360"/>
              <w:jc w:val="center"/>
              <w:rPr>
                <w:rFonts w:ascii="Gill Sans MT" w:hAnsi="Gill Sans MT"/>
                <w:b/>
                <w:u w:val="single"/>
              </w:rPr>
            </w:pPr>
            <w:r w:rsidRPr="00D9235D">
              <w:rPr>
                <w:rFonts w:ascii="Gill Sans MT" w:hAnsi="Gill Sans MT"/>
                <w:b/>
                <w:u w:val="single"/>
              </w:rPr>
              <w:t>What helps us stay healthy?</w:t>
            </w:r>
          </w:p>
          <w:p w14:paraId="54CFB67A" w14:textId="77777777" w:rsidR="00401B7B" w:rsidRPr="00D9235D" w:rsidRDefault="00401B7B" w:rsidP="00A7501E">
            <w:pPr>
              <w:pStyle w:val="ListParagraph"/>
              <w:ind w:left="0"/>
              <w:rPr>
                <w:rFonts w:ascii="Gill Sans MT" w:hAnsi="Gill Sans MT"/>
                <w:b/>
                <w:u w:val="single"/>
              </w:rPr>
            </w:pPr>
          </w:p>
          <w:p w14:paraId="623E55DC" w14:textId="677043D2" w:rsidR="00401B7B" w:rsidRPr="00D9235D" w:rsidRDefault="00401B7B" w:rsidP="00A7501E">
            <w:pPr>
              <w:pStyle w:val="ListParagraph"/>
              <w:ind w:left="0"/>
              <w:rPr>
                <w:rFonts w:ascii="Gill Sans MT" w:hAnsi="Gill Sans MT"/>
                <w:b/>
              </w:rPr>
            </w:pPr>
            <w:r w:rsidRPr="00D9235D">
              <w:rPr>
                <w:rFonts w:ascii="Gill Sans MT" w:hAnsi="Gill Sans MT"/>
                <w:b/>
              </w:rPr>
              <w:t>Health and wellbeing Being healthy; hygiene; medicines; people who help us with health:</w:t>
            </w:r>
          </w:p>
          <w:p w14:paraId="623196FE" w14:textId="77777777" w:rsidR="00401B7B" w:rsidRPr="00D9235D" w:rsidRDefault="00401B7B" w:rsidP="00646B73">
            <w:pPr>
              <w:pStyle w:val="ListParagraph"/>
              <w:numPr>
                <w:ilvl w:val="0"/>
                <w:numId w:val="14"/>
              </w:numPr>
              <w:rPr>
                <w:rFonts w:ascii="Gill Sans MT" w:hAnsi="Gill Sans MT"/>
              </w:rPr>
            </w:pPr>
            <w:r w:rsidRPr="00D9235D">
              <w:rPr>
                <w:rFonts w:ascii="Gill Sans MT" w:hAnsi="Gill Sans MT"/>
              </w:rPr>
              <w:t>what being healthy means and who helps help them to stay healthy (e.g. parent, dentist, doctor)</w:t>
            </w:r>
          </w:p>
          <w:p w14:paraId="7C977CF8" w14:textId="77777777" w:rsidR="00401B7B" w:rsidRPr="00D9235D" w:rsidRDefault="00401B7B" w:rsidP="00646B73">
            <w:pPr>
              <w:pStyle w:val="ListParagraph"/>
              <w:numPr>
                <w:ilvl w:val="0"/>
                <w:numId w:val="14"/>
              </w:numPr>
              <w:rPr>
                <w:rFonts w:ascii="Gill Sans MT" w:hAnsi="Gill Sans MT"/>
              </w:rPr>
            </w:pPr>
            <w:r w:rsidRPr="00D9235D">
              <w:rPr>
                <w:rFonts w:ascii="Gill Sans MT" w:hAnsi="Gill Sans MT"/>
              </w:rPr>
              <w:t>that things people put into or onto their bodies can affect how they feel</w:t>
            </w:r>
          </w:p>
          <w:p w14:paraId="094C0F0D" w14:textId="77777777" w:rsidR="00401B7B" w:rsidRPr="00D9235D" w:rsidRDefault="00401B7B" w:rsidP="00646B73">
            <w:pPr>
              <w:pStyle w:val="ListParagraph"/>
              <w:numPr>
                <w:ilvl w:val="0"/>
                <w:numId w:val="14"/>
              </w:numPr>
              <w:rPr>
                <w:rFonts w:ascii="Gill Sans MT" w:hAnsi="Gill Sans MT"/>
              </w:rPr>
            </w:pPr>
            <w:r w:rsidRPr="00D9235D">
              <w:rPr>
                <w:rFonts w:ascii="Gill Sans MT" w:hAnsi="Gill Sans MT"/>
              </w:rPr>
              <w:t>how medicines (including vaccinations and immunisations) can help people stay healthy and that some people need to take medicines every day to stay healthy</w:t>
            </w:r>
          </w:p>
          <w:p w14:paraId="0268F06F" w14:textId="77777777" w:rsidR="00401B7B" w:rsidRPr="00D9235D" w:rsidRDefault="00401B7B" w:rsidP="00646B73">
            <w:pPr>
              <w:pStyle w:val="ListParagraph"/>
              <w:numPr>
                <w:ilvl w:val="0"/>
                <w:numId w:val="14"/>
              </w:numPr>
              <w:rPr>
                <w:rFonts w:ascii="Gill Sans MT" w:hAnsi="Gill Sans MT"/>
              </w:rPr>
            </w:pPr>
            <w:r w:rsidRPr="00D9235D">
              <w:rPr>
                <w:rFonts w:ascii="Gill Sans MT" w:hAnsi="Gill Sans MT"/>
              </w:rPr>
              <w:t>why hygiene is important and how simple hygiene routines can stop germs from being passed on</w:t>
            </w:r>
          </w:p>
          <w:p w14:paraId="6BD2D590" w14:textId="0BB38E5B" w:rsidR="00401B7B" w:rsidRPr="00D9235D" w:rsidRDefault="00401B7B" w:rsidP="00646B73">
            <w:pPr>
              <w:pStyle w:val="ListParagraph"/>
              <w:numPr>
                <w:ilvl w:val="0"/>
                <w:numId w:val="14"/>
              </w:numPr>
              <w:rPr>
                <w:rFonts w:ascii="Gill Sans MT" w:hAnsi="Gill Sans MT"/>
              </w:rPr>
            </w:pPr>
            <w:r w:rsidRPr="00D9235D">
              <w:rPr>
                <w:rFonts w:ascii="Gill Sans MT" w:hAnsi="Gill Sans MT"/>
              </w:rPr>
              <w:t>what they can do to take care of themselves on a daily basis, e.g. brushing teeth and hair, hand washing</w:t>
            </w:r>
          </w:p>
          <w:p w14:paraId="1332C7C6" w14:textId="77777777" w:rsidR="00401B7B" w:rsidRPr="00D9235D" w:rsidRDefault="00401B7B" w:rsidP="00A7501E">
            <w:pPr>
              <w:pStyle w:val="ListParagraph"/>
              <w:ind w:left="0"/>
              <w:rPr>
                <w:rFonts w:ascii="Gill Sans MT" w:hAnsi="Gill Sans MT" w:cstheme="minorHAnsi"/>
              </w:rPr>
            </w:pPr>
          </w:p>
          <w:p w14:paraId="4B2237F0" w14:textId="77777777" w:rsidR="00401B7B" w:rsidRPr="00D9235D" w:rsidRDefault="00401B7B" w:rsidP="00A7501E">
            <w:pPr>
              <w:pStyle w:val="ListParagraph"/>
              <w:ind w:left="0"/>
              <w:rPr>
                <w:rFonts w:ascii="Gill Sans MT" w:hAnsi="Gill Sans MT" w:cstheme="minorHAnsi"/>
              </w:rPr>
            </w:pPr>
          </w:p>
          <w:p w14:paraId="0464B8ED" w14:textId="77777777" w:rsidR="00401B7B" w:rsidRPr="00D9235D" w:rsidRDefault="00401B7B" w:rsidP="00A7501E">
            <w:pPr>
              <w:pStyle w:val="ListParagraph"/>
              <w:ind w:left="0"/>
              <w:rPr>
                <w:rFonts w:ascii="Gill Sans MT" w:hAnsi="Gill Sans MT" w:cstheme="minorHAnsi"/>
              </w:rPr>
            </w:pPr>
          </w:p>
          <w:p w14:paraId="1A7118ED" w14:textId="77777777" w:rsidR="00401B7B" w:rsidRPr="00D9235D" w:rsidRDefault="00401B7B" w:rsidP="00A7501E">
            <w:pPr>
              <w:pStyle w:val="ListParagraph"/>
              <w:ind w:left="0"/>
              <w:rPr>
                <w:rFonts w:ascii="Gill Sans MT" w:hAnsi="Gill Sans MT" w:cstheme="minorHAnsi"/>
              </w:rPr>
            </w:pPr>
          </w:p>
          <w:p w14:paraId="7C94D610" w14:textId="4D88F6CE" w:rsidR="00401B7B" w:rsidRPr="00D9235D" w:rsidRDefault="00401B7B" w:rsidP="00A7501E">
            <w:pPr>
              <w:pStyle w:val="ListParagraph"/>
              <w:ind w:left="0"/>
              <w:rPr>
                <w:rFonts w:ascii="Gill Sans MT" w:hAnsi="Gill Sans MT" w:cstheme="minorHAnsi"/>
              </w:rPr>
            </w:pPr>
          </w:p>
        </w:tc>
        <w:tc>
          <w:tcPr>
            <w:tcW w:w="2830" w:type="dxa"/>
          </w:tcPr>
          <w:p w14:paraId="3061A612" w14:textId="77777777" w:rsidR="00401B7B" w:rsidRPr="00D9235D" w:rsidRDefault="00401B7B" w:rsidP="00A7501E">
            <w:pPr>
              <w:jc w:val="center"/>
              <w:rPr>
                <w:rFonts w:ascii="Gill Sans MT" w:hAnsi="Gill Sans MT"/>
                <w:b/>
                <w:u w:val="single"/>
              </w:rPr>
            </w:pPr>
            <w:r w:rsidRPr="00D9235D">
              <w:rPr>
                <w:rFonts w:ascii="Gill Sans MT" w:hAnsi="Gill Sans MT"/>
                <w:b/>
                <w:u w:val="single"/>
              </w:rPr>
              <w:t xml:space="preserve">Summer 2 </w:t>
            </w:r>
          </w:p>
          <w:p w14:paraId="6CD7AF89" w14:textId="420762AF" w:rsidR="00401B7B" w:rsidRPr="00D9235D" w:rsidRDefault="00401B7B" w:rsidP="00A7501E">
            <w:pPr>
              <w:jc w:val="center"/>
              <w:rPr>
                <w:rFonts w:ascii="Gill Sans MT" w:hAnsi="Gill Sans MT" w:cstheme="minorHAnsi"/>
                <w:b/>
                <w:u w:val="single"/>
              </w:rPr>
            </w:pPr>
            <w:r w:rsidRPr="00D9235D">
              <w:rPr>
                <w:rFonts w:ascii="Gill Sans MT" w:hAnsi="Gill Sans MT"/>
                <w:b/>
                <w:u w:val="single"/>
              </w:rPr>
              <w:t>How do we recognise our feelings?</w:t>
            </w:r>
          </w:p>
          <w:p w14:paraId="3099EF5D" w14:textId="77777777" w:rsidR="00401B7B" w:rsidRPr="00D9235D" w:rsidRDefault="00401B7B" w:rsidP="00A7501E">
            <w:pPr>
              <w:rPr>
                <w:rFonts w:ascii="Gill Sans MT" w:hAnsi="Gill Sans MT" w:cstheme="minorHAnsi"/>
              </w:rPr>
            </w:pPr>
          </w:p>
          <w:p w14:paraId="2AE346EA" w14:textId="77777777" w:rsidR="00401B7B" w:rsidRPr="00D9235D" w:rsidRDefault="00401B7B" w:rsidP="00A7501E">
            <w:pPr>
              <w:rPr>
                <w:rFonts w:ascii="Gill Sans MT" w:hAnsi="Gill Sans MT"/>
                <w:b/>
              </w:rPr>
            </w:pPr>
            <w:r w:rsidRPr="00D9235D">
              <w:rPr>
                <w:rFonts w:ascii="Gill Sans MT" w:hAnsi="Gill Sans MT"/>
                <w:b/>
              </w:rPr>
              <w:t>Health and wellbeing Feelings; mood; times of change; loss and bereavement; growing up:</w:t>
            </w:r>
          </w:p>
          <w:p w14:paraId="34C30BE3" w14:textId="77777777" w:rsidR="00401B7B" w:rsidRPr="00D9235D" w:rsidRDefault="00401B7B" w:rsidP="00646B73">
            <w:pPr>
              <w:pStyle w:val="ListParagraph"/>
              <w:numPr>
                <w:ilvl w:val="0"/>
                <w:numId w:val="18"/>
              </w:numPr>
              <w:rPr>
                <w:rFonts w:ascii="Gill Sans MT" w:hAnsi="Gill Sans MT" w:cstheme="minorHAnsi"/>
                <w:b/>
              </w:rPr>
            </w:pPr>
            <w:r w:rsidRPr="00D9235D">
              <w:rPr>
                <w:rFonts w:ascii="Gill Sans MT" w:hAnsi="Gill Sans MT"/>
              </w:rPr>
              <w:t>how to recognise, name and describe a range of feelings</w:t>
            </w:r>
          </w:p>
          <w:p w14:paraId="1E035DA0" w14:textId="77777777" w:rsidR="00401B7B" w:rsidRPr="00D9235D" w:rsidRDefault="00401B7B" w:rsidP="00646B73">
            <w:pPr>
              <w:pStyle w:val="ListParagraph"/>
              <w:numPr>
                <w:ilvl w:val="0"/>
                <w:numId w:val="18"/>
              </w:numPr>
              <w:rPr>
                <w:rFonts w:ascii="Gill Sans MT" w:hAnsi="Gill Sans MT" w:cstheme="minorHAnsi"/>
                <w:b/>
              </w:rPr>
            </w:pPr>
            <w:r w:rsidRPr="00D9235D">
              <w:rPr>
                <w:rFonts w:ascii="Gill Sans MT" w:hAnsi="Gill Sans MT"/>
              </w:rPr>
              <w:t>what helps them to feel good, or better if not feeling good</w:t>
            </w:r>
          </w:p>
          <w:p w14:paraId="13D37E03" w14:textId="77777777" w:rsidR="00401B7B" w:rsidRPr="00D9235D" w:rsidRDefault="00401B7B" w:rsidP="00646B73">
            <w:pPr>
              <w:pStyle w:val="ListParagraph"/>
              <w:numPr>
                <w:ilvl w:val="0"/>
                <w:numId w:val="18"/>
              </w:numPr>
              <w:rPr>
                <w:rFonts w:ascii="Gill Sans MT" w:hAnsi="Gill Sans MT" w:cstheme="minorHAnsi"/>
                <w:b/>
              </w:rPr>
            </w:pPr>
            <w:r w:rsidRPr="00D9235D">
              <w:rPr>
                <w:rFonts w:ascii="Gill Sans MT" w:hAnsi="Gill Sans MT"/>
              </w:rPr>
              <w:t>how different things / times / experiences can bring about different feelings for different people (including loss, change and bereavement or moving on to a new class/year group)</w:t>
            </w:r>
          </w:p>
          <w:p w14:paraId="177D15A0" w14:textId="77777777" w:rsidR="00401B7B" w:rsidRPr="00D9235D" w:rsidRDefault="00401B7B" w:rsidP="00646B73">
            <w:pPr>
              <w:pStyle w:val="ListParagraph"/>
              <w:numPr>
                <w:ilvl w:val="0"/>
                <w:numId w:val="18"/>
              </w:numPr>
              <w:rPr>
                <w:rFonts w:ascii="Gill Sans MT" w:hAnsi="Gill Sans MT" w:cstheme="minorHAnsi"/>
                <w:b/>
              </w:rPr>
            </w:pPr>
            <w:r w:rsidRPr="00D9235D">
              <w:rPr>
                <w:rFonts w:ascii="Gill Sans MT" w:hAnsi="Gill Sans MT"/>
              </w:rPr>
              <w:t>how feelings can affect people in their bodies and their behaviour</w:t>
            </w:r>
          </w:p>
          <w:p w14:paraId="2E1323A5" w14:textId="77777777" w:rsidR="00401B7B" w:rsidRPr="00D9235D" w:rsidRDefault="00401B7B" w:rsidP="00646B73">
            <w:pPr>
              <w:pStyle w:val="ListParagraph"/>
              <w:numPr>
                <w:ilvl w:val="0"/>
                <w:numId w:val="18"/>
              </w:numPr>
              <w:rPr>
                <w:rFonts w:ascii="Gill Sans MT" w:hAnsi="Gill Sans MT" w:cstheme="minorHAnsi"/>
                <w:b/>
              </w:rPr>
            </w:pPr>
            <w:r w:rsidRPr="00D9235D">
              <w:rPr>
                <w:rFonts w:ascii="Gill Sans MT" w:hAnsi="Gill Sans MT"/>
              </w:rPr>
              <w:t>ways to manage big feelings and the importance of sharing their feelings with someone they trust</w:t>
            </w:r>
          </w:p>
          <w:p w14:paraId="74E52BA8" w14:textId="5B823AB5" w:rsidR="00401B7B" w:rsidRPr="00D9235D" w:rsidRDefault="00401B7B" w:rsidP="00646B73">
            <w:pPr>
              <w:pStyle w:val="ListParagraph"/>
              <w:numPr>
                <w:ilvl w:val="0"/>
                <w:numId w:val="18"/>
              </w:numPr>
              <w:rPr>
                <w:rFonts w:ascii="Gill Sans MT" w:hAnsi="Gill Sans MT" w:cstheme="minorHAnsi"/>
                <w:b/>
              </w:rPr>
            </w:pPr>
            <w:r w:rsidRPr="00D9235D">
              <w:rPr>
                <w:rFonts w:ascii="Gill Sans MT" w:hAnsi="Gill Sans MT"/>
              </w:rPr>
              <w:t>how to recognise when they might need help with feelings and how to ask for help when they need it</w:t>
            </w:r>
          </w:p>
        </w:tc>
        <w:tc>
          <w:tcPr>
            <w:tcW w:w="2831" w:type="dxa"/>
          </w:tcPr>
          <w:p w14:paraId="2843A8A7" w14:textId="4141749A" w:rsidR="00401B7B" w:rsidRPr="00D9235D" w:rsidRDefault="00401B7B" w:rsidP="00A01F8D">
            <w:pPr>
              <w:jc w:val="center"/>
              <w:rPr>
                <w:rFonts w:ascii="Gill Sans MT" w:hAnsi="Gill Sans MT"/>
                <w:b/>
                <w:u w:val="single"/>
              </w:rPr>
            </w:pPr>
            <w:r w:rsidRPr="00D9235D">
              <w:rPr>
                <w:rFonts w:ascii="Gill Sans MT" w:hAnsi="Gill Sans MT"/>
                <w:b/>
                <w:u w:val="single"/>
              </w:rPr>
              <w:t>Summer 1</w:t>
            </w:r>
          </w:p>
          <w:p w14:paraId="7E8EBD4D" w14:textId="77777777" w:rsidR="00401B7B" w:rsidRPr="00D9235D" w:rsidRDefault="00401B7B" w:rsidP="00A01F8D">
            <w:pPr>
              <w:jc w:val="center"/>
              <w:rPr>
                <w:rFonts w:ascii="Gill Sans MT" w:hAnsi="Gill Sans MT"/>
                <w:b/>
                <w:u w:val="single"/>
              </w:rPr>
            </w:pPr>
            <w:r w:rsidRPr="00D9235D">
              <w:rPr>
                <w:rFonts w:ascii="Gill Sans MT" w:hAnsi="Gill Sans MT"/>
                <w:b/>
                <w:u w:val="single"/>
              </w:rPr>
              <w:t>Why should we eat well and look after our teeth?</w:t>
            </w:r>
          </w:p>
          <w:p w14:paraId="59E9F8F5" w14:textId="77777777" w:rsidR="00401B7B" w:rsidRPr="00D9235D" w:rsidRDefault="00401B7B" w:rsidP="00A01F8D">
            <w:pPr>
              <w:rPr>
                <w:rFonts w:ascii="Gill Sans MT" w:hAnsi="Gill Sans MT"/>
                <w:b/>
              </w:rPr>
            </w:pPr>
          </w:p>
          <w:p w14:paraId="7EDA3DB6" w14:textId="64162976" w:rsidR="00401B7B" w:rsidRPr="00D9235D" w:rsidRDefault="00401B7B" w:rsidP="00A01F8D">
            <w:pPr>
              <w:rPr>
                <w:rFonts w:ascii="Gill Sans MT" w:hAnsi="Gill Sans MT"/>
                <w:b/>
              </w:rPr>
            </w:pPr>
            <w:r w:rsidRPr="00D9235D">
              <w:rPr>
                <w:rFonts w:ascii="Gill Sans MT" w:hAnsi="Gill Sans MT"/>
                <w:b/>
              </w:rPr>
              <w:t>Health and wellbeing Being healthy: eating well, dental care:</w:t>
            </w:r>
          </w:p>
          <w:p w14:paraId="2FB1656A" w14:textId="77777777" w:rsidR="00401B7B" w:rsidRPr="00D9235D" w:rsidRDefault="00401B7B" w:rsidP="00646B73">
            <w:pPr>
              <w:pStyle w:val="ListParagraph"/>
              <w:numPr>
                <w:ilvl w:val="0"/>
                <w:numId w:val="20"/>
              </w:numPr>
              <w:rPr>
                <w:rFonts w:ascii="Gill Sans MT" w:hAnsi="Gill Sans MT"/>
                <w:b/>
              </w:rPr>
            </w:pPr>
            <w:r w:rsidRPr="00D9235D">
              <w:rPr>
                <w:rFonts w:ascii="Gill Sans MT" w:hAnsi="Gill Sans MT"/>
              </w:rPr>
              <w:t>how to eat a healthy diet and the benefits of nutritionally rich foods</w:t>
            </w:r>
          </w:p>
          <w:p w14:paraId="3772E185" w14:textId="77777777" w:rsidR="00401B7B" w:rsidRPr="00D9235D" w:rsidRDefault="00401B7B" w:rsidP="00646B73">
            <w:pPr>
              <w:pStyle w:val="ListParagraph"/>
              <w:numPr>
                <w:ilvl w:val="0"/>
                <w:numId w:val="20"/>
              </w:numPr>
              <w:rPr>
                <w:rFonts w:ascii="Gill Sans MT" w:hAnsi="Gill Sans MT"/>
                <w:b/>
              </w:rPr>
            </w:pPr>
            <w:r w:rsidRPr="00D9235D">
              <w:rPr>
                <w:rFonts w:ascii="Gill Sans MT" w:hAnsi="Gill Sans MT"/>
              </w:rPr>
              <w:t>how to maintain good oral hygiene (including regular brushing and flossing) and the importance of regular visits to the dentist</w:t>
            </w:r>
          </w:p>
          <w:p w14:paraId="530DFA77" w14:textId="77777777" w:rsidR="00401B7B" w:rsidRPr="00D9235D" w:rsidRDefault="00401B7B" w:rsidP="00646B73">
            <w:pPr>
              <w:pStyle w:val="ListParagraph"/>
              <w:numPr>
                <w:ilvl w:val="0"/>
                <w:numId w:val="20"/>
              </w:numPr>
              <w:rPr>
                <w:rFonts w:ascii="Gill Sans MT" w:hAnsi="Gill Sans MT"/>
                <w:b/>
              </w:rPr>
            </w:pPr>
            <w:r w:rsidRPr="00D9235D">
              <w:rPr>
                <w:rFonts w:ascii="Gill Sans MT" w:hAnsi="Gill Sans MT"/>
              </w:rPr>
              <w:t>how not eating a balanced diet can affect health, including the impact of too much sugar/acidic drinks on dental health</w:t>
            </w:r>
          </w:p>
          <w:p w14:paraId="1727F1F1" w14:textId="77777777" w:rsidR="00401B7B" w:rsidRPr="00D9235D" w:rsidRDefault="00401B7B" w:rsidP="00646B73">
            <w:pPr>
              <w:pStyle w:val="ListParagraph"/>
              <w:numPr>
                <w:ilvl w:val="0"/>
                <w:numId w:val="20"/>
              </w:numPr>
              <w:rPr>
                <w:rFonts w:ascii="Gill Sans MT" w:hAnsi="Gill Sans MT"/>
                <w:b/>
              </w:rPr>
            </w:pPr>
            <w:r w:rsidRPr="00D9235D">
              <w:rPr>
                <w:rFonts w:ascii="Gill Sans MT" w:hAnsi="Gill Sans MT"/>
              </w:rPr>
              <w:t>how people make choices about what to eat and drink, including who or what influences these</w:t>
            </w:r>
          </w:p>
          <w:p w14:paraId="35162458" w14:textId="77777777" w:rsidR="00401B7B" w:rsidRPr="00D9235D" w:rsidRDefault="00401B7B" w:rsidP="00646B73">
            <w:pPr>
              <w:pStyle w:val="ListParagraph"/>
              <w:numPr>
                <w:ilvl w:val="0"/>
                <w:numId w:val="20"/>
              </w:numPr>
              <w:rPr>
                <w:rFonts w:ascii="Gill Sans MT" w:hAnsi="Gill Sans MT"/>
                <w:b/>
              </w:rPr>
            </w:pPr>
            <w:r w:rsidRPr="00D9235D">
              <w:rPr>
                <w:rFonts w:ascii="Gill Sans MT" w:hAnsi="Gill Sans MT"/>
              </w:rPr>
              <w:t>how, when and where to ask for advice and help about healthy eating and dental care</w:t>
            </w:r>
          </w:p>
          <w:p w14:paraId="3FDBA92F" w14:textId="721AFD3E" w:rsidR="00401B7B" w:rsidRPr="00D9235D" w:rsidRDefault="00401B7B" w:rsidP="00A01F8D">
            <w:pPr>
              <w:rPr>
                <w:rFonts w:ascii="Gill Sans MT" w:hAnsi="Gill Sans MT"/>
                <w:b/>
              </w:rPr>
            </w:pPr>
          </w:p>
          <w:p w14:paraId="1072256B" w14:textId="3305831D" w:rsidR="004E0930" w:rsidRPr="00D9235D" w:rsidRDefault="004E0930" w:rsidP="00A01F8D">
            <w:pPr>
              <w:rPr>
                <w:rFonts w:ascii="Gill Sans MT" w:hAnsi="Gill Sans MT"/>
                <w:b/>
              </w:rPr>
            </w:pPr>
          </w:p>
          <w:p w14:paraId="7583B1EB" w14:textId="77777777" w:rsidR="00823CA2" w:rsidRPr="00D9235D" w:rsidRDefault="00823CA2" w:rsidP="00A01F8D">
            <w:pPr>
              <w:rPr>
                <w:rFonts w:ascii="Gill Sans MT" w:hAnsi="Gill Sans MT"/>
                <w:b/>
              </w:rPr>
            </w:pPr>
          </w:p>
          <w:p w14:paraId="7F524BAF" w14:textId="132E6A8B" w:rsidR="00401B7B" w:rsidRPr="00D9235D" w:rsidRDefault="00401B7B" w:rsidP="00A01F8D">
            <w:pPr>
              <w:jc w:val="center"/>
              <w:rPr>
                <w:rFonts w:ascii="Gill Sans MT" w:hAnsi="Gill Sans MT"/>
                <w:b/>
                <w:u w:val="single"/>
              </w:rPr>
            </w:pPr>
            <w:r w:rsidRPr="00D9235D">
              <w:rPr>
                <w:rFonts w:ascii="Gill Sans MT" w:hAnsi="Gill Sans MT"/>
                <w:b/>
                <w:u w:val="single"/>
              </w:rPr>
              <w:t>Summer 2</w:t>
            </w:r>
          </w:p>
          <w:p w14:paraId="5BB594C3" w14:textId="2188CC47" w:rsidR="00401B7B" w:rsidRPr="00D9235D" w:rsidRDefault="00401B7B" w:rsidP="00A01F8D">
            <w:pPr>
              <w:jc w:val="center"/>
              <w:rPr>
                <w:rFonts w:ascii="Gill Sans MT" w:hAnsi="Gill Sans MT"/>
                <w:b/>
                <w:u w:val="single"/>
              </w:rPr>
            </w:pPr>
            <w:r w:rsidRPr="00D9235D">
              <w:rPr>
                <w:rFonts w:ascii="Gill Sans MT" w:hAnsi="Gill Sans MT"/>
                <w:b/>
                <w:u w:val="single"/>
              </w:rPr>
              <w:t>Why should we keep active and sleep well?</w:t>
            </w:r>
          </w:p>
          <w:p w14:paraId="18117DFC" w14:textId="77777777" w:rsidR="004E0930" w:rsidRPr="00D9235D" w:rsidRDefault="004E0930" w:rsidP="00A01F8D">
            <w:pPr>
              <w:jc w:val="center"/>
              <w:rPr>
                <w:rFonts w:ascii="Gill Sans MT" w:hAnsi="Gill Sans MT"/>
                <w:b/>
                <w:u w:val="single"/>
              </w:rPr>
            </w:pPr>
          </w:p>
          <w:p w14:paraId="003E0695" w14:textId="77777777" w:rsidR="00401B7B" w:rsidRPr="00D9235D" w:rsidRDefault="00401B7B" w:rsidP="00A01F8D">
            <w:pPr>
              <w:rPr>
                <w:rFonts w:ascii="Gill Sans MT" w:hAnsi="Gill Sans MT"/>
                <w:b/>
              </w:rPr>
            </w:pPr>
            <w:r w:rsidRPr="00D9235D">
              <w:rPr>
                <w:rFonts w:ascii="Gill Sans MT" w:hAnsi="Gill Sans MT"/>
                <w:b/>
              </w:rPr>
              <w:t>Health and wellbeing Being healthy: keeping active, taking rest:</w:t>
            </w:r>
          </w:p>
          <w:p w14:paraId="3EB52FBC" w14:textId="77777777" w:rsidR="00401B7B" w:rsidRPr="00D9235D" w:rsidRDefault="00401B7B" w:rsidP="00646B73">
            <w:pPr>
              <w:pStyle w:val="ListParagraph"/>
              <w:numPr>
                <w:ilvl w:val="0"/>
                <w:numId w:val="21"/>
              </w:numPr>
              <w:rPr>
                <w:rFonts w:ascii="Gill Sans MT" w:hAnsi="Gill Sans MT"/>
                <w:b/>
              </w:rPr>
            </w:pPr>
            <w:r w:rsidRPr="00D9235D">
              <w:rPr>
                <w:rFonts w:ascii="Gill Sans MT" w:hAnsi="Gill Sans MT"/>
              </w:rPr>
              <w:t>how regular physical activity benefits bodies and feelings</w:t>
            </w:r>
          </w:p>
          <w:p w14:paraId="5A75219D" w14:textId="77777777" w:rsidR="00401B7B" w:rsidRPr="00D9235D" w:rsidRDefault="00401B7B" w:rsidP="00646B73">
            <w:pPr>
              <w:pStyle w:val="ListParagraph"/>
              <w:numPr>
                <w:ilvl w:val="0"/>
                <w:numId w:val="21"/>
              </w:numPr>
              <w:rPr>
                <w:rFonts w:ascii="Gill Sans MT" w:hAnsi="Gill Sans MT"/>
                <w:b/>
              </w:rPr>
            </w:pPr>
            <w:r w:rsidRPr="00D9235D">
              <w:rPr>
                <w:rFonts w:ascii="Gill Sans MT" w:hAnsi="Gill Sans MT"/>
              </w:rPr>
              <w:t>how to be active on a daily and weekly basis - how to balance time online with other activities</w:t>
            </w:r>
          </w:p>
          <w:p w14:paraId="685D6611" w14:textId="77777777" w:rsidR="00401B7B" w:rsidRPr="00D9235D" w:rsidRDefault="00401B7B" w:rsidP="00646B73">
            <w:pPr>
              <w:pStyle w:val="ListParagraph"/>
              <w:numPr>
                <w:ilvl w:val="0"/>
                <w:numId w:val="21"/>
              </w:numPr>
              <w:rPr>
                <w:rFonts w:ascii="Gill Sans MT" w:hAnsi="Gill Sans MT"/>
                <w:b/>
              </w:rPr>
            </w:pPr>
            <w:r w:rsidRPr="00D9235D">
              <w:rPr>
                <w:rFonts w:ascii="Gill Sans MT" w:hAnsi="Gill Sans MT"/>
              </w:rPr>
              <w:t>how to make choices about physical activity, including what and who influences decisions</w:t>
            </w:r>
          </w:p>
          <w:p w14:paraId="560A07AA" w14:textId="77777777" w:rsidR="00401B7B" w:rsidRPr="00D9235D" w:rsidRDefault="00401B7B" w:rsidP="00646B73">
            <w:pPr>
              <w:pStyle w:val="ListParagraph"/>
              <w:numPr>
                <w:ilvl w:val="0"/>
                <w:numId w:val="21"/>
              </w:numPr>
              <w:rPr>
                <w:rFonts w:ascii="Gill Sans MT" w:hAnsi="Gill Sans MT"/>
                <w:b/>
              </w:rPr>
            </w:pPr>
            <w:r w:rsidRPr="00D9235D">
              <w:rPr>
                <w:rFonts w:ascii="Gill Sans MT" w:hAnsi="Gill Sans MT"/>
              </w:rPr>
              <w:lastRenderedPageBreak/>
              <w:t>how the lack of physical activity can affect health and wellbeing</w:t>
            </w:r>
          </w:p>
          <w:p w14:paraId="6868846A" w14:textId="77777777" w:rsidR="00401B7B" w:rsidRPr="00D9235D" w:rsidRDefault="00401B7B" w:rsidP="00646B73">
            <w:pPr>
              <w:pStyle w:val="ListParagraph"/>
              <w:numPr>
                <w:ilvl w:val="0"/>
                <w:numId w:val="21"/>
              </w:numPr>
              <w:rPr>
                <w:rFonts w:ascii="Gill Sans MT" w:hAnsi="Gill Sans MT"/>
                <w:b/>
              </w:rPr>
            </w:pPr>
            <w:r w:rsidRPr="00D9235D">
              <w:rPr>
                <w:rFonts w:ascii="Gill Sans MT" w:hAnsi="Gill Sans MT"/>
              </w:rPr>
              <w:t>how lack of sleep can affect the body and mood and simple routines that support good quality sleep</w:t>
            </w:r>
          </w:p>
          <w:p w14:paraId="16C8B203" w14:textId="72E22313" w:rsidR="00401B7B" w:rsidRPr="00D9235D" w:rsidRDefault="00401B7B" w:rsidP="00646B73">
            <w:pPr>
              <w:pStyle w:val="ListParagraph"/>
              <w:numPr>
                <w:ilvl w:val="0"/>
                <w:numId w:val="21"/>
              </w:numPr>
              <w:rPr>
                <w:rFonts w:ascii="Gill Sans MT" w:hAnsi="Gill Sans MT"/>
                <w:b/>
              </w:rPr>
            </w:pPr>
            <w:r w:rsidRPr="00D9235D">
              <w:rPr>
                <w:rFonts w:ascii="Gill Sans MT" w:hAnsi="Gill Sans MT"/>
              </w:rPr>
              <w:t>how to seek support in relation to physical activity, sleep and rest and who to talk to if they are worried</w:t>
            </w:r>
          </w:p>
        </w:tc>
        <w:tc>
          <w:tcPr>
            <w:tcW w:w="2830" w:type="dxa"/>
            <w:shd w:val="clear" w:color="auto" w:fill="F2F2F2" w:themeFill="background1" w:themeFillShade="F2"/>
          </w:tcPr>
          <w:p w14:paraId="2C61D8CF" w14:textId="6550D562" w:rsidR="00401B7B" w:rsidRPr="00D9235D" w:rsidRDefault="00401B7B" w:rsidP="00994258">
            <w:pPr>
              <w:rPr>
                <w:rFonts w:ascii="Gill Sans MT" w:hAnsi="Gill Sans MT"/>
                <w:b/>
              </w:rPr>
            </w:pPr>
          </w:p>
        </w:tc>
        <w:tc>
          <w:tcPr>
            <w:tcW w:w="2831" w:type="dxa"/>
          </w:tcPr>
          <w:p w14:paraId="56385BBF" w14:textId="77777777" w:rsidR="00CA64B5" w:rsidRPr="00D9235D" w:rsidRDefault="00CA64B5" w:rsidP="00CA64B5">
            <w:pPr>
              <w:jc w:val="center"/>
              <w:rPr>
                <w:rFonts w:ascii="Gill Sans MT" w:hAnsi="Gill Sans MT"/>
                <w:b/>
                <w:u w:val="single"/>
              </w:rPr>
            </w:pPr>
            <w:r w:rsidRPr="00D9235D">
              <w:rPr>
                <w:rFonts w:ascii="Gill Sans MT" w:hAnsi="Gill Sans MT"/>
                <w:b/>
                <w:u w:val="single"/>
              </w:rPr>
              <w:t xml:space="preserve">Summer 1 </w:t>
            </w:r>
          </w:p>
          <w:p w14:paraId="4B24811C" w14:textId="77777777" w:rsidR="00CA64B5" w:rsidRPr="00D9235D" w:rsidRDefault="00CA64B5" w:rsidP="00CA64B5">
            <w:pPr>
              <w:jc w:val="center"/>
              <w:rPr>
                <w:rFonts w:ascii="Gill Sans MT" w:hAnsi="Gill Sans MT"/>
                <w:b/>
                <w:u w:val="single"/>
              </w:rPr>
            </w:pPr>
            <w:r w:rsidRPr="00D9235D">
              <w:rPr>
                <w:rFonts w:ascii="Gill Sans MT" w:hAnsi="Gill Sans MT"/>
                <w:b/>
                <w:u w:val="single"/>
              </w:rPr>
              <w:t>How can drugs common to everyday life affect health?</w:t>
            </w:r>
          </w:p>
          <w:p w14:paraId="5279E27E" w14:textId="77777777" w:rsidR="00CA64B5" w:rsidRPr="00D9235D" w:rsidRDefault="00CA64B5" w:rsidP="00CA64B5">
            <w:pPr>
              <w:jc w:val="center"/>
              <w:rPr>
                <w:rFonts w:ascii="Gill Sans MT" w:hAnsi="Gill Sans MT"/>
                <w:b/>
                <w:u w:val="single"/>
              </w:rPr>
            </w:pPr>
          </w:p>
          <w:p w14:paraId="28F2D504" w14:textId="77777777" w:rsidR="00CA64B5" w:rsidRPr="00D9235D" w:rsidRDefault="00CA64B5" w:rsidP="00CA64B5">
            <w:pPr>
              <w:rPr>
                <w:rFonts w:ascii="Gill Sans MT" w:hAnsi="Gill Sans MT"/>
                <w:b/>
              </w:rPr>
            </w:pPr>
            <w:r w:rsidRPr="00D9235D">
              <w:rPr>
                <w:rFonts w:ascii="Gill Sans MT" w:hAnsi="Gill Sans MT"/>
                <w:b/>
              </w:rPr>
              <w:t>Health and wellbeing Drugs, alcohol and tobacco; healthy habits:</w:t>
            </w:r>
          </w:p>
          <w:p w14:paraId="06E2BABF" w14:textId="77777777" w:rsidR="00CA64B5" w:rsidRPr="00D9235D" w:rsidRDefault="00CA64B5" w:rsidP="00CA64B5">
            <w:pPr>
              <w:pStyle w:val="ListParagraph"/>
              <w:numPr>
                <w:ilvl w:val="0"/>
                <w:numId w:val="28"/>
              </w:numPr>
              <w:rPr>
                <w:rFonts w:ascii="Gill Sans MT" w:hAnsi="Gill Sans MT"/>
                <w:b/>
                <w:u w:val="single"/>
              </w:rPr>
            </w:pPr>
            <w:r w:rsidRPr="00D9235D">
              <w:rPr>
                <w:rFonts w:ascii="Gill Sans MT" w:hAnsi="Gill Sans MT"/>
              </w:rPr>
              <w:t>how drugs common to everyday life (including smoking/vaping - nicotine, alcohol, caffeine and medicines) can affect health and wellbeing</w:t>
            </w:r>
          </w:p>
          <w:p w14:paraId="4322DF05" w14:textId="77777777" w:rsidR="00CA64B5" w:rsidRPr="00D9235D" w:rsidRDefault="00CA64B5" w:rsidP="00CA64B5">
            <w:pPr>
              <w:pStyle w:val="ListParagraph"/>
              <w:numPr>
                <w:ilvl w:val="0"/>
                <w:numId w:val="28"/>
              </w:numPr>
              <w:rPr>
                <w:rFonts w:ascii="Gill Sans MT" w:hAnsi="Gill Sans MT"/>
                <w:b/>
                <w:u w:val="single"/>
              </w:rPr>
            </w:pPr>
            <w:r w:rsidRPr="00D9235D">
              <w:rPr>
                <w:rFonts w:ascii="Gill Sans MT" w:hAnsi="Gill Sans MT"/>
              </w:rPr>
              <w:t>that some drugs are legal (but may have laws or restrictions related to them) and other drugs are illegal</w:t>
            </w:r>
          </w:p>
          <w:p w14:paraId="2BD28E0C" w14:textId="77777777" w:rsidR="00CA64B5" w:rsidRPr="00D9235D" w:rsidRDefault="00CA64B5" w:rsidP="00CA64B5">
            <w:pPr>
              <w:pStyle w:val="ListParagraph"/>
              <w:numPr>
                <w:ilvl w:val="0"/>
                <w:numId w:val="28"/>
              </w:numPr>
              <w:rPr>
                <w:rFonts w:ascii="Gill Sans MT" w:hAnsi="Gill Sans MT"/>
                <w:b/>
                <w:u w:val="single"/>
              </w:rPr>
            </w:pPr>
            <w:r w:rsidRPr="00D9235D">
              <w:rPr>
                <w:rFonts w:ascii="Gill Sans MT" w:hAnsi="Gill Sans MT"/>
              </w:rPr>
              <w:t>how laws surrounding the use of drugs exist to protect them and others</w:t>
            </w:r>
          </w:p>
          <w:p w14:paraId="47A023EC" w14:textId="77777777" w:rsidR="00CA64B5" w:rsidRPr="00D9235D" w:rsidRDefault="00CA64B5" w:rsidP="00CA64B5">
            <w:pPr>
              <w:pStyle w:val="ListParagraph"/>
              <w:numPr>
                <w:ilvl w:val="0"/>
                <w:numId w:val="28"/>
              </w:numPr>
              <w:rPr>
                <w:rFonts w:ascii="Gill Sans MT" w:hAnsi="Gill Sans MT"/>
                <w:b/>
                <w:u w:val="single"/>
              </w:rPr>
            </w:pPr>
            <w:r w:rsidRPr="00D9235D">
              <w:rPr>
                <w:rFonts w:ascii="Gill Sans MT" w:hAnsi="Gill Sans MT"/>
              </w:rPr>
              <w:t>why people choose to use or not use different drugs</w:t>
            </w:r>
          </w:p>
          <w:p w14:paraId="658EEC19" w14:textId="77777777" w:rsidR="00CA64B5" w:rsidRPr="00D9235D" w:rsidRDefault="00CA64B5" w:rsidP="00CA64B5">
            <w:pPr>
              <w:pStyle w:val="ListParagraph"/>
              <w:numPr>
                <w:ilvl w:val="0"/>
                <w:numId w:val="28"/>
              </w:numPr>
              <w:rPr>
                <w:rFonts w:ascii="Gill Sans MT" w:hAnsi="Gill Sans MT"/>
                <w:b/>
                <w:u w:val="single"/>
              </w:rPr>
            </w:pPr>
            <w:r w:rsidRPr="00D9235D">
              <w:rPr>
                <w:rFonts w:ascii="Gill Sans MT" w:hAnsi="Gill Sans MT"/>
              </w:rPr>
              <w:t>how people can prevent or reduce the risks associated with them</w:t>
            </w:r>
          </w:p>
          <w:p w14:paraId="37047358" w14:textId="77777777" w:rsidR="00CA64B5" w:rsidRPr="00D9235D" w:rsidRDefault="00CA64B5" w:rsidP="00CA64B5">
            <w:pPr>
              <w:pStyle w:val="ListParagraph"/>
              <w:numPr>
                <w:ilvl w:val="0"/>
                <w:numId w:val="28"/>
              </w:numPr>
              <w:rPr>
                <w:rFonts w:ascii="Gill Sans MT" w:hAnsi="Gill Sans MT"/>
                <w:b/>
                <w:u w:val="single"/>
              </w:rPr>
            </w:pPr>
            <w:r w:rsidRPr="00D9235D">
              <w:rPr>
                <w:rFonts w:ascii="Gill Sans MT" w:hAnsi="Gill Sans MT"/>
              </w:rPr>
              <w:t>that for some people, drug use can become a habit which is difficult to break</w:t>
            </w:r>
          </w:p>
          <w:p w14:paraId="40C9BEE6" w14:textId="77777777" w:rsidR="00CA64B5" w:rsidRPr="00D9235D" w:rsidRDefault="00CA64B5" w:rsidP="00CA64B5">
            <w:pPr>
              <w:pStyle w:val="ListParagraph"/>
              <w:numPr>
                <w:ilvl w:val="0"/>
                <w:numId w:val="28"/>
              </w:numPr>
              <w:rPr>
                <w:rFonts w:ascii="Gill Sans MT" w:hAnsi="Gill Sans MT"/>
                <w:b/>
                <w:u w:val="single"/>
              </w:rPr>
            </w:pPr>
            <w:r w:rsidRPr="00D9235D">
              <w:rPr>
                <w:rFonts w:ascii="Gill Sans MT" w:hAnsi="Gill Sans MT"/>
              </w:rPr>
              <w:t>how organisations help people to stop smoking and the support available to help people if they have concerns about any drug use</w:t>
            </w:r>
          </w:p>
          <w:p w14:paraId="40C74E1F" w14:textId="16AD65C8" w:rsidR="00401B7B" w:rsidRPr="00D9235D" w:rsidRDefault="00CA64B5" w:rsidP="00CA64B5">
            <w:pPr>
              <w:pStyle w:val="ListParagraph"/>
              <w:ind w:left="360"/>
              <w:rPr>
                <w:rFonts w:ascii="Gill Sans MT" w:hAnsi="Gill Sans MT"/>
                <w:b/>
                <w:u w:val="single"/>
              </w:rPr>
            </w:pPr>
            <w:r w:rsidRPr="00D9235D">
              <w:rPr>
                <w:rFonts w:ascii="Gill Sans MT" w:hAnsi="Gill Sans MT"/>
              </w:rPr>
              <w:t>how to ask for help from a trusted adult if they have any worries or concerns about drugs</w:t>
            </w:r>
          </w:p>
        </w:tc>
        <w:tc>
          <w:tcPr>
            <w:tcW w:w="2831" w:type="dxa"/>
          </w:tcPr>
          <w:p w14:paraId="37BF2DB4" w14:textId="3C49178D" w:rsidR="00401B7B" w:rsidRPr="00D9235D" w:rsidRDefault="00401B7B" w:rsidP="00A543F1">
            <w:pPr>
              <w:pStyle w:val="ListParagraph"/>
              <w:ind w:left="360"/>
              <w:jc w:val="center"/>
              <w:rPr>
                <w:rFonts w:ascii="Gill Sans MT" w:hAnsi="Gill Sans MT"/>
                <w:b/>
                <w:u w:val="single"/>
              </w:rPr>
            </w:pPr>
            <w:r w:rsidRPr="00D9235D">
              <w:rPr>
                <w:rFonts w:ascii="Gill Sans MT" w:hAnsi="Gill Sans MT"/>
                <w:b/>
                <w:u w:val="single"/>
              </w:rPr>
              <w:t>Autumn 1 &amp; 2</w:t>
            </w:r>
          </w:p>
          <w:p w14:paraId="740AAC5F" w14:textId="77777777" w:rsidR="00401B7B" w:rsidRPr="00D9235D" w:rsidRDefault="00401B7B" w:rsidP="00A543F1">
            <w:pPr>
              <w:pStyle w:val="ListParagraph"/>
              <w:ind w:left="360"/>
              <w:jc w:val="center"/>
              <w:rPr>
                <w:rFonts w:ascii="Gill Sans MT" w:hAnsi="Gill Sans MT"/>
                <w:b/>
                <w:u w:val="single"/>
              </w:rPr>
            </w:pPr>
            <w:r w:rsidRPr="00D9235D">
              <w:rPr>
                <w:rFonts w:ascii="Gill Sans MT" w:hAnsi="Gill Sans MT"/>
                <w:b/>
                <w:u w:val="single"/>
              </w:rPr>
              <w:t>How can we keep healthy as we grow?</w:t>
            </w:r>
          </w:p>
          <w:p w14:paraId="5054F606" w14:textId="77777777" w:rsidR="00401B7B" w:rsidRPr="00D9235D" w:rsidRDefault="00401B7B" w:rsidP="00A543F1">
            <w:pPr>
              <w:pStyle w:val="ListParagraph"/>
              <w:ind w:left="360"/>
              <w:jc w:val="center"/>
              <w:rPr>
                <w:rFonts w:ascii="Gill Sans MT" w:hAnsi="Gill Sans MT"/>
              </w:rPr>
            </w:pPr>
          </w:p>
          <w:p w14:paraId="341F6C81" w14:textId="62C10279" w:rsidR="00401B7B" w:rsidRPr="00D9235D" w:rsidRDefault="00401B7B" w:rsidP="00A543F1">
            <w:pPr>
              <w:pStyle w:val="ListParagraph"/>
              <w:ind w:left="0"/>
              <w:rPr>
                <w:rFonts w:ascii="Gill Sans MT" w:hAnsi="Gill Sans MT"/>
                <w:b/>
              </w:rPr>
            </w:pPr>
            <w:r w:rsidRPr="00D9235D">
              <w:rPr>
                <w:rFonts w:ascii="Gill Sans MT" w:hAnsi="Gill Sans MT"/>
                <w:b/>
              </w:rPr>
              <w:t>Health and wellbeing Looking after ourselves; growing up; becoming independent; taking more responsibility:</w:t>
            </w:r>
          </w:p>
          <w:p w14:paraId="53BC376B"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how mental and physical health are linked</w:t>
            </w:r>
          </w:p>
          <w:p w14:paraId="56DD267E"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how positive friendships and being involved in activities such as clubs and community groups support wellbeing</w:t>
            </w:r>
          </w:p>
          <w:p w14:paraId="2A03C5A1"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how to make choices that support a healthy, balanced lifestyle including:</w:t>
            </w:r>
          </w:p>
          <w:p w14:paraId="7602C001" w14:textId="77777777" w:rsidR="00401B7B" w:rsidRPr="00D9235D" w:rsidRDefault="00401B7B" w:rsidP="00646B73">
            <w:pPr>
              <w:pStyle w:val="ListParagraph"/>
              <w:numPr>
                <w:ilvl w:val="0"/>
                <w:numId w:val="30"/>
              </w:numPr>
              <w:rPr>
                <w:rFonts w:ascii="Gill Sans MT" w:hAnsi="Gill Sans MT"/>
              </w:rPr>
            </w:pPr>
            <w:r w:rsidRPr="00D9235D">
              <w:rPr>
                <w:rFonts w:ascii="Gill Sans MT" w:hAnsi="Gill Sans MT"/>
              </w:rPr>
              <w:t>how to plan a healthy meal</w:t>
            </w:r>
          </w:p>
          <w:p w14:paraId="448BEB59" w14:textId="4AD1F3FE" w:rsidR="00401B7B" w:rsidRPr="00D9235D" w:rsidRDefault="00401B7B" w:rsidP="00646B73">
            <w:pPr>
              <w:pStyle w:val="ListParagraph"/>
              <w:numPr>
                <w:ilvl w:val="0"/>
                <w:numId w:val="30"/>
              </w:numPr>
              <w:rPr>
                <w:rFonts w:ascii="Gill Sans MT" w:hAnsi="Gill Sans MT"/>
              </w:rPr>
            </w:pPr>
            <w:r w:rsidRPr="00D9235D">
              <w:rPr>
                <w:rFonts w:ascii="Gill Sans MT" w:hAnsi="Gill Sans MT"/>
              </w:rPr>
              <w:t>how to stay physically active</w:t>
            </w:r>
          </w:p>
          <w:p w14:paraId="211577C9" w14:textId="77777777" w:rsidR="00401B7B" w:rsidRPr="00D9235D" w:rsidRDefault="00401B7B" w:rsidP="00646B73">
            <w:pPr>
              <w:pStyle w:val="ListParagraph"/>
              <w:numPr>
                <w:ilvl w:val="0"/>
                <w:numId w:val="30"/>
              </w:numPr>
              <w:rPr>
                <w:rFonts w:ascii="Gill Sans MT" w:hAnsi="Gill Sans MT"/>
              </w:rPr>
            </w:pPr>
            <w:r w:rsidRPr="00D9235D">
              <w:rPr>
                <w:rFonts w:ascii="Gill Sans MT" w:hAnsi="Gill Sans MT"/>
              </w:rPr>
              <w:t>how to maintain good dental health, including oral hygiene, food and drink choices</w:t>
            </w:r>
          </w:p>
          <w:p w14:paraId="5AF77DA1" w14:textId="77777777" w:rsidR="00401B7B" w:rsidRPr="00D9235D" w:rsidRDefault="00401B7B" w:rsidP="00646B73">
            <w:pPr>
              <w:pStyle w:val="ListParagraph"/>
              <w:numPr>
                <w:ilvl w:val="0"/>
                <w:numId w:val="30"/>
              </w:numPr>
              <w:rPr>
                <w:rFonts w:ascii="Gill Sans MT" w:hAnsi="Gill Sans MT"/>
              </w:rPr>
            </w:pPr>
            <w:r w:rsidRPr="00D9235D">
              <w:rPr>
                <w:rFonts w:ascii="Gill Sans MT" w:hAnsi="Gill Sans MT"/>
              </w:rPr>
              <w:t>how to benefit from and stay safe in the sun</w:t>
            </w:r>
          </w:p>
          <w:p w14:paraId="0D6E83EC" w14:textId="77777777" w:rsidR="00401B7B" w:rsidRPr="00D9235D" w:rsidRDefault="00401B7B" w:rsidP="00646B73">
            <w:pPr>
              <w:pStyle w:val="ListParagraph"/>
              <w:numPr>
                <w:ilvl w:val="0"/>
                <w:numId w:val="30"/>
              </w:numPr>
              <w:rPr>
                <w:rFonts w:ascii="Gill Sans MT" w:hAnsi="Gill Sans MT"/>
              </w:rPr>
            </w:pPr>
            <w:r w:rsidRPr="00D9235D">
              <w:rPr>
                <w:rFonts w:ascii="Gill Sans MT" w:hAnsi="Gill Sans MT"/>
              </w:rPr>
              <w:t>how and why to balance time spent online with other activities</w:t>
            </w:r>
          </w:p>
          <w:p w14:paraId="4B25943F" w14:textId="77777777" w:rsidR="00401B7B" w:rsidRPr="00D9235D" w:rsidRDefault="00401B7B" w:rsidP="00646B73">
            <w:pPr>
              <w:pStyle w:val="ListParagraph"/>
              <w:numPr>
                <w:ilvl w:val="0"/>
                <w:numId w:val="30"/>
              </w:numPr>
              <w:rPr>
                <w:rFonts w:ascii="Gill Sans MT" w:hAnsi="Gill Sans MT"/>
              </w:rPr>
            </w:pPr>
            <w:r w:rsidRPr="00D9235D">
              <w:rPr>
                <w:rFonts w:ascii="Gill Sans MT" w:hAnsi="Gill Sans MT"/>
              </w:rPr>
              <w:t>how sleep contributes to a healthy lifestyle; the effects of poor sleep; strategies that support good quality sleep</w:t>
            </w:r>
          </w:p>
          <w:p w14:paraId="35D289A3" w14:textId="2FB4EE45" w:rsidR="00401B7B" w:rsidRPr="00D9235D" w:rsidRDefault="00401B7B" w:rsidP="00646B73">
            <w:pPr>
              <w:pStyle w:val="ListParagraph"/>
              <w:numPr>
                <w:ilvl w:val="0"/>
                <w:numId w:val="30"/>
              </w:numPr>
              <w:rPr>
                <w:rFonts w:ascii="Gill Sans MT" w:hAnsi="Gill Sans MT"/>
              </w:rPr>
            </w:pPr>
            <w:r w:rsidRPr="00D9235D">
              <w:rPr>
                <w:rFonts w:ascii="Gill Sans MT" w:hAnsi="Gill Sans MT"/>
              </w:rPr>
              <w:t>how to manage the influence of friends and family on health choices</w:t>
            </w:r>
          </w:p>
          <w:p w14:paraId="4D9C5129"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that habits can be healthy or unhealthy; strategies to help change or break an unhealthy habit or take up a new healthy one</w:t>
            </w:r>
          </w:p>
          <w:p w14:paraId="6EC1C213"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lastRenderedPageBreak/>
              <w:t>how legal and illegal drugs (legal and illegal) can affect health and how to manage situations involving them</w:t>
            </w:r>
          </w:p>
          <w:p w14:paraId="6FBB4303"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how to recognise early signs of physical or mental ill-health and what to do about this, including whom to speak to in and outside school</w:t>
            </w:r>
          </w:p>
          <w:p w14:paraId="117CDC5C"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that health problems, including mental health problems, can build up if they are not recognised, managed, or if help is not sought early on</w:t>
            </w:r>
          </w:p>
          <w:p w14:paraId="1D7E2408"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that anyone can experience mental ill-health and to discuss concerns with a trusted adult</w:t>
            </w:r>
          </w:p>
          <w:p w14:paraId="26B350D2"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that mental health difficulties can usually be resolved or managed with the right strategies and support PSHE Association – Mental health and wellbeing (KS2 – Y5/6), lessons 1 and 2 PSHE Association and - The sleep factor (KS2) Rise Above – Sleep (KS2) Rise Above – Social media (KS2) *The PSHE Association will be releasing a drug and alcohol education programme in summer 2020</w:t>
            </w:r>
          </w:p>
          <w:p w14:paraId="4B624FF1" w14:textId="77777777" w:rsidR="00401B7B" w:rsidRPr="00D9235D" w:rsidRDefault="00401B7B" w:rsidP="00646B73">
            <w:pPr>
              <w:pStyle w:val="ListParagraph"/>
              <w:numPr>
                <w:ilvl w:val="0"/>
                <w:numId w:val="29"/>
              </w:numPr>
              <w:rPr>
                <w:rFonts w:ascii="Gill Sans MT" w:hAnsi="Gill Sans MT"/>
              </w:rPr>
            </w:pPr>
            <w:r w:rsidRPr="00D9235D">
              <w:rPr>
                <w:rFonts w:ascii="Gill Sans MT" w:hAnsi="Gill Sans MT"/>
              </w:rPr>
              <w:t>that FGM is illegal and goes against human rights; that they should tell someone immediately if they are worried for themselves or someone else¹</w:t>
            </w:r>
          </w:p>
          <w:p w14:paraId="23A8B768" w14:textId="77777777" w:rsidR="009319F3" w:rsidRPr="00D9235D" w:rsidRDefault="009319F3" w:rsidP="009319F3">
            <w:pPr>
              <w:rPr>
                <w:rFonts w:ascii="Gill Sans MT" w:hAnsi="Gill Sans MT"/>
              </w:rPr>
            </w:pPr>
          </w:p>
          <w:p w14:paraId="40EDD0D1" w14:textId="77777777" w:rsidR="009319F3" w:rsidRPr="00D9235D" w:rsidRDefault="009319F3" w:rsidP="009319F3">
            <w:pPr>
              <w:rPr>
                <w:rFonts w:ascii="Gill Sans MT" w:hAnsi="Gill Sans MT"/>
              </w:rPr>
            </w:pPr>
          </w:p>
          <w:p w14:paraId="47F6C7D2" w14:textId="77777777" w:rsidR="009319F3" w:rsidRPr="00D9235D" w:rsidRDefault="009319F3" w:rsidP="009319F3">
            <w:pPr>
              <w:rPr>
                <w:rFonts w:ascii="Gill Sans MT" w:hAnsi="Gill Sans MT"/>
              </w:rPr>
            </w:pPr>
          </w:p>
          <w:p w14:paraId="39104C25" w14:textId="77777777" w:rsidR="009319F3" w:rsidRPr="00D9235D" w:rsidRDefault="009319F3" w:rsidP="009319F3">
            <w:pPr>
              <w:rPr>
                <w:rFonts w:ascii="Gill Sans MT" w:hAnsi="Gill Sans MT"/>
              </w:rPr>
            </w:pPr>
          </w:p>
          <w:p w14:paraId="3322560F" w14:textId="77777777" w:rsidR="009319F3" w:rsidRPr="00D9235D" w:rsidRDefault="009319F3" w:rsidP="009319F3">
            <w:pPr>
              <w:rPr>
                <w:rFonts w:ascii="Gill Sans MT" w:hAnsi="Gill Sans MT"/>
              </w:rPr>
            </w:pPr>
          </w:p>
          <w:p w14:paraId="5284B42E" w14:textId="746ED088" w:rsidR="009319F3" w:rsidRPr="00D9235D" w:rsidRDefault="009319F3" w:rsidP="009319F3">
            <w:pPr>
              <w:rPr>
                <w:rFonts w:ascii="Gill Sans MT" w:hAnsi="Gill Sans MT"/>
              </w:rPr>
            </w:pPr>
          </w:p>
          <w:p w14:paraId="5A42EEFC" w14:textId="54D723DF" w:rsidR="00D9235D" w:rsidRPr="00D9235D" w:rsidRDefault="00D9235D" w:rsidP="009319F3">
            <w:pPr>
              <w:rPr>
                <w:rFonts w:ascii="Gill Sans MT" w:hAnsi="Gill Sans MT"/>
              </w:rPr>
            </w:pPr>
          </w:p>
          <w:p w14:paraId="5C87F22F" w14:textId="77777777" w:rsidR="00D9235D" w:rsidRPr="00D9235D" w:rsidRDefault="00D9235D" w:rsidP="009319F3">
            <w:pPr>
              <w:rPr>
                <w:rFonts w:ascii="Gill Sans MT" w:hAnsi="Gill Sans MT"/>
              </w:rPr>
            </w:pPr>
          </w:p>
          <w:p w14:paraId="390CDBB2" w14:textId="474C3B1D" w:rsidR="009319F3" w:rsidRPr="00D9235D" w:rsidRDefault="009319F3" w:rsidP="009319F3">
            <w:pPr>
              <w:rPr>
                <w:rFonts w:ascii="Gill Sans MT" w:hAnsi="Gill Sans MT"/>
              </w:rPr>
            </w:pPr>
          </w:p>
        </w:tc>
      </w:tr>
      <w:tr w:rsidR="006677EC" w:rsidRPr="00D9235D" w14:paraId="03D90810" w14:textId="77777777" w:rsidTr="0081075C">
        <w:tc>
          <w:tcPr>
            <w:tcW w:w="2268" w:type="dxa"/>
            <w:shd w:val="clear" w:color="auto" w:fill="C5E0B3"/>
          </w:tcPr>
          <w:p w14:paraId="63E891D4" w14:textId="77777777" w:rsidR="006677EC" w:rsidRPr="00D9235D" w:rsidRDefault="006677EC" w:rsidP="006677EC">
            <w:pPr>
              <w:pStyle w:val="ListParagraph"/>
              <w:ind w:left="0"/>
              <w:jc w:val="both"/>
              <w:rPr>
                <w:rFonts w:ascii="Gill Sans MT" w:hAnsi="Gill Sans MT" w:cs="Arial"/>
                <w:b/>
                <w:sz w:val="32"/>
                <w:szCs w:val="32"/>
              </w:rPr>
            </w:pPr>
          </w:p>
          <w:p w14:paraId="6FD0E775" w14:textId="77777777" w:rsidR="006677EC" w:rsidRPr="00D9235D" w:rsidRDefault="006677EC" w:rsidP="006677EC">
            <w:pPr>
              <w:pStyle w:val="ListParagraph"/>
              <w:ind w:left="0"/>
              <w:jc w:val="both"/>
              <w:rPr>
                <w:rFonts w:ascii="Gill Sans MT" w:hAnsi="Gill Sans MT" w:cs="Arial"/>
                <w:b/>
                <w:sz w:val="32"/>
                <w:szCs w:val="32"/>
              </w:rPr>
            </w:pPr>
          </w:p>
          <w:p w14:paraId="5A9588CB" w14:textId="77777777" w:rsidR="006677EC" w:rsidRPr="00D9235D" w:rsidRDefault="006677EC" w:rsidP="006677EC">
            <w:pPr>
              <w:pStyle w:val="ListParagraph"/>
              <w:ind w:left="0"/>
              <w:jc w:val="both"/>
              <w:rPr>
                <w:rFonts w:ascii="Gill Sans MT" w:hAnsi="Gill Sans MT" w:cs="Arial"/>
                <w:b/>
                <w:sz w:val="32"/>
                <w:szCs w:val="32"/>
              </w:rPr>
            </w:pPr>
          </w:p>
          <w:p w14:paraId="66F6D67A" w14:textId="77777777" w:rsidR="006677EC" w:rsidRPr="00D9235D" w:rsidRDefault="006677EC" w:rsidP="006677EC">
            <w:pPr>
              <w:pStyle w:val="ListParagraph"/>
              <w:ind w:left="0"/>
              <w:jc w:val="both"/>
              <w:rPr>
                <w:rFonts w:ascii="Gill Sans MT" w:hAnsi="Gill Sans MT" w:cs="Arial"/>
                <w:b/>
                <w:sz w:val="32"/>
                <w:szCs w:val="32"/>
              </w:rPr>
            </w:pPr>
          </w:p>
          <w:p w14:paraId="536DE8BA" w14:textId="59A545CF" w:rsidR="006677EC" w:rsidRPr="00D9235D" w:rsidRDefault="006677EC" w:rsidP="006677EC">
            <w:pPr>
              <w:pStyle w:val="ListParagraph"/>
              <w:ind w:left="0"/>
              <w:jc w:val="both"/>
              <w:rPr>
                <w:rFonts w:ascii="Gill Sans MT" w:hAnsi="Gill Sans MT" w:cs="Arial"/>
                <w:b/>
                <w:sz w:val="32"/>
                <w:szCs w:val="32"/>
              </w:rPr>
            </w:pPr>
          </w:p>
          <w:p w14:paraId="3473F6DC" w14:textId="77777777" w:rsidR="009319F3" w:rsidRPr="00D9235D" w:rsidRDefault="009319F3" w:rsidP="006677EC">
            <w:pPr>
              <w:pStyle w:val="ListParagraph"/>
              <w:ind w:left="0"/>
              <w:jc w:val="both"/>
              <w:rPr>
                <w:rFonts w:ascii="Gill Sans MT" w:hAnsi="Gill Sans MT" w:cs="Arial"/>
                <w:b/>
                <w:sz w:val="32"/>
                <w:szCs w:val="32"/>
              </w:rPr>
            </w:pPr>
          </w:p>
          <w:p w14:paraId="7469DA52" w14:textId="48013116" w:rsidR="006677EC" w:rsidRPr="00D9235D" w:rsidRDefault="006677EC" w:rsidP="009319F3">
            <w:pPr>
              <w:pStyle w:val="ListParagraph"/>
              <w:ind w:left="0"/>
              <w:jc w:val="center"/>
              <w:rPr>
                <w:rFonts w:ascii="Gill Sans MT" w:hAnsi="Gill Sans MT" w:cs="Arial"/>
                <w:b/>
                <w:sz w:val="32"/>
                <w:szCs w:val="32"/>
              </w:rPr>
            </w:pPr>
            <w:r w:rsidRPr="00D9235D">
              <w:rPr>
                <w:rFonts w:ascii="Gill Sans MT" w:hAnsi="Gill Sans MT" w:cs="Arial"/>
                <w:b/>
                <w:sz w:val="32"/>
                <w:szCs w:val="32"/>
              </w:rPr>
              <w:t>Growing &amp;</w:t>
            </w:r>
          </w:p>
          <w:p w14:paraId="44C82A19" w14:textId="77777777" w:rsidR="006677EC" w:rsidRPr="00D9235D" w:rsidRDefault="006677EC" w:rsidP="009319F3">
            <w:pPr>
              <w:pStyle w:val="ListParagraph"/>
              <w:ind w:left="0"/>
              <w:jc w:val="center"/>
              <w:rPr>
                <w:rFonts w:ascii="Gill Sans MT" w:hAnsi="Gill Sans MT" w:cs="Arial"/>
                <w:b/>
                <w:sz w:val="32"/>
                <w:szCs w:val="32"/>
              </w:rPr>
            </w:pPr>
            <w:r w:rsidRPr="00D9235D">
              <w:rPr>
                <w:rFonts w:ascii="Gill Sans MT" w:hAnsi="Gill Sans MT" w:cs="Arial"/>
                <w:b/>
                <w:sz w:val="32"/>
                <w:szCs w:val="32"/>
              </w:rPr>
              <w:t>Changing</w:t>
            </w:r>
          </w:p>
          <w:p w14:paraId="03DB8DF4" w14:textId="77777777" w:rsidR="006677EC" w:rsidRPr="00D9235D" w:rsidRDefault="006677EC" w:rsidP="006677EC">
            <w:pPr>
              <w:pStyle w:val="ListParagraph"/>
              <w:ind w:left="0"/>
              <w:rPr>
                <w:rFonts w:ascii="Gill Sans MT" w:hAnsi="Gill Sans MT" w:cs="Arial"/>
                <w:sz w:val="32"/>
                <w:szCs w:val="32"/>
              </w:rPr>
            </w:pPr>
          </w:p>
          <w:p w14:paraId="1FE27E8B" w14:textId="77777777" w:rsidR="006677EC" w:rsidRPr="00D9235D" w:rsidRDefault="006677EC" w:rsidP="006677EC">
            <w:pPr>
              <w:pStyle w:val="ListParagraph"/>
              <w:ind w:left="0"/>
              <w:rPr>
                <w:rFonts w:ascii="Gill Sans MT" w:hAnsi="Gill Sans MT" w:cs="Arial"/>
                <w:sz w:val="32"/>
                <w:szCs w:val="32"/>
              </w:rPr>
            </w:pPr>
          </w:p>
          <w:p w14:paraId="355B9791" w14:textId="77777777" w:rsidR="006677EC" w:rsidRPr="00D9235D" w:rsidRDefault="006677EC" w:rsidP="006677EC">
            <w:pPr>
              <w:pStyle w:val="ListParagraph"/>
              <w:ind w:left="0"/>
              <w:rPr>
                <w:rFonts w:ascii="Gill Sans MT" w:hAnsi="Gill Sans MT" w:cs="Arial"/>
                <w:sz w:val="32"/>
                <w:szCs w:val="32"/>
              </w:rPr>
            </w:pPr>
          </w:p>
          <w:p w14:paraId="41DF7139" w14:textId="77777777" w:rsidR="006677EC" w:rsidRPr="00D9235D" w:rsidRDefault="006677EC" w:rsidP="006677EC">
            <w:pPr>
              <w:pStyle w:val="ListParagraph"/>
              <w:ind w:left="0"/>
              <w:rPr>
                <w:rFonts w:ascii="Gill Sans MT" w:hAnsi="Gill Sans MT" w:cs="Arial"/>
                <w:sz w:val="32"/>
                <w:szCs w:val="32"/>
              </w:rPr>
            </w:pPr>
          </w:p>
          <w:p w14:paraId="65DD775E" w14:textId="15D25A50" w:rsidR="006677EC" w:rsidRPr="00D9235D" w:rsidRDefault="006677EC" w:rsidP="006677EC">
            <w:pPr>
              <w:pStyle w:val="ListParagraph"/>
              <w:ind w:left="0"/>
              <w:rPr>
                <w:rFonts w:ascii="Gill Sans MT" w:hAnsi="Gill Sans MT" w:cs="Arial"/>
                <w:sz w:val="24"/>
                <w:szCs w:val="24"/>
              </w:rPr>
            </w:pPr>
          </w:p>
        </w:tc>
        <w:tc>
          <w:tcPr>
            <w:tcW w:w="2830" w:type="dxa"/>
            <w:shd w:val="clear" w:color="auto" w:fill="F2F2F2" w:themeFill="background1" w:themeFillShade="F2"/>
          </w:tcPr>
          <w:p w14:paraId="7C393F5D" w14:textId="77777777" w:rsidR="006677EC" w:rsidRPr="00D9235D" w:rsidRDefault="006677EC" w:rsidP="00C0570E">
            <w:pPr>
              <w:pStyle w:val="ListParagraph"/>
              <w:ind w:left="0"/>
              <w:rPr>
                <w:rFonts w:ascii="Gill Sans MT" w:hAnsi="Gill Sans MT" w:cs="Arial"/>
                <w:sz w:val="24"/>
                <w:szCs w:val="24"/>
              </w:rPr>
            </w:pPr>
          </w:p>
        </w:tc>
        <w:tc>
          <w:tcPr>
            <w:tcW w:w="2831" w:type="dxa"/>
            <w:shd w:val="clear" w:color="auto" w:fill="F2F2F2" w:themeFill="background1" w:themeFillShade="F2"/>
          </w:tcPr>
          <w:p w14:paraId="3B40DA68" w14:textId="77777777" w:rsidR="006677EC" w:rsidRPr="00D9235D" w:rsidRDefault="006677EC" w:rsidP="00A7501E">
            <w:pPr>
              <w:pStyle w:val="ListParagraph"/>
              <w:ind w:left="360"/>
              <w:jc w:val="center"/>
              <w:rPr>
                <w:rFonts w:ascii="Gill Sans MT" w:hAnsi="Gill Sans MT"/>
                <w:b/>
                <w:sz w:val="24"/>
                <w:szCs w:val="24"/>
                <w:u w:val="single"/>
              </w:rPr>
            </w:pPr>
          </w:p>
        </w:tc>
        <w:tc>
          <w:tcPr>
            <w:tcW w:w="2830" w:type="dxa"/>
          </w:tcPr>
          <w:p w14:paraId="12B929E8" w14:textId="77777777" w:rsidR="008B434E" w:rsidRPr="00D9235D" w:rsidRDefault="008B434E" w:rsidP="008B434E">
            <w:pPr>
              <w:jc w:val="center"/>
              <w:rPr>
                <w:rFonts w:ascii="Gill Sans MT" w:hAnsi="Gill Sans MT"/>
                <w:b/>
                <w:sz w:val="24"/>
                <w:szCs w:val="24"/>
                <w:u w:val="single"/>
              </w:rPr>
            </w:pPr>
            <w:r w:rsidRPr="00D9235D">
              <w:rPr>
                <w:rFonts w:ascii="Gill Sans MT" w:hAnsi="Gill Sans MT"/>
                <w:b/>
                <w:sz w:val="24"/>
                <w:szCs w:val="24"/>
                <w:u w:val="single"/>
              </w:rPr>
              <w:t xml:space="preserve">Summer 1 </w:t>
            </w:r>
          </w:p>
          <w:p w14:paraId="64895470" w14:textId="442ACF77" w:rsidR="008B434E" w:rsidRPr="00D9235D" w:rsidRDefault="008B434E" w:rsidP="008B434E">
            <w:pPr>
              <w:jc w:val="center"/>
              <w:rPr>
                <w:rFonts w:ascii="Gill Sans MT" w:hAnsi="Gill Sans MT"/>
                <w:b/>
                <w:sz w:val="24"/>
                <w:szCs w:val="24"/>
                <w:u w:val="single"/>
              </w:rPr>
            </w:pPr>
            <w:r w:rsidRPr="00D9235D">
              <w:rPr>
                <w:rFonts w:ascii="Gill Sans MT" w:hAnsi="Gill Sans MT"/>
                <w:b/>
                <w:sz w:val="24"/>
                <w:szCs w:val="24"/>
                <w:u w:val="single"/>
              </w:rPr>
              <w:t>What help us grow and stay healthy?</w:t>
            </w:r>
          </w:p>
          <w:p w14:paraId="03793E82" w14:textId="77777777" w:rsidR="008B434E" w:rsidRPr="00D9235D" w:rsidRDefault="008B434E" w:rsidP="008B434E">
            <w:pPr>
              <w:rPr>
                <w:rFonts w:ascii="Gill Sans MT" w:hAnsi="Gill Sans MT" w:cstheme="minorHAnsi"/>
                <w:sz w:val="24"/>
                <w:szCs w:val="24"/>
              </w:rPr>
            </w:pPr>
          </w:p>
          <w:p w14:paraId="5D5FB154" w14:textId="77777777" w:rsidR="008B434E" w:rsidRPr="00D9235D" w:rsidRDefault="008B434E" w:rsidP="008B434E">
            <w:pPr>
              <w:rPr>
                <w:rFonts w:ascii="Gill Sans MT" w:hAnsi="Gill Sans MT"/>
                <w:b/>
                <w:sz w:val="24"/>
                <w:szCs w:val="24"/>
              </w:rPr>
            </w:pPr>
            <w:r w:rsidRPr="00D9235D">
              <w:rPr>
                <w:rFonts w:ascii="Gill Sans MT" w:hAnsi="Gill Sans MT"/>
                <w:b/>
                <w:sz w:val="24"/>
                <w:szCs w:val="24"/>
              </w:rPr>
              <w:t>Health and wellbeing Being healthy: eating, drinking, playing and sleeping:</w:t>
            </w:r>
          </w:p>
          <w:p w14:paraId="3B22D4E2" w14:textId="77777777" w:rsidR="008B434E" w:rsidRPr="00D9235D" w:rsidRDefault="008B434E" w:rsidP="008B434E">
            <w:pPr>
              <w:pStyle w:val="ListParagraph"/>
              <w:numPr>
                <w:ilvl w:val="0"/>
                <w:numId w:val="17"/>
              </w:numPr>
              <w:rPr>
                <w:rFonts w:ascii="Gill Sans MT" w:hAnsi="Gill Sans MT" w:cstheme="minorHAnsi"/>
                <w:sz w:val="24"/>
                <w:szCs w:val="24"/>
              </w:rPr>
            </w:pPr>
            <w:r w:rsidRPr="00D9235D">
              <w:rPr>
                <w:rFonts w:ascii="Gill Sans MT" w:hAnsi="Gill Sans MT"/>
                <w:sz w:val="24"/>
                <w:szCs w:val="24"/>
              </w:rPr>
              <w:t>that different things help their bodies to be healthy, including food and drink, physical activity, sleep and rest</w:t>
            </w:r>
          </w:p>
          <w:p w14:paraId="424DB51F" w14:textId="77777777" w:rsidR="008B434E" w:rsidRPr="00D9235D" w:rsidRDefault="008B434E" w:rsidP="008B434E">
            <w:pPr>
              <w:pStyle w:val="ListParagraph"/>
              <w:numPr>
                <w:ilvl w:val="0"/>
                <w:numId w:val="17"/>
              </w:numPr>
              <w:rPr>
                <w:rFonts w:ascii="Gill Sans MT" w:hAnsi="Gill Sans MT" w:cstheme="minorHAnsi"/>
                <w:sz w:val="24"/>
                <w:szCs w:val="24"/>
              </w:rPr>
            </w:pPr>
            <w:r w:rsidRPr="00D9235D">
              <w:rPr>
                <w:rFonts w:ascii="Gill Sans MT" w:hAnsi="Gill Sans MT"/>
                <w:sz w:val="24"/>
                <w:szCs w:val="24"/>
              </w:rPr>
              <w:t>that eating and drinking too much sugar can affect their health, including dental health</w:t>
            </w:r>
          </w:p>
          <w:p w14:paraId="3A2A49FE" w14:textId="77777777" w:rsidR="008B434E" w:rsidRPr="00D9235D" w:rsidRDefault="008B434E" w:rsidP="008B434E">
            <w:pPr>
              <w:pStyle w:val="ListParagraph"/>
              <w:numPr>
                <w:ilvl w:val="0"/>
                <w:numId w:val="17"/>
              </w:numPr>
              <w:rPr>
                <w:rFonts w:ascii="Gill Sans MT" w:hAnsi="Gill Sans MT" w:cstheme="minorHAnsi"/>
                <w:sz w:val="24"/>
                <w:szCs w:val="24"/>
              </w:rPr>
            </w:pPr>
            <w:r w:rsidRPr="00D9235D">
              <w:rPr>
                <w:rFonts w:ascii="Gill Sans MT" w:hAnsi="Gill Sans MT"/>
                <w:sz w:val="24"/>
                <w:szCs w:val="24"/>
              </w:rPr>
              <w:t>how to be physically active and how much rest and sleep they should have everyday</w:t>
            </w:r>
          </w:p>
          <w:p w14:paraId="0365660D" w14:textId="77777777" w:rsidR="008B434E" w:rsidRPr="00D9235D" w:rsidRDefault="008B434E" w:rsidP="008B434E">
            <w:pPr>
              <w:pStyle w:val="ListParagraph"/>
              <w:numPr>
                <w:ilvl w:val="0"/>
                <w:numId w:val="17"/>
              </w:numPr>
              <w:rPr>
                <w:rFonts w:ascii="Gill Sans MT" w:hAnsi="Gill Sans MT" w:cstheme="minorHAnsi"/>
                <w:sz w:val="24"/>
                <w:szCs w:val="24"/>
              </w:rPr>
            </w:pPr>
            <w:r w:rsidRPr="00D9235D">
              <w:rPr>
                <w:rFonts w:ascii="Gill Sans MT" w:hAnsi="Gill Sans MT"/>
                <w:sz w:val="24"/>
                <w:szCs w:val="24"/>
              </w:rPr>
              <w:t>that there are different ways to learn and play; how to know when to take a break from screen-time</w:t>
            </w:r>
          </w:p>
          <w:p w14:paraId="6408ACDB" w14:textId="77777777" w:rsidR="008B434E" w:rsidRPr="00D9235D" w:rsidRDefault="008B434E" w:rsidP="008B434E">
            <w:pPr>
              <w:pStyle w:val="ListParagraph"/>
              <w:numPr>
                <w:ilvl w:val="0"/>
                <w:numId w:val="17"/>
              </w:numPr>
              <w:rPr>
                <w:rFonts w:ascii="Gill Sans MT" w:hAnsi="Gill Sans MT" w:cstheme="minorHAnsi"/>
                <w:sz w:val="24"/>
                <w:szCs w:val="24"/>
              </w:rPr>
            </w:pPr>
            <w:r w:rsidRPr="00D9235D">
              <w:rPr>
                <w:rFonts w:ascii="Gill Sans MT" w:hAnsi="Gill Sans MT"/>
                <w:sz w:val="24"/>
                <w:szCs w:val="24"/>
              </w:rPr>
              <w:t>how sunshine helps bodies to grow and how to keep safe and well in the sun</w:t>
            </w:r>
          </w:p>
          <w:p w14:paraId="420798EE" w14:textId="77777777" w:rsidR="006677EC" w:rsidRPr="00D9235D" w:rsidRDefault="006677EC" w:rsidP="00A7501E">
            <w:pPr>
              <w:jc w:val="center"/>
              <w:rPr>
                <w:rFonts w:ascii="Gill Sans MT" w:hAnsi="Gill Sans MT"/>
                <w:b/>
                <w:sz w:val="24"/>
                <w:szCs w:val="24"/>
                <w:u w:val="single"/>
              </w:rPr>
            </w:pPr>
          </w:p>
        </w:tc>
        <w:tc>
          <w:tcPr>
            <w:tcW w:w="2831" w:type="dxa"/>
            <w:shd w:val="clear" w:color="auto" w:fill="F2F2F2" w:themeFill="background1" w:themeFillShade="F2"/>
          </w:tcPr>
          <w:p w14:paraId="3882B170" w14:textId="77777777" w:rsidR="006677EC" w:rsidRPr="00D9235D" w:rsidRDefault="006677EC" w:rsidP="00A01F8D">
            <w:pPr>
              <w:pStyle w:val="ListParagraph"/>
              <w:ind w:left="0"/>
              <w:jc w:val="center"/>
              <w:rPr>
                <w:rFonts w:ascii="Gill Sans MT" w:hAnsi="Gill Sans MT"/>
                <w:b/>
                <w:sz w:val="24"/>
                <w:szCs w:val="24"/>
                <w:u w:val="single"/>
              </w:rPr>
            </w:pPr>
          </w:p>
        </w:tc>
        <w:tc>
          <w:tcPr>
            <w:tcW w:w="2830" w:type="dxa"/>
          </w:tcPr>
          <w:p w14:paraId="76A744F0"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 xml:space="preserve">Spring 2 </w:t>
            </w:r>
          </w:p>
          <w:p w14:paraId="0A0CA04E"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How will we grow and change?</w:t>
            </w:r>
          </w:p>
          <w:p w14:paraId="216E8038" w14:textId="77777777" w:rsidR="00482C1D" w:rsidRPr="00D9235D" w:rsidRDefault="00482C1D" w:rsidP="00482C1D">
            <w:pPr>
              <w:rPr>
                <w:rFonts w:ascii="Gill Sans MT" w:hAnsi="Gill Sans MT"/>
                <w:sz w:val="24"/>
                <w:szCs w:val="24"/>
              </w:rPr>
            </w:pPr>
          </w:p>
          <w:p w14:paraId="27399A72" w14:textId="77777777" w:rsidR="00482C1D" w:rsidRPr="00D9235D" w:rsidRDefault="00482C1D" w:rsidP="00482C1D">
            <w:pPr>
              <w:rPr>
                <w:rFonts w:ascii="Gill Sans MT" w:hAnsi="Gill Sans MT"/>
                <w:b/>
                <w:sz w:val="24"/>
                <w:szCs w:val="24"/>
              </w:rPr>
            </w:pPr>
            <w:r w:rsidRPr="00D9235D">
              <w:rPr>
                <w:rFonts w:ascii="Gill Sans MT" w:hAnsi="Gill Sans MT"/>
                <w:b/>
                <w:sz w:val="24"/>
                <w:szCs w:val="24"/>
              </w:rPr>
              <w:t>Health and wellbeing Growing and changing; puberty:</w:t>
            </w:r>
          </w:p>
          <w:p w14:paraId="67E6C06F" w14:textId="77777777" w:rsidR="00482C1D" w:rsidRPr="00D9235D" w:rsidRDefault="00482C1D" w:rsidP="00482C1D">
            <w:pPr>
              <w:pStyle w:val="ListParagraph"/>
              <w:numPr>
                <w:ilvl w:val="0"/>
                <w:numId w:val="24"/>
              </w:numPr>
              <w:rPr>
                <w:rFonts w:ascii="Gill Sans MT" w:hAnsi="Gill Sans MT"/>
                <w:b/>
                <w:sz w:val="24"/>
                <w:szCs w:val="24"/>
              </w:rPr>
            </w:pPr>
            <w:r w:rsidRPr="00D9235D">
              <w:rPr>
                <w:rFonts w:ascii="Gill Sans MT" w:hAnsi="Gill Sans MT"/>
                <w:sz w:val="24"/>
                <w:szCs w:val="24"/>
              </w:rPr>
              <w:t>about puberty and how bodies change during puberty, including menstruation and menstrual wellbeing, erections and wet dreams</w:t>
            </w:r>
          </w:p>
          <w:p w14:paraId="1A7144EF" w14:textId="77777777" w:rsidR="00482C1D" w:rsidRPr="00D9235D" w:rsidRDefault="00482C1D" w:rsidP="00482C1D">
            <w:pPr>
              <w:pStyle w:val="ListParagraph"/>
              <w:numPr>
                <w:ilvl w:val="0"/>
                <w:numId w:val="24"/>
              </w:numPr>
              <w:rPr>
                <w:rFonts w:ascii="Gill Sans MT" w:hAnsi="Gill Sans MT"/>
                <w:b/>
                <w:sz w:val="24"/>
                <w:szCs w:val="24"/>
              </w:rPr>
            </w:pPr>
            <w:r w:rsidRPr="00D9235D">
              <w:rPr>
                <w:rFonts w:ascii="Gill Sans MT" w:hAnsi="Gill Sans MT"/>
                <w:sz w:val="24"/>
                <w:szCs w:val="24"/>
              </w:rPr>
              <w:t>how puberty can affect emotions and feelings</w:t>
            </w:r>
          </w:p>
          <w:p w14:paraId="066E39CD" w14:textId="77777777" w:rsidR="00482C1D" w:rsidRPr="00D9235D" w:rsidRDefault="00482C1D" w:rsidP="00482C1D">
            <w:pPr>
              <w:pStyle w:val="ListParagraph"/>
              <w:numPr>
                <w:ilvl w:val="0"/>
                <w:numId w:val="24"/>
              </w:numPr>
              <w:rPr>
                <w:rFonts w:ascii="Gill Sans MT" w:hAnsi="Gill Sans MT"/>
                <w:b/>
                <w:sz w:val="24"/>
                <w:szCs w:val="24"/>
              </w:rPr>
            </w:pPr>
            <w:r w:rsidRPr="00D9235D">
              <w:rPr>
                <w:rFonts w:ascii="Gill Sans MT" w:hAnsi="Gill Sans MT"/>
                <w:sz w:val="24"/>
                <w:szCs w:val="24"/>
              </w:rPr>
              <w:t>how personal hygiene routines change during puberty</w:t>
            </w:r>
          </w:p>
          <w:p w14:paraId="4DAC310F" w14:textId="77777777" w:rsidR="00482C1D" w:rsidRPr="00D9235D" w:rsidRDefault="00482C1D" w:rsidP="00482C1D">
            <w:pPr>
              <w:pStyle w:val="ListParagraph"/>
              <w:numPr>
                <w:ilvl w:val="0"/>
                <w:numId w:val="24"/>
              </w:numPr>
              <w:rPr>
                <w:rFonts w:ascii="Gill Sans MT" w:hAnsi="Gill Sans MT"/>
                <w:b/>
                <w:sz w:val="24"/>
                <w:szCs w:val="24"/>
              </w:rPr>
            </w:pPr>
            <w:r w:rsidRPr="00D9235D">
              <w:rPr>
                <w:rFonts w:ascii="Gill Sans MT" w:hAnsi="Gill Sans MT"/>
                <w:sz w:val="24"/>
                <w:szCs w:val="24"/>
              </w:rPr>
              <w:t>how to ask for advice and support about growing and changing and puberty</w:t>
            </w:r>
          </w:p>
          <w:p w14:paraId="08DDDA67" w14:textId="77777777" w:rsidR="006677EC" w:rsidRPr="00D9235D" w:rsidRDefault="006677EC" w:rsidP="00D301D5">
            <w:pPr>
              <w:pStyle w:val="ListParagraph"/>
              <w:ind w:left="360"/>
              <w:jc w:val="center"/>
              <w:rPr>
                <w:rFonts w:ascii="Gill Sans MT" w:hAnsi="Gill Sans MT"/>
                <w:b/>
                <w:sz w:val="24"/>
                <w:szCs w:val="24"/>
                <w:u w:val="single"/>
              </w:rPr>
            </w:pPr>
          </w:p>
        </w:tc>
        <w:tc>
          <w:tcPr>
            <w:tcW w:w="2831" w:type="dxa"/>
          </w:tcPr>
          <w:p w14:paraId="2404E8D9" w14:textId="77777777" w:rsidR="00482C1D" w:rsidRPr="00D9235D" w:rsidRDefault="00482C1D" w:rsidP="00482C1D">
            <w:pPr>
              <w:pStyle w:val="ListParagraph"/>
              <w:ind w:left="360"/>
              <w:jc w:val="center"/>
              <w:rPr>
                <w:rFonts w:ascii="Gill Sans MT" w:hAnsi="Gill Sans MT"/>
                <w:b/>
                <w:sz w:val="24"/>
                <w:szCs w:val="24"/>
                <w:u w:val="single"/>
              </w:rPr>
            </w:pPr>
            <w:r w:rsidRPr="00D9235D">
              <w:rPr>
                <w:rFonts w:ascii="Gill Sans MT" w:hAnsi="Gill Sans MT"/>
                <w:b/>
                <w:sz w:val="24"/>
                <w:szCs w:val="24"/>
                <w:u w:val="single"/>
              </w:rPr>
              <w:t xml:space="preserve">Autumn 1 </w:t>
            </w:r>
          </w:p>
          <w:p w14:paraId="6B658DF1" w14:textId="178EA130" w:rsidR="00482C1D" w:rsidRPr="00D9235D" w:rsidRDefault="00482C1D" w:rsidP="00482C1D">
            <w:pPr>
              <w:pStyle w:val="ListParagraph"/>
              <w:ind w:left="360"/>
              <w:jc w:val="center"/>
              <w:rPr>
                <w:rFonts w:ascii="Gill Sans MT" w:hAnsi="Gill Sans MT"/>
                <w:b/>
                <w:sz w:val="24"/>
                <w:szCs w:val="24"/>
                <w:u w:val="single"/>
              </w:rPr>
            </w:pPr>
            <w:r w:rsidRPr="00D9235D">
              <w:rPr>
                <w:rFonts w:ascii="Gill Sans MT" w:hAnsi="Gill Sans MT"/>
                <w:b/>
                <w:sz w:val="24"/>
                <w:szCs w:val="24"/>
                <w:u w:val="single"/>
              </w:rPr>
              <w:t xml:space="preserve">What makes up </w:t>
            </w:r>
            <w:r w:rsidR="001A6978" w:rsidRPr="00D9235D">
              <w:rPr>
                <w:rFonts w:ascii="Gill Sans MT" w:hAnsi="Gill Sans MT"/>
                <w:b/>
                <w:sz w:val="24"/>
                <w:szCs w:val="24"/>
                <w:u w:val="single"/>
              </w:rPr>
              <w:t>a person’s</w:t>
            </w:r>
            <w:r w:rsidRPr="00D9235D">
              <w:rPr>
                <w:rFonts w:ascii="Gill Sans MT" w:hAnsi="Gill Sans MT"/>
                <w:b/>
                <w:sz w:val="24"/>
                <w:szCs w:val="24"/>
                <w:u w:val="single"/>
              </w:rPr>
              <w:t xml:space="preserve"> identity?</w:t>
            </w:r>
          </w:p>
          <w:p w14:paraId="320350D6" w14:textId="77777777" w:rsidR="00482C1D" w:rsidRPr="00D9235D" w:rsidRDefault="00482C1D" w:rsidP="00482C1D">
            <w:pPr>
              <w:pStyle w:val="ListParagraph"/>
              <w:ind w:left="360"/>
              <w:rPr>
                <w:rFonts w:ascii="Gill Sans MT" w:hAnsi="Gill Sans MT"/>
                <w:b/>
                <w:sz w:val="24"/>
                <w:szCs w:val="24"/>
                <w:u w:val="single"/>
              </w:rPr>
            </w:pPr>
          </w:p>
          <w:p w14:paraId="4440E600" w14:textId="77777777" w:rsidR="00482C1D" w:rsidRPr="00D9235D" w:rsidRDefault="00482C1D" w:rsidP="00482C1D">
            <w:pPr>
              <w:pStyle w:val="ListParagraph"/>
              <w:ind w:left="0"/>
              <w:rPr>
                <w:rFonts w:ascii="Gill Sans MT" w:hAnsi="Gill Sans MT"/>
                <w:b/>
                <w:sz w:val="24"/>
                <w:szCs w:val="24"/>
              </w:rPr>
            </w:pPr>
            <w:r w:rsidRPr="00D9235D">
              <w:rPr>
                <w:rFonts w:ascii="Gill Sans MT" w:hAnsi="Gill Sans MT"/>
                <w:b/>
                <w:sz w:val="24"/>
                <w:szCs w:val="24"/>
              </w:rPr>
              <w:t>Health and wellbeing Identity; personal attributes and qualities; similarities and differences; individuality; stereotypes:</w:t>
            </w:r>
          </w:p>
          <w:p w14:paraId="08C47A0D" w14:textId="77777777" w:rsidR="00482C1D" w:rsidRPr="00D9235D" w:rsidRDefault="00482C1D" w:rsidP="00482C1D">
            <w:pPr>
              <w:pStyle w:val="ListParagraph"/>
              <w:numPr>
                <w:ilvl w:val="0"/>
                <w:numId w:val="26"/>
              </w:numPr>
              <w:rPr>
                <w:rFonts w:ascii="Gill Sans MT" w:hAnsi="Gill Sans MT"/>
                <w:b/>
                <w:sz w:val="24"/>
                <w:szCs w:val="24"/>
                <w:u w:val="single"/>
              </w:rPr>
            </w:pPr>
            <w:r w:rsidRPr="00D9235D">
              <w:rPr>
                <w:rFonts w:ascii="Gill Sans MT" w:hAnsi="Gill Sans MT"/>
                <w:sz w:val="24"/>
                <w:szCs w:val="24"/>
              </w:rPr>
              <w:t>how to recognise and respect similarities and differences between people and what they have in common with others</w:t>
            </w:r>
          </w:p>
          <w:p w14:paraId="748AF559" w14:textId="77777777" w:rsidR="00482C1D" w:rsidRPr="00D9235D" w:rsidRDefault="00482C1D" w:rsidP="00482C1D">
            <w:pPr>
              <w:pStyle w:val="ListParagraph"/>
              <w:numPr>
                <w:ilvl w:val="0"/>
                <w:numId w:val="26"/>
              </w:numPr>
              <w:rPr>
                <w:rFonts w:ascii="Gill Sans MT" w:hAnsi="Gill Sans MT"/>
                <w:b/>
                <w:sz w:val="24"/>
                <w:szCs w:val="24"/>
                <w:u w:val="single"/>
              </w:rPr>
            </w:pPr>
            <w:r w:rsidRPr="00D9235D">
              <w:rPr>
                <w:rFonts w:ascii="Gill Sans MT" w:hAnsi="Gill Sans MT"/>
                <w:sz w:val="24"/>
                <w:szCs w:val="24"/>
              </w:rPr>
              <w:t>that there are a range of factors that contribute to a person’s identity (e.g. ethnicity, family, faith, culture, gender, hobbies, likes/dislikes)</w:t>
            </w:r>
          </w:p>
          <w:p w14:paraId="11F3531E" w14:textId="77777777" w:rsidR="00482C1D" w:rsidRPr="00D9235D" w:rsidRDefault="00482C1D" w:rsidP="00482C1D">
            <w:pPr>
              <w:pStyle w:val="ListParagraph"/>
              <w:numPr>
                <w:ilvl w:val="0"/>
                <w:numId w:val="26"/>
              </w:numPr>
              <w:rPr>
                <w:rFonts w:ascii="Gill Sans MT" w:hAnsi="Gill Sans MT"/>
                <w:b/>
                <w:sz w:val="24"/>
                <w:szCs w:val="24"/>
                <w:u w:val="single"/>
              </w:rPr>
            </w:pPr>
            <w:r w:rsidRPr="00D9235D">
              <w:rPr>
                <w:rFonts w:ascii="Gill Sans MT" w:hAnsi="Gill Sans MT"/>
                <w:sz w:val="24"/>
                <w:szCs w:val="24"/>
              </w:rPr>
              <w:t>how individuality and personal qualities make up someone’s identity (including that gender identity is part of personal identity and for some people does not correspond with their biological sex)</w:t>
            </w:r>
          </w:p>
          <w:p w14:paraId="3EC85C12" w14:textId="77777777" w:rsidR="00482C1D" w:rsidRPr="00D9235D" w:rsidRDefault="00482C1D" w:rsidP="00482C1D">
            <w:pPr>
              <w:pStyle w:val="ListParagraph"/>
              <w:numPr>
                <w:ilvl w:val="0"/>
                <w:numId w:val="26"/>
              </w:numPr>
              <w:rPr>
                <w:rFonts w:ascii="Gill Sans MT" w:hAnsi="Gill Sans MT"/>
                <w:b/>
                <w:sz w:val="24"/>
                <w:szCs w:val="24"/>
                <w:u w:val="single"/>
              </w:rPr>
            </w:pPr>
            <w:r w:rsidRPr="00D9235D">
              <w:rPr>
                <w:rFonts w:ascii="Gill Sans MT" w:hAnsi="Gill Sans MT"/>
                <w:sz w:val="24"/>
                <w:szCs w:val="24"/>
              </w:rPr>
              <w:t>about stereotypes and how they are not always accurate, and can negatively influence behaviours and attitudes towards others</w:t>
            </w:r>
          </w:p>
          <w:p w14:paraId="342E5445" w14:textId="77777777" w:rsidR="006677EC" w:rsidRPr="00D9235D" w:rsidRDefault="00482C1D" w:rsidP="0026278E">
            <w:pPr>
              <w:pStyle w:val="ListParagraph"/>
              <w:numPr>
                <w:ilvl w:val="0"/>
                <w:numId w:val="26"/>
              </w:numPr>
              <w:rPr>
                <w:rFonts w:ascii="Gill Sans MT" w:hAnsi="Gill Sans MT"/>
                <w:b/>
                <w:sz w:val="24"/>
                <w:szCs w:val="24"/>
                <w:u w:val="single"/>
              </w:rPr>
            </w:pPr>
            <w:r w:rsidRPr="00D9235D">
              <w:rPr>
                <w:rFonts w:ascii="Gill Sans MT" w:hAnsi="Gill Sans MT"/>
                <w:sz w:val="24"/>
                <w:szCs w:val="24"/>
              </w:rPr>
              <w:t>how to challenge stereotypes and assumptions about others</w:t>
            </w:r>
            <w:r w:rsidR="0026278E" w:rsidRPr="00D9235D">
              <w:rPr>
                <w:rFonts w:ascii="Gill Sans MT" w:hAnsi="Gill Sans MT"/>
                <w:sz w:val="24"/>
                <w:szCs w:val="24"/>
              </w:rPr>
              <w:t xml:space="preserve">.  </w:t>
            </w:r>
          </w:p>
          <w:p w14:paraId="175B899F" w14:textId="77777777" w:rsidR="009319F3" w:rsidRPr="00D9235D" w:rsidRDefault="009319F3" w:rsidP="009319F3">
            <w:pPr>
              <w:rPr>
                <w:rFonts w:ascii="Gill Sans MT" w:hAnsi="Gill Sans MT"/>
                <w:b/>
                <w:sz w:val="24"/>
                <w:szCs w:val="24"/>
                <w:u w:val="single"/>
              </w:rPr>
            </w:pPr>
          </w:p>
          <w:p w14:paraId="044BFEA4" w14:textId="77777777" w:rsidR="009319F3" w:rsidRPr="00D9235D" w:rsidRDefault="009319F3" w:rsidP="009319F3">
            <w:pPr>
              <w:rPr>
                <w:rFonts w:ascii="Gill Sans MT" w:hAnsi="Gill Sans MT"/>
                <w:b/>
                <w:sz w:val="24"/>
                <w:szCs w:val="24"/>
                <w:u w:val="single"/>
              </w:rPr>
            </w:pPr>
          </w:p>
          <w:p w14:paraId="7A295CB7" w14:textId="77777777" w:rsidR="009319F3" w:rsidRPr="00D9235D" w:rsidRDefault="009319F3" w:rsidP="009319F3">
            <w:pPr>
              <w:rPr>
                <w:rFonts w:ascii="Gill Sans MT" w:hAnsi="Gill Sans MT"/>
                <w:b/>
                <w:sz w:val="24"/>
                <w:szCs w:val="24"/>
                <w:u w:val="single"/>
              </w:rPr>
            </w:pPr>
          </w:p>
          <w:p w14:paraId="0EAB55B0" w14:textId="77777777" w:rsidR="009319F3" w:rsidRPr="00D9235D" w:rsidRDefault="009319F3" w:rsidP="009319F3">
            <w:pPr>
              <w:rPr>
                <w:rFonts w:ascii="Gill Sans MT" w:hAnsi="Gill Sans MT"/>
                <w:b/>
                <w:sz w:val="24"/>
                <w:szCs w:val="24"/>
                <w:u w:val="single"/>
              </w:rPr>
            </w:pPr>
          </w:p>
          <w:p w14:paraId="34D71C1E" w14:textId="77777777" w:rsidR="009319F3" w:rsidRPr="00D9235D" w:rsidRDefault="009319F3" w:rsidP="009319F3">
            <w:pPr>
              <w:rPr>
                <w:rFonts w:ascii="Gill Sans MT" w:hAnsi="Gill Sans MT"/>
                <w:b/>
                <w:sz w:val="24"/>
                <w:szCs w:val="24"/>
                <w:u w:val="single"/>
              </w:rPr>
            </w:pPr>
          </w:p>
          <w:p w14:paraId="323CCDAC" w14:textId="77777777" w:rsidR="009319F3" w:rsidRPr="00D9235D" w:rsidRDefault="009319F3" w:rsidP="009319F3">
            <w:pPr>
              <w:rPr>
                <w:rFonts w:ascii="Gill Sans MT" w:hAnsi="Gill Sans MT"/>
                <w:b/>
                <w:sz w:val="24"/>
                <w:szCs w:val="24"/>
                <w:u w:val="single"/>
              </w:rPr>
            </w:pPr>
          </w:p>
          <w:p w14:paraId="4210442F" w14:textId="3B5E7860" w:rsidR="009319F3" w:rsidRPr="00D9235D" w:rsidRDefault="009319F3" w:rsidP="009319F3">
            <w:pPr>
              <w:rPr>
                <w:rFonts w:ascii="Gill Sans MT" w:hAnsi="Gill Sans MT"/>
                <w:b/>
                <w:sz w:val="24"/>
                <w:szCs w:val="24"/>
                <w:u w:val="single"/>
              </w:rPr>
            </w:pPr>
          </w:p>
        </w:tc>
        <w:tc>
          <w:tcPr>
            <w:tcW w:w="2831" w:type="dxa"/>
            <w:shd w:val="clear" w:color="auto" w:fill="F2F2F2" w:themeFill="background1" w:themeFillShade="F2"/>
          </w:tcPr>
          <w:p w14:paraId="0514A3B5" w14:textId="77777777" w:rsidR="006677EC" w:rsidRPr="00D9235D" w:rsidRDefault="006677EC" w:rsidP="00A543F1">
            <w:pPr>
              <w:pStyle w:val="ListParagraph"/>
              <w:ind w:left="360"/>
              <w:jc w:val="center"/>
              <w:rPr>
                <w:rFonts w:ascii="Gill Sans MT" w:hAnsi="Gill Sans MT"/>
                <w:b/>
                <w:sz w:val="24"/>
                <w:szCs w:val="24"/>
                <w:u w:val="single"/>
              </w:rPr>
            </w:pPr>
          </w:p>
        </w:tc>
      </w:tr>
      <w:tr w:rsidR="00482C1D" w:rsidRPr="00D9235D" w14:paraId="5A90A666" w14:textId="77777777" w:rsidTr="0081075C">
        <w:tc>
          <w:tcPr>
            <w:tcW w:w="2268" w:type="dxa"/>
            <w:shd w:val="clear" w:color="auto" w:fill="C5E0B3"/>
          </w:tcPr>
          <w:p w14:paraId="1ED7DFCC" w14:textId="77777777" w:rsidR="00482C1D" w:rsidRPr="00D9235D" w:rsidRDefault="00482C1D" w:rsidP="00482C1D">
            <w:pPr>
              <w:pStyle w:val="ListParagraph"/>
              <w:ind w:left="0"/>
              <w:rPr>
                <w:rFonts w:ascii="Gill Sans MT" w:hAnsi="Gill Sans MT" w:cs="Arial"/>
                <w:b/>
                <w:sz w:val="32"/>
                <w:szCs w:val="24"/>
              </w:rPr>
            </w:pPr>
          </w:p>
          <w:p w14:paraId="61BE2BAF" w14:textId="77777777" w:rsidR="00482C1D" w:rsidRPr="00D9235D" w:rsidRDefault="00482C1D" w:rsidP="00482C1D">
            <w:pPr>
              <w:pStyle w:val="ListParagraph"/>
              <w:ind w:left="0"/>
              <w:rPr>
                <w:rFonts w:ascii="Gill Sans MT" w:hAnsi="Gill Sans MT" w:cs="Arial"/>
                <w:b/>
                <w:sz w:val="32"/>
                <w:szCs w:val="32"/>
              </w:rPr>
            </w:pPr>
          </w:p>
          <w:p w14:paraId="0048E600" w14:textId="77777777" w:rsidR="00482C1D" w:rsidRPr="00D9235D" w:rsidRDefault="00482C1D" w:rsidP="00482C1D">
            <w:pPr>
              <w:pStyle w:val="ListParagraph"/>
              <w:ind w:left="0"/>
              <w:rPr>
                <w:rFonts w:ascii="Gill Sans MT" w:hAnsi="Gill Sans MT" w:cs="Arial"/>
                <w:b/>
                <w:sz w:val="32"/>
                <w:szCs w:val="32"/>
              </w:rPr>
            </w:pPr>
          </w:p>
          <w:p w14:paraId="75C61D96" w14:textId="77777777" w:rsidR="00482C1D" w:rsidRPr="00D9235D" w:rsidRDefault="00482C1D" w:rsidP="00482C1D">
            <w:pPr>
              <w:pStyle w:val="ListParagraph"/>
              <w:ind w:left="0"/>
              <w:rPr>
                <w:rFonts w:ascii="Gill Sans MT" w:hAnsi="Gill Sans MT" w:cs="Arial"/>
                <w:b/>
                <w:sz w:val="32"/>
                <w:szCs w:val="32"/>
              </w:rPr>
            </w:pPr>
          </w:p>
          <w:p w14:paraId="193363F4" w14:textId="5FD21589" w:rsidR="00482C1D" w:rsidRPr="00D9235D" w:rsidRDefault="00482C1D" w:rsidP="00482C1D">
            <w:pPr>
              <w:pStyle w:val="ListParagraph"/>
              <w:ind w:left="0"/>
              <w:rPr>
                <w:rFonts w:ascii="Gill Sans MT" w:hAnsi="Gill Sans MT" w:cs="Arial"/>
                <w:b/>
                <w:sz w:val="32"/>
                <w:szCs w:val="32"/>
              </w:rPr>
            </w:pPr>
          </w:p>
          <w:p w14:paraId="19910AC7" w14:textId="77777777" w:rsidR="009319F3" w:rsidRPr="00D9235D" w:rsidRDefault="009319F3" w:rsidP="00482C1D">
            <w:pPr>
              <w:pStyle w:val="ListParagraph"/>
              <w:ind w:left="0"/>
              <w:rPr>
                <w:rFonts w:ascii="Gill Sans MT" w:hAnsi="Gill Sans MT" w:cs="Arial"/>
                <w:b/>
                <w:sz w:val="32"/>
                <w:szCs w:val="32"/>
              </w:rPr>
            </w:pPr>
          </w:p>
          <w:p w14:paraId="627BDFB3" w14:textId="77777777" w:rsidR="00482C1D" w:rsidRPr="00D9235D" w:rsidRDefault="00482C1D" w:rsidP="009319F3">
            <w:pPr>
              <w:pStyle w:val="ListParagraph"/>
              <w:ind w:left="0"/>
              <w:jc w:val="center"/>
              <w:rPr>
                <w:rFonts w:ascii="Gill Sans MT" w:hAnsi="Gill Sans MT" w:cs="Arial"/>
                <w:b/>
                <w:sz w:val="32"/>
                <w:szCs w:val="32"/>
              </w:rPr>
            </w:pPr>
            <w:r w:rsidRPr="00D9235D">
              <w:rPr>
                <w:rFonts w:ascii="Gill Sans MT" w:hAnsi="Gill Sans MT" w:cs="Arial"/>
                <w:b/>
                <w:sz w:val="32"/>
                <w:szCs w:val="32"/>
              </w:rPr>
              <w:t>Keeping Safe</w:t>
            </w:r>
          </w:p>
          <w:p w14:paraId="049182FD" w14:textId="77777777" w:rsidR="00482C1D" w:rsidRPr="00D9235D" w:rsidRDefault="00482C1D" w:rsidP="00482C1D">
            <w:pPr>
              <w:pStyle w:val="ListParagraph"/>
              <w:ind w:left="0"/>
              <w:rPr>
                <w:rFonts w:ascii="Gill Sans MT" w:hAnsi="Gill Sans MT" w:cs="Arial"/>
                <w:b/>
                <w:sz w:val="32"/>
                <w:szCs w:val="32"/>
              </w:rPr>
            </w:pPr>
          </w:p>
          <w:p w14:paraId="7F7074DE" w14:textId="77777777" w:rsidR="00482C1D" w:rsidRPr="00D9235D" w:rsidRDefault="00482C1D" w:rsidP="00482C1D">
            <w:pPr>
              <w:pStyle w:val="ListParagraph"/>
              <w:ind w:left="0"/>
              <w:rPr>
                <w:rFonts w:ascii="Gill Sans MT" w:hAnsi="Gill Sans MT" w:cs="Arial"/>
                <w:b/>
                <w:sz w:val="32"/>
                <w:szCs w:val="32"/>
              </w:rPr>
            </w:pPr>
          </w:p>
          <w:p w14:paraId="7AC99BF1" w14:textId="77777777" w:rsidR="00482C1D" w:rsidRPr="00D9235D" w:rsidRDefault="00482C1D" w:rsidP="00482C1D">
            <w:pPr>
              <w:pStyle w:val="ListParagraph"/>
              <w:ind w:left="0"/>
              <w:rPr>
                <w:rFonts w:ascii="Gill Sans MT" w:hAnsi="Gill Sans MT" w:cs="Arial"/>
                <w:b/>
                <w:sz w:val="32"/>
                <w:szCs w:val="32"/>
              </w:rPr>
            </w:pPr>
          </w:p>
          <w:p w14:paraId="28993600" w14:textId="77777777" w:rsidR="00482C1D" w:rsidRPr="00D9235D" w:rsidRDefault="00482C1D" w:rsidP="00482C1D">
            <w:pPr>
              <w:pStyle w:val="ListParagraph"/>
              <w:ind w:left="0"/>
              <w:rPr>
                <w:rFonts w:ascii="Gill Sans MT" w:hAnsi="Gill Sans MT" w:cs="Arial"/>
                <w:b/>
                <w:sz w:val="32"/>
                <w:szCs w:val="32"/>
              </w:rPr>
            </w:pPr>
          </w:p>
          <w:p w14:paraId="1D0E31B3" w14:textId="23705C7F" w:rsidR="00482C1D" w:rsidRPr="00D9235D" w:rsidRDefault="00482C1D" w:rsidP="00482C1D">
            <w:pPr>
              <w:pStyle w:val="ListParagraph"/>
              <w:ind w:left="0"/>
              <w:rPr>
                <w:rFonts w:ascii="Gill Sans MT" w:hAnsi="Gill Sans MT" w:cs="Arial"/>
                <w:b/>
                <w:sz w:val="24"/>
                <w:szCs w:val="24"/>
              </w:rPr>
            </w:pPr>
            <w:r w:rsidRPr="00D9235D">
              <w:rPr>
                <w:rFonts w:ascii="Gill Sans MT" w:hAnsi="Gill Sans MT" w:cs="Arial"/>
                <w:b/>
                <w:sz w:val="32"/>
                <w:szCs w:val="24"/>
              </w:rPr>
              <w:t xml:space="preserve"> </w:t>
            </w:r>
          </w:p>
        </w:tc>
        <w:tc>
          <w:tcPr>
            <w:tcW w:w="2830" w:type="dxa"/>
            <w:shd w:val="clear" w:color="auto" w:fill="F2F2F2" w:themeFill="background1" w:themeFillShade="F2"/>
          </w:tcPr>
          <w:p w14:paraId="449568EF" w14:textId="77777777" w:rsidR="00482C1D" w:rsidRPr="00D9235D" w:rsidRDefault="00482C1D" w:rsidP="00CA64B5">
            <w:pPr>
              <w:pStyle w:val="ListParagraph"/>
              <w:ind w:left="360"/>
              <w:rPr>
                <w:rFonts w:ascii="Gill Sans MT" w:hAnsi="Gill Sans MT" w:cs="Arial"/>
                <w:sz w:val="24"/>
                <w:szCs w:val="24"/>
              </w:rPr>
            </w:pPr>
          </w:p>
        </w:tc>
        <w:tc>
          <w:tcPr>
            <w:tcW w:w="2831" w:type="dxa"/>
          </w:tcPr>
          <w:p w14:paraId="3CF76071" w14:textId="39629FFC" w:rsidR="00482C1D" w:rsidRPr="00D9235D" w:rsidRDefault="00482C1D" w:rsidP="00482C1D">
            <w:pPr>
              <w:pStyle w:val="ListParagraph"/>
              <w:ind w:left="0"/>
              <w:jc w:val="center"/>
              <w:rPr>
                <w:rFonts w:ascii="Gill Sans MT" w:hAnsi="Gill Sans MT"/>
                <w:b/>
                <w:sz w:val="24"/>
                <w:szCs w:val="24"/>
                <w:u w:val="single"/>
              </w:rPr>
            </w:pPr>
            <w:r w:rsidRPr="00D9235D">
              <w:rPr>
                <w:rFonts w:ascii="Gill Sans MT" w:hAnsi="Gill Sans MT"/>
                <w:b/>
                <w:sz w:val="24"/>
                <w:szCs w:val="24"/>
                <w:u w:val="single"/>
              </w:rPr>
              <w:t>Summer 1</w:t>
            </w:r>
          </w:p>
          <w:p w14:paraId="169A1EE5" w14:textId="5530674A" w:rsidR="00482C1D" w:rsidRPr="00D9235D" w:rsidRDefault="00482C1D" w:rsidP="00482C1D">
            <w:pPr>
              <w:pStyle w:val="ListParagraph"/>
              <w:ind w:left="0"/>
              <w:jc w:val="center"/>
              <w:rPr>
                <w:rFonts w:ascii="Gill Sans MT" w:hAnsi="Gill Sans MT"/>
                <w:b/>
                <w:sz w:val="24"/>
                <w:szCs w:val="24"/>
                <w:u w:val="single"/>
              </w:rPr>
            </w:pPr>
            <w:r w:rsidRPr="00D9235D">
              <w:rPr>
                <w:rFonts w:ascii="Gill Sans MT" w:hAnsi="Gill Sans MT"/>
                <w:b/>
                <w:sz w:val="24"/>
                <w:szCs w:val="24"/>
                <w:u w:val="single"/>
              </w:rPr>
              <w:t>Who helps to keep us safe?</w:t>
            </w:r>
          </w:p>
          <w:p w14:paraId="319FEABE" w14:textId="77777777" w:rsidR="00482C1D" w:rsidRPr="00D9235D" w:rsidRDefault="00482C1D" w:rsidP="00482C1D">
            <w:pPr>
              <w:pStyle w:val="ListParagraph"/>
              <w:ind w:left="0"/>
              <w:rPr>
                <w:rFonts w:ascii="Gill Sans MT" w:hAnsi="Gill Sans MT"/>
                <w:sz w:val="24"/>
                <w:szCs w:val="24"/>
              </w:rPr>
            </w:pPr>
          </w:p>
          <w:p w14:paraId="5EFD53A9" w14:textId="77777777" w:rsidR="00482C1D" w:rsidRPr="00D9235D" w:rsidRDefault="00482C1D" w:rsidP="00482C1D">
            <w:pPr>
              <w:pStyle w:val="ListParagraph"/>
              <w:ind w:left="0"/>
              <w:rPr>
                <w:rFonts w:ascii="Gill Sans MT" w:hAnsi="Gill Sans MT" w:cstheme="minorHAnsi"/>
                <w:b/>
                <w:sz w:val="24"/>
                <w:szCs w:val="24"/>
              </w:rPr>
            </w:pPr>
            <w:r w:rsidRPr="00D9235D">
              <w:rPr>
                <w:rFonts w:ascii="Gill Sans MT" w:hAnsi="Gill Sans MT"/>
                <w:b/>
                <w:sz w:val="24"/>
                <w:szCs w:val="24"/>
              </w:rPr>
              <w:t>Health and wellbeing Keeping safe; people who help us:</w:t>
            </w:r>
          </w:p>
          <w:p w14:paraId="377F7607" w14:textId="77777777" w:rsidR="00482C1D" w:rsidRPr="00D9235D" w:rsidRDefault="00482C1D" w:rsidP="00482C1D">
            <w:pPr>
              <w:pStyle w:val="ListParagraph"/>
              <w:numPr>
                <w:ilvl w:val="0"/>
                <w:numId w:val="15"/>
              </w:numPr>
              <w:rPr>
                <w:rFonts w:ascii="Gill Sans MT" w:hAnsi="Gill Sans MT" w:cstheme="minorHAnsi"/>
                <w:sz w:val="24"/>
                <w:szCs w:val="24"/>
              </w:rPr>
            </w:pPr>
            <w:r w:rsidRPr="00D9235D">
              <w:rPr>
                <w:rFonts w:ascii="Gill Sans MT" w:hAnsi="Gill Sans MT"/>
                <w:sz w:val="24"/>
                <w:szCs w:val="24"/>
              </w:rPr>
              <w:t>that people have different roles in the community to help them (and others) keep safe - the jobs they do and how they help people</w:t>
            </w:r>
          </w:p>
          <w:p w14:paraId="2FDFB925" w14:textId="77777777" w:rsidR="00482C1D" w:rsidRPr="00D9235D" w:rsidRDefault="00482C1D" w:rsidP="00482C1D">
            <w:pPr>
              <w:pStyle w:val="ListParagraph"/>
              <w:numPr>
                <w:ilvl w:val="0"/>
                <w:numId w:val="15"/>
              </w:numPr>
              <w:rPr>
                <w:rFonts w:ascii="Gill Sans MT" w:hAnsi="Gill Sans MT" w:cstheme="minorHAnsi"/>
                <w:sz w:val="24"/>
                <w:szCs w:val="24"/>
              </w:rPr>
            </w:pPr>
            <w:r w:rsidRPr="00D9235D">
              <w:rPr>
                <w:rFonts w:ascii="Gill Sans MT" w:hAnsi="Gill Sans MT"/>
                <w:sz w:val="24"/>
                <w:szCs w:val="24"/>
              </w:rPr>
              <w:t>who can help them in different places and situations; how to attract someone’s attention or ask for help; what to say</w:t>
            </w:r>
          </w:p>
          <w:p w14:paraId="34CE88AC" w14:textId="77777777" w:rsidR="00482C1D" w:rsidRPr="00D9235D" w:rsidRDefault="00482C1D" w:rsidP="00482C1D">
            <w:pPr>
              <w:pStyle w:val="ListParagraph"/>
              <w:numPr>
                <w:ilvl w:val="0"/>
                <w:numId w:val="15"/>
              </w:numPr>
              <w:rPr>
                <w:rFonts w:ascii="Gill Sans MT" w:hAnsi="Gill Sans MT" w:cstheme="minorHAnsi"/>
                <w:sz w:val="24"/>
                <w:szCs w:val="24"/>
              </w:rPr>
            </w:pPr>
            <w:r w:rsidRPr="00D9235D">
              <w:rPr>
                <w:rFonts w:ascii="Gill Sans MT" w:hAnsi="Gill Sans MT"/>
                <w:sz w:val="24"/>
                <w:szCs w:val="24"/>
              </w:rPr>
              <w:t>how to respond safely to adults they don’t know</w:t>
            </w:r>
          </w:p>
          <w:p w14:paraId="725E0C38" w14:textId="77777777" w:rsidR="00482C1D" w:rsidRPr="00D9235D" w:rsidRDefault="00482C1D" w:rsidP="00482C1D">
            <w:pPr>
              <w:pStyle w:val="ListParagraph"/>
              <w:numPr>
                <w:ilvl w:val="0"/>
                <w:numId w:val="15"/>
              </w:numPr>
              <w:rPr>
                <w:rFonts w:ascii="Gill Sans MT" w:hAnsi="Gill Sans MT" w:cstheme="minorHAnsi"/>
                <w:sz w:val="24"/>
                <w:szCs w:val="24"/>
              </w:rPr>
            </w:pPr>
            <w:r w:rsidRPr="00D9235D">
              <w:rPr>
                <w:rFonts w:ascii="Gill Sans MT" w:hAnsi="Gill Sans MT"/>
                <w:sz w:val="24"/>
                <w:szCs w:val="24"/>
              </w:rPr>
              <w:t>what to do if they feel unsafe or worried for themselves or others; and the importance of keeping on asking for support until they are heard</w:t>
            </w:r>
          </w:p>
          <w:p w14:paraId="1D07A31A" w14:textId="77777777" w:rsidR="00482C1D" w:rsidRPr="00D9235D" w:rsidRDefault="00482C1D" w:rsidP="00482C1D">
            <w:pPr>
              <w:pStyle w:val="ListParagraph"/>
              <w:numPr>
                <w:ilvl w:val="0"/>
                <w:numId w:val="15"/>
              </w:numPr>
              <w:rPr>
                <w:rFonts w:ascii="Gill Sans MT" w:hAnsi="Gill Sans MT" w:cstheme="minorHAnsi"/>
                <w:sz w:val="24"/>
                <w:szCs w:val="24"/>
              </w:rPr>
            </w:pPr>
            <w:r w:rsidRPr="00D9235D">
              <w:rPr>
                <w:rFonts w:ascii="Gill Sans MT" w:hAnsi="Gill Sans MT"/>
                <w:sz w:val="24"/>
                <w:szCs w:val="24"/>
              </w:rPr>
              <w:t>how to get help if there is an accident and someone is hurt, including how to dial 999 in an emergency and what to say</w:t>
            </w:r>
          </w:p>
          <w:p w14:paraId="32E7688D" w14:textId="77777777" w:rsidR="00482C1D" w:rsidRPr="00D9235D" w:rsidRDefault="00482C1D" w:rsidP="00482C1D">
            <w:pPr>
              <w:pStyle w:val="ListParagraph"/>
              <w:ind w:left="360"/>
              <w:jc w:val="center"/>
              <w:rPr>
                <w:rFonts w:ascii="Gill Sans MT" w:hAnsi="Gill Sans MT"/>
                <w:b/>
                <w:sz w:val="24"/>
                <w:szCs w:val="24"/>
                <w:u w:val="single"/>
              </w:rPr>
            </w:pPr>
          </w:p>
        </w:tc>
        <w:tc>
          <w:tcPr>
            <w:tcW w:w="2830" w:type="dxa"/>
          </w:tcPr>
          <w:p w14:paraId="7DDA7582"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 xml:space="preserve">Spring 2 </w:t>
            </w:r>
          </w:p>
          <w:p w14:paraId="40DAE6ED"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What helps us to stay safe?</w:t>
            </w:r>
          </w:p>
          <w:p w14:paraId="49433E9F" w14:textId="77777777" w:rsidR="00482C1D" w:rsidRPr="00D9235D" w:rsidRDefault="00482C1D" w:rsidP="00482C1D">
            <w:pPr>
              <w:jc w:val="center"/>
              <w:rPr>
                <w:rFonts w:ascii="Gill Sans MT" w:hAnsi="Gill Sans MT" w:cstheme="minorHAnsi"/>
                <w:b/>
                <w:sz w:val="24"/>
                <w:szCs w:val="24"/>
                <w:u w:val="single"/>
              </w:rPr>
            </w:pPr>
          </w:p>
          <w:p w14:paraId="33C62F8E" w14:textId="77777777" w:rsidR="00482C1D" w:rsidRPr="00D9235D" w:rsidRDefault="00482C1D" w:rsidP="00482C1D">
            <w:pPr>
              <w:rPr>
                <w:rFonts w:ascii="Gill Sans MT" w:hAnsi="Gill Sans MT"/>
                <w:b/>
                <w:sz w:val="24"/>
                <w:szCs w:val="24"/>
              </w:rPr>
            </w:pPr>
            <w:r w:rsidRPr="00D9235D">
              <w:rPr>
                <w:rFonts w:ascii="Gill Sans MT" w:hAnsi="Gill Sans MT"/>
                <w:b/>
                <w:sz w:val="24"/>
                <w:szCs w:val="24"/>
              </w:rPr>
              <w:t>Health and wellbeing Keeping safe; recognising risk; rules:</w:t>
            </w:r>
          </w:p>
          <w:p w14:paraId="551B339A" w14:textId="77777777" w:rsidR="00482C1D" w:rsidRPr="00D9235D" w:rsidRDefault="00482C1D" w:rsidP="00482C1D">
            <w:pPr>
              <w:pStyle w:val="ListParagraph"/>
              <w:numPr>
                <w:ilvl w:val="0"/>
                <w:numId w:val="16"/>
              </w:numPr>
              <w:rPr>
                <w:rFonts w:ascii="Gill Sans MT" w:hAnsi="Gill Sans MT" w:cstheme="minorHAnsi"/>
                <w:b/>
                <w:sz w:val="24"/>
                <w:szCs w:val="24"/>
                <w:u w:val="single"/>
              </w:rPr>
            </w:pPr>
            <w:r w:rsidRPr="00D9235D">
              <w:rPr>
                <w:rFonts w:ascii="Gill Sans MT" w:hAnsi="Gill Sans MT"/>
                <w:sz w:val="24"/>
                <w:szCs w:val="24"/>
              </w:rPr>
              <w:t>how rules and restrictions help them to keep safe (e.g. basic road, fire, cycle, water safety; in relation to medicines/ household products and online)</w:t>
            </w:r>
          </w:p>
          <w:p w14:paraId="0F976CB2" w14:textId="77777777" w:rsidR="00482C1D" w:rsidRPr="00D9235D" w:rsidRDefault="00482C1D" w:rsidP="00482C1D">
            <w:pPr>
              <w:pStyle w:val="ListParagraph"/>
              <w:numPr>
                <w:ilvl w:val="0"/>
                <w:numId w:val="16"/>
              </w:numPr>
              <w:rPr>
                <w:rFonts w:ascii="Gill Sans MT" w:hAnsi="Gill Sans MT" w:cstheme="minorHAnsi"/>
                <w:b/>
                <w:sz w:val="24"/>
                <w:szCs w:val="24"/>
                <w:u w:val="single"/>
              </w:rPr>
            </w:pPr>
            <w:r w:rsidRPr="00D9235D">
              <w:rPr>
                <w:rFonts w:ascii="Gill Sans MT" w:hAnsi="Gill Sans MT"/>
                <w:sz w:val="24"/>
                <w:szCs w:val="24"/>
              </w:rPr>
              <w:t>how to identify risky and potentially unsafe situations (in familiar and unfamiliar environments, including online) and take steps to avoid or remove themselves from them</w:t>
            </w:r>
          </w:p>
          <w:p w14:paraId="3F31A2A9" w14:textId="77777777" w:rsidR="00482C1D" w:rsidRPr="00D9235D" w:rsidRDefault="00482C1D" w:rsidP="00482C1D">
            <w:pPr>
              <w:pStyle w:val="ListParagraph"/>
              <w:numPr>
                <w:ilvl w:val="0"/>
                <w:numId w:val="16"/>
              </w:numPr>
              <w:rPr>
                <w:rFonts w:ascii="Gill Sans MT" w:hAnsi="Gill Sans MT" w:cstheme="minorHAnsi"/>
                <w:b/>
                <w:sz w:val="24"/>
                <w:szCs w:val="24"/>
                <w:u w:val="single"/>
              </w:rPr>
            </w:pPr>
            <w:r w:rsidRPr="00D9235D">
              <w:rPr>
                <w:rFonts w:ascii="Gill Sans MT" w:hAnsi="Gill Sans MT"/>
                <w:sz w:val="24"/>
                <w:szCs w:val="24"/>
              </w:rPr>
              <w:t>how to resist pressure to do something that makes them feel unsafe or uncomfortable, including keeping secrets</w:t>
            </w:r>
          </w:p>
          <w:p w14:paraId="6E39F77F" w14:textId="77777777" w:rsidR="00482C1D" w:rsidRPr="00D9235D" w:rsidRDefault="00482C1D" w:rsidP="00482C1D">
            <w:pPr>
              <w:pStyle w:val="ListParagraph"/>
              <w:numPr>
                <w:ilvl w:val="0"/>
                <w:numId w:val="16"/>
              </w:numPr>
              <w:rPr>
                <w:rFonts w:ascii="Gill Sans MT" w:hAnsi="Gill Sans MT" w:cstheme="minorHAnsi"/>
                <w:b/>
                <w:sz w:val="24"/>
                <w:szCs w:val="24"/>
                <w:u w:val="single"/>
              </w:rPr>
            </w:pPr>
            <w:r w:rsidRPr="00D9235D">
              <w:rPr>
                <w:rFonts w:ascii="Gill Sans MT" w:hAnsi="Gill Sans MT"/>
                <w:sz w:val="24"/>
                <w:szCs w:val="24"/>
              </w:rPr>
              <w:t>how not everything they see online is true or trustworthy and that people can pretend to be someone they are not</w:t>
            </w:r>
          </w:p>
          <w:p w14:paraId="40D8B5A1" w14:textId="77777777" w:rsidR="00482C1D" w:rsidRPr="00D9235D" w:rsidRDefault="00482C1D" w:rsidP="00482C1D">
            <w:pPr>
              <w:pStyle w:val="ListParagraph"/>
              <w:numPr>
                <w:ilvl w:val="0"/>
                <w:numId w:val="16"/>
              </w:numPr>
              <w:rPr>
                <w:rFonts w:ascii="Gill Sans MT" w:hAnsi="Gill Sans MT" w:cstheme="minorHAnsi"/>
                <w:b/>
                <w:sz w:val="24"/>
                <w:szCs w:val="24"/>
                <w:u w:val="single"/>
              </w:rPr>
            </w:pPr>
            <w:r w:rsidRPr="00D9235D">
              <w:rPr>
                <w:rFonts w:ascii="Gill Sans MT" w:hAnsi="Gill Sans MT"/>
                <w:sz w:val="24"/>
                <w:szCs w:val="24"/>
              </w:rPr>
              <w:t>how to tell a trusted adult if they are worried for themselves or others, worried that something is unsafe or if they come across something that scares or concerns them</w:t>
            </w:r>
          </w:p>
          <w:p w14:paraId="72A2A6E3" w14:textId="77777777" w:rsidR="00482C1D" w:rsidRPr="00D9235D" w:rsidRDefault="00482C1D" w:rsidP="00482C1D">
            <w:pPr>
              <w:jc w:val="center"/>
              <w:rPr>
                <w:rFonts w:ascii="Gill Sans MT" w:hAnsi="Gill Sans MT"/>
                <w:b/>
                <w:sz w:val="24"/>
                <w:szCs w:val="24"/>
                <w:u w:val="single"/>
              </w:rPr>
            </w:pPr>
          </w:p>
        </w:tc>
        <w:tc>
          <w:tcPr>
            <w:tcW w:w="2831" w:type="dxa"/>
          </w:tcPr>
          <w:p w14:paraId="46E52996" w14:textId="77777777" w:rsidR="00482C1D" w:rsidRPr="00D9235D" w:rsidRDefault="00482C1D" w:rsidP="00482C1D">
            <w:pPr>
              <w:pStyle w:val="ListParagraph"/>
              <w:ind w:left="0"/>
              <w:jc w:val="center"/>
              <w:rPr>
                <w:rFonts w:ascii="Gill Sans MT" w:hAnsi="Gill Sans MT"/>
                <w:b/>
                <w:sz w:val="24"/>
                <w:szCs w:val="24"/>
                <w:u w:val="single"/>
              </w:rPr>
            </w:pPr>
            <w:r w:rsidRPr="00D9235D">
              <w:rPr>
                <w:rFonts w:ascii="Gill Sans MT" w:hAnsi="Gill Sans MT"/>
                <w:b/>
                <w:sz w:val="24"/>
                <w:szCs w:val="24"/>
                <w:u w:val="single"/>
              </w:rPr>
              <w:t>Autumn 2</w:t>
            </w:r>
          </w:p>
          <w:p w14:paraId="60794505" w14:textId="77777777" w:rsidR="00482C1D" w:rsidRPr="00D9235D" w:rsidRDefault="00482C1D" w:rsidP="00482C1D">
            <w:pPr>
              <w:pStyle w:val="ListParagraph"/>
              <w:ind w:left="0"/>
              <w:jc w:val="center"/>
              <w:rPr>
                <w:rFonts w:ascii="Gill Sans MT" w:hAnsi="Gill Sans MT"/>
                <w:b/>
                <w:sz w:val="24"/>
                <w:szCs w:val="24"/>
                <w:u w:val="single"/>
              </w:rPr>
            </w:pPr>
            <w:r w:rsidRPr="00D9235D">
              <w:rPr>
                <w:rFonts w:ascii="Gill Sans MT" w:hAnsi="Gill Sans MT"/>
                <w:b/>
                <w:sz w:val="24"/>
                <w:szCs w:val="24"/>
                <w:u w:val="single"/>
              </w:rPr>
              <w:t>What keeps us safe?</w:t>
            </w:r>
          </w:p>
          <w:p w14:paraId="2759AF61" w14:textId="77777777" w:rsidR="00482C1D" w:rsidRPr="00D9235D" w:rsidRDefault="00482C1D" w:rsidP="00482C1D">
            <w:pPr>
              <w:pStyle w:val="ListParagraph"/>
              <w:ind w:left="0"/>
              <w:rPr>
                <w:rFonts w:ascii="Gill Sans MT" w:hAnsi="Gill Sans MT"/>
                <w:sz w:val="24"/>
                <w:szCs w:val="24"/>
              </w:rPr>
            </w:pPr>
          </w:p>
          <w:p w14:paraId="36A9D88E" w14:textId="77777777" w:rsidR="00482C1D" w:rsidRPr="00D9235D" w:rsidRDefault="00482C1D" w:rsidP="00482C1D">
            <w:pPr>
              <w:pStyle w:val="ListParagraph"/>
              <w:ind w:left="0"/>
              <w:rPr>
                <w:rFonts w:ascii="Gill Sans MT" w:hAnsi="Gill Sans MT"/>
                <w:b/>
                <w:sz w:val="24"/>
                <w:szCs w:val="24"/>
              </w:rPr>
            </w:pPr>
            <w:r w:rsidRPr="00D9235D">
              <w:rPr>
                <w:rFonts w:ascii="Gill Sans MT" w:hAnsi="Gill Sans MT"/>
                <w:b/>
                <w:sz w:val="24"/>
                <w:szCs w:val="24"/>
              </w:rPr>
              <w:t>Health and wellbeing Keeping safe; at home and school; our bodies; hygiene; medicines and household products:</w:t>
            </w:r>
          </w:p>
          <w:p w14:paraId="2CE5A1E5" w14:textId="77777777" w:rsidR="00482C1D" w:rsidRPr="00D9235D" w:rsidRDefault="00482C1D" w:rsidP="00482C1D">
            <w:pPr>
              <w:pStyle w:val="ListParagraph"/>
              <w:numPr>
                <w:ilvl w:val="0"/>
                <w:numId w:val="19"/>
              </w:numPr>
              <w:rPr>
                <w:rFonts w:ascii="Gill Sans MT" w:hAnsi="Gill Sans MT"/>
                <w:b/>
                <w:sz w:val="24"/>
                <w:szCs w:val="24"/>
              </w:rPr>
            </w:pPr>
            <w:r w:rsidRPr="00D9235D">
              <w:rPr>
                <w:rFonts w:ascii="Gill Sans MT" w:hAnsi="Gill Sans MT"/>
                <w:sz w:val="24"/>
                <w:szCs w:val="24"/>
              </w:rPr>
              <w:t xml:space="preserve">how to recognise hazards that may cause harm or injury and what they should do to reduce risk and keep themselves (or others) safe </w:t>
            </w:r>
          </w:p>
          <w:p w14:paraId="00808DA9" w14:textId="77777777" w:rsidR="00482C1D" w:rsidRPr="00D9235D" w:rsidRDefault="00482C1D" w:rsidP="00482C1D">
            <w:pPr>
              <w:pStyle w:val="ListParagraph"/>
              <w:numPr>
                <w:ilvl w:val="0"/>
                <w:numId w:val="19"/>
              </w:numPr>
              <w:rPr>
                <w:rFonts w:ascii="Gill Sans MT" w:hAnsi="Gill Sans MT"/>
                <w:b/>
                <w:sz w:val="24"/>
                <w:szCs w:val="24"/>
              </w:rPr>
            </w:pPr>
            <w:r w:rsidRPr="00D9235D">
              <w:rPr>
                <w:rFonts w:ascii="Gill Sans MT" w:hAnsi="Gill Sans MT"/>
                <w:sz w:val="24"/>
                <w:szCs w:val="24"/>
              </w:rPr>
              <w:t>how to help keep their body protected and safe, e.g. wearing a seatbelt, protective clothing and stabilizers</w:t>
            </w:r>
          </w:p>
          <w:p w14:paraId="5EC73A19" w14:textId="77777777" w:rsidR="00482C1D" w:rsidRPr="00D9235D" w:rsidRDefault="00482C1D" w:rsidP="00482C1D">
            <w:pPr>
              <w:pStyle w:val="ListParagraph"/>
              <w:numPr>
                <w:ilvl w:val="0"/>
                <w:numId w:val="19"/>
              </w:numPr>
              <w:rPr>
                <w:rFonts w:ascii="Gill Sans MT" w:hAnsi="Gill Sans MT"/>
                <w:b/>
                <w:sz w:val="24"/>
                <w:szCs w:val="24"/>
              </w:rPr>
            </w:pPr>
            <w:r w:rsidRPr="00D9235D">
              <w:rPr>
                <w:rFonts w:ascii="Gill Sans MT" w:hAnsi="Gill Sans MT"/>
                <w:sz w:val="24"/>
                <w:szCs w:val="24"/>
              </w:rPr>
              <w:t>that their body belongs to them and should not be hurt or touched without their permission; what to do and who to tell if they feel uncomfortable</w:t>
            </w:r>
          </w:p>
          <w:p w14:paraId="1C0CC9A5" w14:textId="77777777" w:rsidR="00482C1D" w:rsidRPr="00D9235D" w:rsidRDefault="00482C1D" w:rsidP="00482C1D">
            <w:pPr>
              <w:pStyle w:val="ListParagraph"/>
              <w:numPr>
                <w:ilvl w:val="0"/>
                <w:numId w:val="19"/>
              </w:numPr>
              <w:rPr>
                <w:rFonts w:ascii="Gill Sans MT" w:hAnsi="Gill Sans MT"/>
                <w:b/>
                <w:sz w:val="24"/>
                <w:szCs w:val="24"/>
              </w:rPr>
            </w:pPr>
            <w:r w:rsidRPr="00D9235D">
              <w:rPr>
                <w:rFonts w:ascii="Gill Sans MT" w:hAnsi="Gill Sans MT"/>
                <w:sz w:val="24"/>
                <w:szCs w:val="24"/>
              </w:rPr>
              <w:t>how to recognise and respond to pressure to do something that makes them feel unsafe or uncomfortable (including online)</w:t>
            </w:r>
          </w:p>
          <w:p w14:paraId="31A087D9" w14:textId="77777777" w:rsidR="00482C1D" w:rsidRPr="00D9235D" w:rsidRDefault="00482C1D" w:rsidP="00482C1D">
            <w:pPr>
              <w:pStyle w:val="ListParagraph"/>
              <w:numPr>
                <w:ilvl w:val="0"/>
                <w:numId w:val="19"/>
              </w:numPr>
              <w:rPr>
                <w:rFonts w:ascii="Gill Sans MT" w:hAnsi="Gill Sans MT"/>
                <w:b/>
                <w:sz w:val="24"/>
                <w:szCs w:val="24"/>
              </w:rPr>
            </w:pPr>
            <w:r w:rsidRPr="00D9235D">
              <w:rPr>
                <w:rFonts w:ascii="Gill Sans MT" w:hAnsi="Gill Sans MT"/>
                <w:sz w:val="24"/>
                <w:szCs w:val="24"/>
              </w:rPr>
              <w:t>how everyday health and hygiene rules and routines help people stay safe and healthy (including how to manage the use of medicines, such as for allergies and asthma, and other household products, responsibly)</w:t>
            </w:r>
          </w:p>
          <w:p w14:paraId="76885F8D" w14:textId="77777777" w:rsidR="00482C1D" w:rsidRPr="00D9235D" w:rsidRDefault="00482C1D" w:rsidP="00482C1D">
            <w:pPr>
              <w:pStyle w:val="ListParagraph"/>
              <w:numPr>
                <w:ilvl w:val="0"/>
                <w:numId w:val="19"/>
              </w:numPr>
              <w:rPr>
                <w:rFonts w:ascii="Gill Sans MT" w:hAnsi="Gill Sans MT"/>
                <w:b/>
                <w:sz w:val="24"/>
                <w:szCs w:val="24"/>
              </w:rPr>
            </w:pPr>
            <w:r w:rsidRPr="00D9235D">
              <w:rPr>
                <w:rFonts w:ascii="Gill Sans MT" w:hAnsi="Gill Sans MT"/>
                <w:sz w:val="24"/>
                <w:szCs w:val="24"/>
              </w:rPr>
              <w:t>how to react and respond if there is an accident and how to deal with minor injuries e.g. scratches, grazes, burns</w:t>
            </w:r>
          </w:p>
          <w:p w14:paraId="68C6AE9D" w14:textId="77777777" w:rsidR="00482C1D" w:rsidRPr="00D9235D" w:rsidRDefault="00482C1D" w:rsidP="00482C1D">
            <w:pPr>
              <w:pStyle w:val="ListParagraph"/>
              <w:numPr>
                <w:ilvl w:val="0"/>
                <w:numId w:val="19"/>
              </w:numPr>
              <w:rPr>
                <w:rFonts w:ascii="Gill Sans MT" w:hAnsi="Gill Sans MT"/>
                <w:b/>
                <w:sz w:val="24"/>
                <w:szCs w:val="24"/>
              </w:rPr>
            </w:pPr>
            <w:r w:rsidRPr="00D9235D">
              <w:rPr>
                <w:rFonts w:ascii="Gill Sans MT" w:hAnsi="Gill Sans MT"/>
                <w:sz w:val="24"/>
                <w:szCs w:val="24"/>
              </w:rPr>
              <w:t xml:space="preserve">what to do in an emergency, including </w:t>
            </w:r>
            <w:r w:rsidRPr="00D9235D">
              <w:rPr>
                <w:rFonts w:ascii="Gill Sans MT" w:hAnsi="Gill Sans MT"/>
                <w:sz w:val="24"/>
                <w:szCs w:val="24"/>
              </w:rPr>
              <w:lastRenderedPageBreak/>
              <w:t>calling for help and speaking to the emergency services</w:t>
            </w:r>
          </w:p>
          <w:p w14:paraId="64E93F1C" w14:textId="77777777" w:rsidR="00482C1D" w:rsidRPr="00D9235D" w:rsidRDefault="00482C1D" w:rsidP="00482C1D">
            <w:pPr>
              <w:pStyle w:val="ListParagraph"/>
              <w:ind w:left="0"/>
              <w:jc w:val="center"/>
              <w:rPr>
                <w:rFonts w:ascii="Gill Sans MT" w:hAnsi="Gill Sans MT"/>
                <w:b/>
                <w:sz w:val="24"/>
                <w:szCs w:val="24"/>
                <w:u w:val="single"/>
              </w:rPr>
            </w:pPr>
          </w:p>
        </w:tc>
        <w:tc>
          <w:tcPr>
            <w:tcW w:w="2830" w:type="dxa"/>
          </w:tcPr>
          <w:p w14:paraId="4DDDB322" w14:textId="77777777" w:rsidR="00482C1D" w:rsidRPr="00D9235D" w:rsidRDefault="00482C1D" w:rsidP="00482C1D">
            <w:pPr>
              <w:pStyle w:val="ListParagraph"/>
              <w:ind w:left="360"/>
              <w:jc w:val="center"/>
              <w:rPr>
                <w:rFonts w:ascii="Gill Sans MT" w:hAnsi="Gill Sans MT"/>
                <w:b/>
                <w:sz w:val="24"/>
                <w:szCs w:val="24"/>
                <w:u w:val="single"/>
              </w:rPr>
            </w:pPr>
            <w:r w:rsidRPr="00D9235D">
              <w:rPr>
                <w:rFonts w:ascii="Gill Sans MT" w:hAnsi="Gill Sans MT"/>
                <w:b/>
                <w:sz w:val="24"/>
                <w:szCs w:val="24"/>
                <w:u w:val="single"/>
              </w:rPr>
              <w:lastRenderedPageBreak/>
              <w:t>Autumn 1</w:t>
            </w:r>
          </w:p>
          <w:p w14:paraId="4D2E094D" w14:textId="77777777" w:rsidR="00482C1D" w:rsidRPr="00D9235D" w:rsidRDefault="00482C1D" w:rsidP="00482C1D">
            <w:pPr>
              <w:pStyle w:val="ListParagraph"/>
              <w:ind w:left="360"/>
              <w:jc w:val="center"/>
              <w:rPr>
                <w:rFonts w:ascii="Gill Sans MT" w:hAnsi="Gill Sans MT"/>
                <w:b/>
                <w:sz w:val="24"/>
                <w:szCs w:val="24"/>
                <w:u w:val="single"/>
              </w:rPr>
            </w:pPr>
            <w:r w:rsidRPr="00D9235D">
              <w:rPr>
                <w:rFonts w:ascii="Gill Sans MT" w:hAnsi="Gill Sans MT"/>
                <w:b/>
                <w:sz w:val="24"/>
                <w:szCs w:val="24"/>
                <w:u w:val="single"/>
              </w:rPr>
              <w:t>What strengths, skills and interests do we have?</w:t>
            </w:r>
          </w:p>
          <w:p w14:paraId="7A27A2AA" w14:textId="77777777" w:rsidR="00482C1D" w:rsidRPr="00D9235D" w:rsidRDefault="00482C1D" w:rsidP="00482C1D">
            <w:pPr>
              <w:pStyle w:val="ListParagraph"/>
              <w:ind w:left="360"/>
              <w:jc w:val="center"/>
              <w:rPr>
                <w:rFonts w:ascii="Gill Sans MT" w:hAnsi="Gill Sans MT"/>
                <w:b/>
                <w:sz w:val="24"/>
                <w:szCs w:val="24"/>
                <w:u w:val="single"/>
              </w:rPr>
            </w:pPr>
          </w:p>
          <w:p w14:paraId="5D984FD6" w14:textId="77777777" w:rsidR="00482C1D" w:rsidRPr="00D9235D" w:rsidRDefault="00482C1D" w:rsidP="00482C1D">
            <w:pPr>
              <w:pStyle w:val="ListParagraph"/>
              <w:ind w:left="0"/>
              <w:rPr>
                <w:rFonts w:ascii="Gill Sans MT" w:hAnsi="Gill Sans MT"/>
                <w:b/>
                <w:sz w:val="24"/>
                <w:szCs w:val="24"/>
              </w:rPr>
            </w:pPr>
            <w:r w:rsidRPr="00D9235D">
              <w:rPr>
                <w:rFonts w:ascii="Gill Sans MT" w:hAnsi="Gill Sans MT"/>
                <w:b/>
                <w:sz w:val="24"/>
                <w:szCs w:val="24"/>
              </w:rPr>
              <w:t>Health and wellbeing Self-esteem: self-worth; personal qualities; goal setting; managing setbacks:</w:t>
            </w:r>
          </w:p>
          <w:p w14:paraId="373BBD27" w14:textId="77777777" w:rsidR="00482C1D" w:rsidRPr="00D9235D" w:rsidRDefault="00482C1D" w:rsidP="00482C1D">
            <w:pPr>
              <w:pStyle w:val="ListParagraph"/>
              <w:numPr>
                <w:ilvl w:val="0"/>
                <w:numId w:val="22"/>
              </w:numPr>
              <w:rPr>
                <w:rFonts w:ascii="Gill Sans MT" w:hAnsi="Gill Sans MT"/>
                <w:b/>
                <w:sz w:val="24"/>
                <w:szCs w:val="24"/>
              </w:rPr>
            </w:pPr>
            <w:r w:rsidRPr="00D9235D">
              <w:rPr>
                <w:rFonts w:ascii="Gill Sans MT" w:hAnsi="Gill Sans MT"/>
                <w:sz w:val="24"/>
                <w:szCs w:val="24"/>
              </w:rPr>
              <w:t>how to recognise personal qualities and individuality</w:t>
            </w:r>
          </w:p>
          <w:p w14:paraId="09D4570A" w14:textId="77777777" w:rsidR="00482C1D" w:rsidRPr="00D9235D" w:rsidRDefault="00482C1D" w:rsidP="00482C1D">
            <w:pPr>
              <w:pStyle w:val="ListParagraph"/>
              <w:numPr>
                <w:ilvl w:val="0"/>
                <w:numId w:val="22"/>
              </w:numPr>
              <w:rPr>
                <w:rFonts w:ascii="Gill Sans MT" w:hAnsi="Gill Sans MT"/>
                <w:b/>
                <w:sz w:val="24"/>
                <w:szCs w:val="24"/>
              </w:rPr>
            </w:pPr>
            <w:r w:rsidRPr="00D9235D">
              <w:rPr>
                <w:rFonts w:ascii="Gill Sans MT" w:hAnsi="Gill Sans MT"/>
                <w:sz w:val="24"/>
                <w:szCs w:val="24"/>
              </w:rPr>
              <w:t>to develop self-worth by identifying positive things about themselves and their achievements</w:t>
            </w:r>
          </w:p>
          <w:p w14:paraId="321BD441" w14:textId="77777777" w:rsidR="00482C1D" w:rsidRPr="00D9235D" w:rsidRDefault="00482C1D" w:rsidP="00482C1D">
            <w:pPr>
              <w:pStyle w:val="ListParagraph"/>
              <w:numPr>
                <w:ilvl w:val="0"/>
                <w:numId w:val="22"/>
              </w:numPr>
              <w:rPr>
                <w:rFonts w:ascii="Gill Sans MT" w:hAnsi="Gill Sans MT"/>
                <w:b/>
                <w:sz w:val="24"/>
                <w:szCs w:val="24"/>
              </w:rPr>
            </w:pPr>
            <w:r w:rsidRPr="00D9235D">
              <w:rPr>
                <w:rFonts w:ascii="Gill Sans MT" w:hAnsi="Gill Sans MT"/>
                <w:sz w:val="24"/>
                <w:szCs w:val="24"/>
              </w:rPr>
              <w:t>how their personal attributes, strengths, skills and interests contribute to their self-esteem</w:t>
            </w:r>
          </w:p>
          <w:p w14:paraId="70AA8F3D" w14:textId="77777777" w:rsidR="00482C1D" w:rsidRPr="00D9235D" w:rsidRDefault="00482C1D" w:rsidP="00482C1D">
            <w:pPr>
              <w:pStyle w:val="ListParagraph"/>
              <w:numPr>
                <w:ilvl w:val="0"/>
                <w:numId w:val="22"/>
              </w:numPr>
              <w:rPr>
                <w:rFonts w:ascii="Gill Sans MT" w:hAnsi="Gill Sans MT"/>
                <w:b/>
                <w:sz w:val="24"/>
                <w:szCs w:val="24"/>
              </w:rPr>
            </w:pPr>
            <w:r w:rsidRPr="00D9235D">
              <w:rPr>
                <w:rFonts w:ascii="Gill Sans MT" w:hAnsi="Gill Sans MT"/>
                <w:sz w:val="24"/>
                <w:szCs w:val="24"/>
              </w:rPr>
              <w:t>how to set goals for themselves</w:t>
            </w:r>
          </w:p>
          <w:p w14:paraId="5A45F7E4" w14:textId="77777777" w:rsidR="00482C1D" w:rsidRPr="00D9235D" w:rsidRDefault="00482C1D" w:rsidP="00482C1D">
            <w:pPr>
              <w:pStyle w:val="ListParagraph"/>
              <w:numPr>
                <w:ilvl w:val="0"/>
                <w:numId w:val="22"/>
              </w:numPr>
              <w:rPr>
                <w:rFonts w:ascii="Gill Sans MT" w:hAnsi="Gill Sans MT"/>
                <w:b/>
                <w:sz w:val="24"/>
                <w:szCs w:val="24"/>
              </w:rPr>
            </w:pPr>
            <w:r w:rsidRPr="00D9235D">
              <w:rPr>
                <w:rFonts w:ascii="Gill Sans MT" w:hAnsi="Gill Sans MT"/>
                <w:sz w:val="24"/>
                <w:szCs w:val="24"/>
              </w:rPr>
              <w:t>how to manage when there are set-backs, learn from mistakes and reframe unhelpful thinking</w:t>
            </w:r>
          </w:p>
          <w:p w14:paraId="4943D2D9" w14:textId="1EF1C3EE" w:rsidR="00482C1D" w:rsidRPr="00D9235D" w:rsidRDefault="00482C1D" w:rsidP="00482C1D">
            <w:pPr>
              <w:rPr>
                <w:rFonts w:ascii="Gill Sans MT" w:hAnsi="Gill Sans MT"/>
                <w:b/>
                <w:sz w:val="24"/>
                <w:szCs w:val="24"/>
              </w:rPr>
            </w:pPr>
          </w:p>
          <w:p w14:paraId="3BF6347D" w14:textId="6F486DA2" w:rsidR="00823CA2" w:rsidRPr="00D9235D" w:rsidRDefault="00823CA2" w:rsidP="00482C1D">
            <w:pPr>
              <w:rPr>
                <w:rFonts w:ascii="Gill Sans MT" w:hAnsi="Gill Sans MT"/>
                <w:b/>
                <w:sz w:val="24"/>
                <w:szCs w:val="24"/>
              </w:rPr>
            </w:pPr>
          </w:p>
          <w:p w14:paraId="48A2D1F8" w14:textId="77777777" w:rsidR="00823CA2" w:rsidRPr="00D9235D" w:rsidRDefault="00823CA2" w:rsidP="00482C1D">
            <w:pPr>
              <w:rPr>
                <w:rFonts w:ascii="Gill Sans MT" w:hAnsi="Gill Sans MT"/>
                <w:b/>
                <w:sz w:val="24"/>
                <w:szCs w:val="24"/>
              </w:rPr>
            </w:pPr>
          </w:p>
          <w:p w14:paraId="49FCB3AF"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Spring 1</w:t>
            </w:r>
          </w:p>
          <w:p w14:paraId="7E862D24"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How can we manage our feelings?</w:t>
            </w:r>
          </w:p>
          <w:p w14:paraId="7C7EC5D8" w14:textId="77777777" w:rsidR="00482C1D" w:rsidRPr="00D9235D" w:rsidRDefault="00482C1D" w:rsidP="00482C1D">
            <w:pPr>
              <w:rPr>
                <w:rFonts w:ascii="Gill Sans MT" w:hAnsi="Gill Sans MT"/>
                <w:b/>
                <w:sz w:val="24"/>
                <w:szCs w:val="24"/>
              </w:rPr>
            </w:pPr>
          </w:p>
          <w:p w14:paraId="2678F4C5" w14:textId="77777777" w:rsidR="00482C1D" w:rsidRPr="00D9235D" w:rsidRDefault="00482C1D" w:rsidP="00482C1D">
            <w:pPr>
              <w:rPr>
                <w:rFonts w:ascii="Gill Sans MT" w:hAnsi="Gill Sans MT"/>
                <w:b/>
                <w:sz w:val="24"/>
                <w:szCs w:val="24"/>
              </w:rPr>
            </w:pPr>
            <w:r w:rsidRPr="00D9235D">
              <w:rPr>
                <w:rFonts w:ascii="Gill Sans MT" w:hAnsi="Gill Sans MT"/>
                <w:b/>
                <w:sz w:val="24"/>
                <w:szCs w:val="24"/>
              </w:rPr>
              <w:t>Health and wellbeing Feelings and emotions; expression of feelings; behaviour:</w:t>
            </w:r>
          </w:p>
          <w:p w14:paraId="0952E271" w14:textId="77777777" w:rsidR="00482C1D" w:rsidRPr="00D9235D" w:rsidRDefault="00482C1D" w:rsidP="00482C1D">
            <w:pPr>
              <w:pStyle w:val="ListParagraph"/>
              <w:numPr>
                <w:ilvl w:val="0"/>
                <w:numId w:val="23"/>
              </w:numPr>
              <w:rPr>
                <w:rFonts w:ascii="Gill Sans MT" w:hAnsi="Gill Sans MT"/>
                <w:sz w:val="24"/>
                <w:szCs w:val="24"/>
              </w:rPr>
            </w:pPr>
            <w:r w:rsidRPr="00D9235D">
              <w:rPr>
                <w:rFonts w:ascii="Gill Sans MT" w:hAnsi="Gill Sans MT"/>
                <w:sz w:val="24"/>
                <w:szCs w:val="24"/>
              </w:rPr>
              <w:t>how everyday things can affect feelings</w:t>
            </w:r>
          </w:p>
          <w:p w14:paraId="4BC5B75B" w14:textId="77777777" w:rsidR="00482C1D" w:rsidRPr="00D9235D" w:rsidRDefault="00482C1D" w:rsidP="00482C1D">
            <w:pPr>
              <w:pStyle w:val="ListParagraph"/>
              <w:numPr>
                <w:ilvl w:val="0"/>
                <w:numId w:val="23"/>
              </w:numPr>
              <w:rPr>
                <w:rFonts w:ascii="Gill Sans MT" w:hAnsi="Gill Sans MT"/>
                <w:sz w:val="24"/>
                <w:szCs w:val="24"/>
              </w:rPr>
            </w:pPr>
            <w:r w:rsidRPr="00D9235D">
              <w:rPr>
                <w:rFonts w:ascii="Gill Sans MT" w:hAnsi="Gill Sans MT"/>
                <w:sz w:val="24"/>
                <w:szCs w:val="24"/>
              </w:rPr>
              <w:t>how feelings change over time and can be experienced at different levels of intensity</w:t>
            </w:r>
          </w:p>
          <w:p w14:paraId="7B1801A3" w14:textId="77777777" w:rsidR="00482C1D" w:rsidRPr="00D9235D" w:rsidRDefault="00482C1D" w:rsidP="00482C1D">
            <w:pPr>
              <w:pStyle w:val="ListParagraph"/>
              <w:numPr>
                <w:ilvl w:val="0"/>
                <w:numId w:val="23"/>
              </w:numPr>
              <w:rPr>
                <w:rFonts w:ascii="Gill Sans MT" w:hAnsi="Gill Sans MT"/>
                <w:sz w:val="24"/>
                <w:szCs w:val="24"/>
              </w:rPr>
            </w:pPr>
            <w:r w:rsidRPr="00D9235D">
              <w:rPr>
                <w:rFonts w:ascii="Gill Sans MT" w:hAnsi="Gill Sans MT"/>
                <w:sz w:val="24"/>
                <w:szCs w:val="24"/>
              </w:rPr>
              <w:t xml:space="preserve">the importance of expressing feelings and how they can be </w:t>
            </w:r>
            <w:r w:rsidRPr="00D9235D">
              <w:rPr>
                <w:rFonts w:ascii="Gill Sans MT" w:hAnsi="Gill Sans MT"/>
                <w:sz w:val="24"/>
                <w:szCs w:val="24"/>
              </w:rPr>
              <w:lastRenderedPageBreak/>
              <w:t>expressed in different ways</w:t>
            </w:r>
          </w:p>
          <w:p w14:paraId="6303B36A" w14:textId="77777777" w:rsidR="00482C1D" w:rsidRPr="00D9235D" w:rsidRDefault="00482C1D" w:rsidP="00482C1D">
            <w:pPr>
              <w:pStyle w:val="ListParagraph"/>
              <w:numPr>
                <w:ilvl w:val="0"/>
                <w:numId w:val="23"/>
              </w:numPr>
              <w:rPr>
                <w:rFonts w:ascii="Gill Sans MT" w:hAnsi="Gill Sans MT"/>
                <w:sz w:val="24"/>
                <w:szCs w:val="24"/>
              </w:rPr>
            </w:pPr>
            <w:r w:rsidRPr="00D9235D">
              <w:rPr>
                <w:rFonts w:ascii="Gill Sans MT" w:hAnsi="Gill Sans MT"/>
                <w:sz w:val="24"/>
                <w:szCs w:val="24"/>
              </w:rPr>
              <w:t>how to respond proportionately to, and manage, feelings in different circumstances</w:t>
            </w:r>
          </w:p>
          <w:p w14:paraId="2006C440" w14:textId="77777777" w:rsidR="00482C1D" w:rsidRPr="00D9235D" w:rsidRDefault="00482C1D" w:rsidP="00482C1D">
            <w:pPr>
              <w:pStyle w:val="ListParagraph"/>
              <w:numPr>
                <w:ilvl w:val="0"/>
                <w:numId w:val="23"/>
              </w:numPr>
              <w:rPr>
                <w:rFonts w:ascii="Gill Sans MT" w:hAnsi="Gill Sans MT"/>
                <w:sz w:val="24"/>
                <w:szCs w:val="24"/>
              </w:rPr>
            </w:pPr>
            <w:r w:rsidRPr="00D9235D">
              <w:rPr>
                <w:rFonts w:ascii="Gill Sans MT" w:hAnsi="Gill Sans MT"/>
                <w:sz w:val="24"/>
                <w:szCs w:val="24"/>
              </w:rPr>
              <w:t>ways of managing feelings at times of loss, grief and change</w:t>
            </w:r>
          </w:p>
          <w:p w14:paraId="3EA37D74" w14:textId="77777777" w:rsidR="00482C1D" w:rsidRPr="00D9235D" w:rsidRDefault="00482C1D" w:rsidP="00482C1D">
            <w:pPr>
              <w:pStyle w:val="ListParagraph"/>
              <w:numPr>
                <w:ilvl w:val="0"/>
                <w:numId w:val="23"/>
              </w:numPr>
              <w:rPr>
                <w:rFonts w:ascii="Gill Sans MT" w:hAnsi="Gill Sans MT"/>
                <w:sz w:val="24"/>
                <w:szCs w:val="24"/>
              </w:rPr>
            </w:pPr>
            <w:r w:rsidRPr="00D9235D">
              <w:rPr>
                <w:rFonts w:ascii="Gill Sans MT" w:hAnsi="Gill Sans MT"/>
                <w:sz w:val="24"/>
                <w:szCs w:val="24"/>
              </w:rPr>
              <w:t>how to access advice and support to help manage their own or others’ feelings</w:t>
            </w:r>
          </w:p>
          <w:p w14:paraId="21109971" w14:textId="77777777" w:rsidR="00482C1D" w:rsidRPr="00D9235D" w:rsidRDefault="00482C1D" w:rsidP="00482C1D">
            <w:pPr>
              <w:rPr>
                <w:rFonts w:ascii="Gill Sans MT" w:hAnsi="Gill Sans MT"/>
                <w:sz w:val="24"/>
                <w:szCs w:val="24"/>
              </w:rPr>
            </w:pPr>
          </w:p>
          <w:p w14:paraId="14DB56C6" w14:textId="77777777" w:rsidR="00482C1D" w:rsidRPr="00D9235D" w:rsidRDefault="00482C1D" w:rsidP="00482C1D">
            <w:pPr>
              <w:rPr>
                <w:rFonts w:ascii="Gill Sans MT" w:hAnsi="Gill Sans MT"/>
                <w:b/>
                <w:sz w:val="24"/>
                <w:szCs w:val="24"/>
              </w:rPr>
            </w:pPr>
          </w:p>
          <w:p w14:paraId="3D9CB1C9" w14:textId="77777777" w:rsidR="00482C1D" w:rsidRPr="00D9235D" w:rsidRDefault="00482C1D" w:rsidP="00482C1D">
            <w:pPr>
              <w:rPr>
                <w:rFonts w:ascii="Gill Sans MT" w:hAnsi="Gill Sans MT"/>
                <w:b/>
                <w:sz w:val="24"/>
                <w:szCs w:val="24"/>
              </w:rPr>
            </w:pPr>
          </w:p>
          <w:p w14:paraId="3F5D4D47"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Summer 2</w:t>
            </w:r>
          </w:p>
          <w:p w14:paraId="796A6DCA"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How can we manage risk in different places?</w:t>
            </w:r>
          </w:p>
          <w:p w14:paraId="0302C5CA" w14:textId="77777777" w:rsidR="00482C1D" w:rsidRPr="00D9235D" w:rsidRDefault="00482C1D" w:rsidP="00482C1D">
            <w:pPr>
              <w:rPr>
                <w:rFonts w:ascii="Gill Sans MT" w:hAnsi="Gill Sans MT"/>
                <w:sz w:val="24"/>
                <w:szCs w:val="24"/>
              </w:rPr>
            </w:pPr>
          </w:p>
          <w:p w14:paraId="1C6A7CF9" w14:textId="77777777" w:rsidR="00482C1D" w:rsidRPr="00D9235D" w:rsidRDefault="00482C1D" w:rsidP="00482C1D">
            <w:pPr>
              <w:rPr>
                <w:rFonts w:ascii="Gill Sans MT" w:hAnsi="Gill Sans MT"/>
                <w:sz w:val="24"/>
                <w:szCs w:val="24"/>
              </w:rPr>
            </w:pPr>
            <w:r w:rsidRPr="00D9235D">
              <w:rPr>
                <w:rFonts w:ascii="Gill Sans MT" w:hAnsi="Gill Sans MT"/>
                <w:b/>
                <w:sz w:val="24"/>
                <w:szCs w:val="24"/>
              </w:rPr>
              <w:t>Health and wellbeing Keeping safe; out and about; recognising and managing risk</w:t>
            </w:r>
            <w:r w:rsidRPr="00D9235D">
              <w:rPr>
                <w:rFonts w:ascii="Gill Sans MT" w:hAnsi="Gill Sans MT"/>
                <w:sz w:val="24"/>
                <w:szCs w:val="24"/>
              </w:rPr>
              <w:t>:</w:t>
            </w:r>
          </w:p>
          <w:p w14:paraId="3C4924D7" w14:textId="77777777" w:rsidR="00482C1D" w:rsidRPr="00D9235D" w:rsidRDefault="00482C1D" w:rsidP="00482C1D">
            <w:pPr>
              <w:pStyle w:val="ListParagraph"/>
              <w:numPr>
                <w:ilvl w:val="0"/>
                <w:numId w:val="25"/>
              </w:numPr>
              <w:rPr>
                <w:rFonts w:ascii="Gill Sans MT" w:hAnsi="Gill Sans MT"/>
                <w:sz w:val="24"/>
                <w:szCs w:val="24"/>
              </w:rPr>
            </w:pPr>
            <w:r w:rsidRPr="00D9235D">
              <w:rPr>
                <w:rFonts w:ascii="Gill Sans MT" w:hAnsi="Gill Sans MT"/>
                <w:sz w:val="24"/>
                <w:szCs w:val="24"/>
              </w:rPr>
              <w:t>how to recognise, predict, assess and manage risk in different situations</w:t>
            </w:r>
          </w:p>
          <w:p w14:paraId="5D17286A" w14:textId="77777777" w:rsidR="00482C1D" w:rsidRPr="00D9235D" w:rsidRDefault="00482C1D" w:rsidP="00482C1D">
            <w:pPr>
              <w:pStyle w:val="ListParagraph"/>
              <w:numPr>
                <w:ilvl w:val="0"/>
                <w:numId w:val="25"/>
              </w:numPr>
              <w:rPr>
                <w:rFonts w:ascii="Gill Sans MT" w:hAnsi="Gill Sans MT"/>
                <w:sz w:val="24"/>
                <w:szCs w:val="24"/>
              </w:rPr>
            </w:pPr>
            <w:r w:rsidRPr="00D9235D">
              <w:rPr>
                <w:rFonts w:ascii="Gill Sans MT" w:hAnsi="Gill Sans MT"/>
                <w:sz w:val="24"/>
                <w:szCs w:val="24"/>
              </w:rPr>
              <w:t>how to keep safe in the local environment and less familiar locations (e.g. near rail, water, road; fire/firework safety; sun safety and the safe use of digital devices when out and about)</w:t>
            </w:r>
          </w:p>
          <w:p w14:paraId="5C766251" w14:textId="77777777" w:rsidR="00482C1D" w:rsidRPr="00D9235D" w:rsidRDefault="00482C1D" w:rsidP="00482C1D">
            <w:pPr>
              <w:pStyle w:val="ListParagraph"/>
              <w:numPr>
                <w:ilvl w:val="0"/>
                <w:numId w:val="25"/>
              </w:numPr>
              <w:rPr>
                <w:rFonts w:ascii="Gill Sans MT" w:hAnsi="Gill Sans MT"/>
                <w:sz w:val="24"/>
                <w:szCs w:val="24"/>
              </w:rPr>
            </w:pPr>
            <w:r w:rsidRPr="00D9235D">
              <w:rPr>
                <w:rFonts w:ascii="Gill Sans MT" w:hAnsi="Gill Sans MT"/>
                <w:sz w:val="24"/>
                <w:szCs w:val="24"/>
              </w:rPr>
              <w:t>how people can be influenced by their peers’ behaviour and by a desire for peer approval; how to manage this influence • how people’s online actions can impact on other people</w:t>
            </w:r>
          </w:p>
          <w:p w14:paraId="44A6A846" w14:textId="77777777" w:rsidR="00482C1D" w:rsidRPr="00D9235D" w:rsidRDefault="00482C1D" w:rsidP="00482C1D">
            <w:pPr>
              <w:pStyle w:val="ListParagraph"/>
              <w:numPr>
                <w:ilvl w:val="0"/>
                <w:numId w:val="25"/>
              </w:numPr>
              <w:rPr>
                <w:rFonts w:ascii="Gill Sans MT" w:hAnsi="Gill Sans MT"/>
                <w:sz w:val="24"/>
                <w:szCs w:val="24"/>
              </w:rPr>
            </w:pPr>
            <w:r w:rsidRPr="00D9235D">
              <w:rPr>
                <w:rFonts w:ascii="Gill Sans MT" w:hAnsi="Gill Sans MT"/>
                <w:sz w:val="24"/>
                <w:szCs w:val="24"/>
              </w:rPr>
              <w:t xml:space="preserve">how to keep safe online, including managing requests for personal information and recognising what </w:t>
            </w:r>
            <w:r w:rsidRPr="00D9235D">
              <w:rPr>
                <w:rFonts w:ascii="Gill Sans MT" w:hAnsi="Gill Sans MT"/>
                <w:sz w:val="24"/>
                <w:szCs w:val="24"/>
              </w:rPr>
              <w:lastRenderedPageBreak/>
              <w:t>is appropriate to share or not share online</w:t>
            </w:r>
          </w:p>
          <w:p w14:paraId="48926005" w14:textId="77777777" w:rsidR="00482C1D" w:rsidRPr="00D9235D" w:rsidRDefault="00482C1D" w:rsidP="00482C1D">
            <w:pPr>
              <w:pStyle w:val="ListParagraph"/>
              <w:numPr>
                <w:ilvl w:val="0"/>
                <w:numId w:val="25"/>
              </w:numPr>
              <w:rPr>
                <w:rFonts w:ascii="Gill Sans MT" w:hAnsi="Gill Sans MT"/>
                <w:sz w:val="24"/>
                <w:szCs w:val="24"/>
              </w:rPr>
            </w:pPr>
            <w:r w:rsidRPr="00D9235D">
              <w:rPr>
                <w:rFonts w:ascii="Gill Sans MT" w:hAnsi="Gill Sans MT"/>
                <w:sz w:val="24"/>
                <w:szCs w:val="24"/>
              </w:rPr>
              <w:t>how to report concerns, including about inappropriate online content and contact</w:t>
            </w:r>
          </w:p>
          <w:p w14:paraId="327A6A72" w14:textId="77777777" w:rsidR="00482C1D" w:rsidRPr="00D9235D" w:rsidRDefault="00482C1D" w:rsidP="00482C1D">
            <w:pPr>
              <w:pStyle w:val="ListParagraph"/>
              <w:numPr>
                <w:ilvl w:val="0"/>
                <w:numId w:val="25"/>
              </w:numPr>
              <w:rPr>
                <w:rFonts w:ascii="Gill Sans MT" w:hAnsi="Gill Sans MT"/>
                <w:sz w:val="24"/>
                <w:szCs w:val="24"/>
              </w:rPr>
            </w:pPr>
            <w:r w:rsidRPr="00D9235D">
              <w:rPr>
                <w:rFonts w:ascii="Gill Sans MT" w:hAnsi="Gill Sans MT"/>
                <w:sz w:val="24"/>
                <w:szCs w:val="24"/>
              </w:rPr>
              <w:t>that rules, restrictions and laws exist to help people keep safe and how to respond if they become aware of a situation that is anti-social or against the law</w:t>
            </w:r>
          </w:p>
          <w:p w14:paraId="6326FDB2" w14:textId="77777777" w:rsidR="00482C1D" w:rsidRPr="00D9235D" w:rsidRDefault="00482C1D" w:rsidP="00482C1D">
            <w:pPr>
              <w:pStyle w:val="ListParagraph"/>
              <w:ind w:left="360"/>
              <w:jc w:val="center"/>
              <w:rPr>
                <w:rFonts w:ascii="Gill Sans MT" w:hAnsi="Gill Sans MT"/>
                <w:b/>
                <w:sz w:val="24"/>
                <w:szCs w:val="24"/>
                <w:u w:val="single"/>
              </w:rPr>
            </w:pPr>
          </w:p>
        </w:tc>
        <w:tc>
          <w:tcPr>
            <w:tcW w:w="2831" w:type="dxa"/>
          </w:tcPr>
          <w:p w14:paraId="43DEA237"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lastRenderedPageBreak/>
              <w:t>Spring 1</w:t>
            </w:r>
          </w:p>
          <w:p w14:paraId="4F01DF76" w14:textId="77777777" w:rsidR="00482C1D" w:rsidRPr="00D9235D" w:rsidRDefault="00482C1D" w:rsidP="00482C1D">
            <w:pPr>
              <w:jc w:val="center"/>
              <w:rPr>
                <w:rFonts w:ascii="Gill Sans MT" w:hAnsi="Gill Sans MT"/>
                <w:b/>
                <w:sz w:val="24"/>
                <w:szCs w:val="24"/>
                <w:u w:val="single"/>
              </w:rPr>
            </w:pPr>
            <w:r w:rsidRPr="00D9235D">
              <w:rPr>
                <w:rFonts w:ascii="Gill Sans MT" w:hAnsi="Gill Sans MT"/>
                <w:b/>
                <w:sz w:val="24"/>
                <w:szCs w:val="24"/>
                <w:u w:val="single"/>
              </w:rPr>
              <w:t>How can we help in an accident or emergency?</w:t>
            </w:r>
          </w:p>
          <w:p w14:paraId="15E696A6" w14:textId="77777777" w:rsidR="00482C1D" w:rsidRPr="00D9235D" w:rsidRDefault="00482C1D" w:rsidP="00482C1D">
            <w:pPr>
              <w:jc w:val="center"/>
              <w:rPr>
                <w:rFonts w:ascii="Gill Sans MT" w:hAnsi="Gill Sans MT"/>
                <w:b/>
                <w:sz w:val="24"/>
                <w:szCs w:val="24"/>
                <w:u w:val="single"/>
              </w:rPr>
            </w:pPr>
          </w:p>
          <w:p w14:paraId="4A2E1D8B" w14:textId="77777777" w:rsidR="00482C1D" w:rsidRPr="00D9235D" w:rsidRDefault="00482C1D" w:rsidP="00482C1D">
            <w:pPr>
              <w:rPr>
                <w:rFonts w:ascii="Gill Sans MT" w:hAnsi="Gill Sans MT"/>
                <w:b/>
                <w:sz w:val="24"/>
                <w:szCs w:val="24"/>
              </w:rPr>
            </w:pPr>
            <w:r w:rsidRPr="00D9235D">
              <w:rPr>
                <w:rFonts w:ascii="Gill Sans MT" w:hAnsi="Gill Sans MT"/>
                <w:b/>
                <w:sz w:val="24"/>
                <w:szCs w:val="24"/>
              </w:rPr>
              <w:t>Health and wellbeing Basic first aid, accidents, dealing with emergencies:</w:t>
            </w:r>
          </w:p>
          <w:p w14:paraId="66304306" w14:textId="77777777" w:rsidR="00482C1D" w:rsidRPr="00D9235D" w:rsidRDefault="00482C1D" w:rsidP="00482C1D">
            <w:pPr>
              <w:pStyle w:val="ListParagraph"/>
              <w:numPr>
                <w:ilvl w:val="0"/>
                <w:numId w:val="27"/>
              </w:numPr>
              <w:rPr>
                <w:rFonts w:ascii="Gill Sans MT" w:hAnsi="Gill Sans MT"/>
                <w:b/>
                <w:sz w:val="24"/>
                <w:szCs w:val="24"/>
                <w:u w:val="single"/>
              </w:rPr>
            </w:pPr>
            <w:r w:rsidRPr="00D9235D">
              <w:rPr>
                <w:rFonts w:ascii="Gill Sans MT" w:hAnsi="Gill Sans MT"/>
                <w:sz w:val="24"/>
                <w:szCs w:val="24"/>
              </w:rPr>
              <w:t>how to carry out basic first aid including for burns, scalds, cuts, bleeds, choking, asthma attacks or allergic reactions</w:t>
            </w:r>
          </w:p>
          <w:p w14:paraId="64881BBD" w14:textId="77777777" w:rsidR="00482C1D" w:rsidRPr="00D9235D" w:rsidRDefault="00482C1D" w:rsidP="00482C1D">
            <w:pPr>
              <w:pStyle w:val="ListParagraph"/>
              <w:numPr>
                <w:ilvl w:val="0"/>
                <w:numId w:val="27"/>
              </w:numPr>
              <w:rPr>
                <w:rFonts w:ascii="Gill Sans MT" w:hAnsi="Gill Sans MT"/>
                <w:b/>
                <w:sz w:val="24"/>
                <w:szCs w:val="24"/>
                <w:u w:val="single"/>
              </w:rPr>
            </w:pPr>
            <w:r w:rsidRPr="00D9235D">
              <w:rPr>
                <w:rFonts w:ascii="Gill Sans MT" w:hAnsi="Gill Sans MT"/>
                <w:sz w:val="24"/>
                <w:szCs w:val="24"/>
              </w:rPr>
              <w:t>that if someone has experienced a head injury, they should not be moved</w:t>
            </w:r>
          </w:p>
          <w:p w14:paraId="549D0457" w14:textId="77777777" w:rsidR="00482C1D" w:rsidRPr="00D9235D" w:rsidRDefault="00482C1D" w:rsidP="00482C1D">
            <w:pPr>
              <w:pStyle w:val="ListParagraph"/>
              <w:numPr>
                <w:ilvl w:val="0"/>
                <w:numId w:val="27"/>
              </w:numPr>
              <w:rPr>
                <w:rFonts w:ascii="Gill Sans MT" w:hAnsi="Gill Sans MT"/>
                <w:b/>
                <w:sz w:val="24"/>
                <w:szCs w:val="24"/>
                <w:u w:val="single"/>
              </w:rPr>
            </w:pPr>
            <w:r w:rsidRPr="00D9235D">
              <w:rPr>
                <w:rFonts w:ascii="Gill Sans MT" w:hAnsi="Gill Sans MT"/>
                <w:sz w:val="24"/>
                <w:szCs w:val="24"/>
              </w:rPr>
              <w:t>when it is appropriate to use first aid and the importance of seeking adult help Red Cross - Life. Live it Help save lives / Emergency action</w:t>
            </w:r>
          </w:p>
          <w:p w14:paraId="26BC5FEA" w14:textId="77777777" w:rsidR="00482C1D" w:rsidRPr="00D9235D" w:rsidRDefault="00482C1D" w:rsidP="00482C1D">
            <w:pPr>
              <w:pStyle w:val="ListParagraph"/>
              <w:numPr>
                <w:ilvl w:val="0"/>
                <w:numId w:val="27"/>
              </w:numPr>
              <w:rPr>
                <w:rFonts w:ascii="Gill Sans MT" w:hAnsi="Gill Sans MT"/>
                <w:b/>
                <w:sz w:val="24"/>
                <w:szCs w:val="24"/>
                <w:u w:val="single"/>
              </w:rPr>
            </w:pPr>
            <w:r w:rsidRPr="00D9235D">
              <w:rPr>
                <w:rFonts w:ascii="Gill Sans MT" w:hAnsi="Gill Sans MT"/>
                <w:sz w:val="24"/>
                <w:szCs w:val="24"/>
              </w:rPr>
              <w:t>the importance of remaining calm in an emergency and providing clear information about what has happened to an adult or the emergency services</w:t>
            </w:r>
          </w:p>
          <w:p w14:paraId="69DF7E69" w14:textId="77777777" w:rsidR="00482C1D" w:rsidRPr="00D9235D" w:rsidRDefault="00482C1D" w:rsidP="00482C1D">
            <w:pPr>
              <w:pStyle w:val="ListParagraph"/>
              <w:ind w:left="360"/>
              <w:jc w:val="center"/>
              <w:rPr>
                <w:rFonts w:ascii="Gill Sans MT" w:hAnsi="Gill Sans MT"/>
                <w:b/>
                <w:sz w:val="24"/>
                <w:szCs w:val="24"/>
                <w:u w:val="single"/>
              </w:rPr>
            </w:pPr>
          </w:p>
        </w:tc>
        <w:tc>
          <w:tcPr>
            <w:tcW w:w="2831" w:type="dxa"/>
            <w:shd w:val="clear" w:color="auto" w:fill="F2F2F2" w:themeFill="background1" w:themeFillShade="F2"/>
          </w:tcPr>
          <w:p w14:paraId="3E017FCD" w14:textId="77777777" w:rsidR="00482C1D" w:rsidRPr="00D9235D" w:rsidRDefault="00482C1D" w:rsidP="00482C1D">
            <w:pPr>
              <w:pStyle w:val="ListParagraph"/>
              <w:ind w:left="360"/>
              <w:jc w:val="center"/>
              <w:rPr>
                <w:rFonts w:ascii="Gill Sans MT" w:hAnsi="Gill Sans MT"/>
                <w:b/>
                <w:sz w:val="24"/>
                <w:szCs w:val="24"/>
                <w:u w:val="single"/>
              </w:rPr>
            </w:pPr>
          </w:p>
        </w:tc>
      </w:tr>
    </w:tbl>
    <w:p w14:paraId="02D676AC" w14:textId="77777777" w:rsidR="00051EA8" w:rsidRPr="00D9235D" w:rsidRDefault="00051EA8" w:rsidP="00051EA8">
      <w:pPr>
        <w:rPr>
          <w:rFonts w:ascii="Gill Sans MT" w:hAnsi="Gill Sans MT" w:cstheme="minorHAnsi"/>
        </w:rPr>
      </w:pPr>
    </w:p>
    <w:p w14:paraId="789346F3" w14:textId="5603C9C9" w:rsidR="00051EA8" w:rsidRPr="00D9235D" w:rsidRDefault="00051EA8" w:rsidP="00051EA8">
      <w:pPr>
        <w:rPr>
          <w:rFonts w:ascii="Gill Sans MT" w:hAnsi="Gill Sans MT" w:cstheme="minorHAnsi"/>
        </w:rPr>
      </w:pPr>
    </w:p>
    <w:p w14:paraId="6A60F743" w14:textId="24FABDFA" w:rsidR="00315799" w:rsidRPr="00D9235D" w:rsidRDefault="00315799" w:rsidP="00051EA8">
      <w:pPr>
        <w:rPr>
          <w:rFonts w:ascii="Gill Sans MT" w:hAnsi="Gill Sans MT" w:cstheme="minorHAnsi"/>
        </w:rPr>
      </w:pPr>
    </w:p>
    <w:p w14:paraId="4256E43B" w14:textId="1A7E7F0E" w:rsidR="00315799" w:rsidRPr="00D9235D" w:rsidRDefault="00315799" w:rsidP="00051EA8">
      <w:pPr>
        <w:rPr>
          <w:rFonts w:ascii="Gill Sans MT" w:hAnsi="Gill Sans MT" w:cstheme="minorHAnsi"/>
        </w:rPr>
      </w:pPr>
    </w:p>
    <w:p w14:paraId="01DD0AD7" w14:textId="11BAFFCB" w:rsidR="00315799" w:rsidRPr="00D9235D" w:rsidRDefault="00315799" w:rsidP="00051EA8">
      <w:pPr>
        <w:rPr>
          <w:rFonts w:ascii="Gill Sans MT" w:hAnsi="Gill Sans MT" w:cstheme="minorHAnsi"/>
        </w:rPr>
      </w:pPr>
    </w:p>
    <w:p w14:paraId="4DF3CC09" w14:textId="1CE76571" w:rsidR="00823CA2" w:rsidRPr="00D9235D" w:rsidRDefault="00823CA2" w:rsidP="00051EA8">
      <w:pPr>
        <w:rPr>
          <w:rFonts w:ascii="Gill Sans MT" w:hAnsi="Gill Sans MT" w:cstheme="minorHAnsi"/>
        </w:rPr>
      </w:pPr>
    </w:p>
    <w:p w14:paraId="742B504D" w14:textId="3CB49947" w:rsidR="00823CA2" w:rsidRPr="00D9235D" w:rsidRDefault="00823CA2" w:rsidP="00051EA8">
      <w:pPr>
        <w:rPr>
          <w:rFonts w:ascii="Gill Sans MT" w:hAnsi="Gill Sans MT" w:cstheme="minorHAnsi"/>
        </w:rPr>
      </w:pPr>
    </w:p>
    <w:p w14:paraId="776903A5" w14:textId="12BDBC64" w:rsidR="00823CA2" w:rsidRPr="00D9235D" w:rsidRDefault="00823CA2" w:rsidP="00051EA8">
      <w:pPr>
        <w:rPr>
          <w:rFonts w:ascii="Gill Sans MT" w:hAnsi="Gill Sans MT" w:cstheme="minorHAnsi"/>
        </w:rPr>
      </w:pPr>
    </w:p>
    <w:p w14:paraId="13F10E17" w14:textId="21B63FF4" w:rsidR="00823CA2" w:rsidRPr="00D9235D" w:rsidRDefault="00823CA2" w:rsidP="00051EA8">
      <w:pPr>
        <w:rPr>
          <w:rFonts w:ascii="Gill Sans MT" w:hAnsi="Gill Sans MT" w:cstheme="minorHAnsi"/>
        </w:rPr>
      </w:pPr>
    </w:p>
    <w:p w14:paraId="67C044F0" w14:textId="56218819" w:rsidR="00823CA2" w:rsidRPr="00D9235D" w:rsidRDefault="00823CA2" w:rsidP="00051EA8">
      <w:pPr>
        <w:rPr>
          <w:rFonts w:ascii="Gill Sans MT" w:hAnsi="Gill Sans MT" w:cstheme="minorHAnsi"/>
        </w:rPr>
      </w:pPr>
    </w:p>
    <w:p w14:paraId="5F6F09E9" w14:textId="41DC1FE3" w:rsidR="00823CA2" w:rsidRPr="00D9235D" w:rsidRDefault="00823CA2" w:rsidP="00051EA8">
      <w:pPr>
        <w:rPr>
          <w:rFonts w:ascii="Gill Sans MT" w:hAnsi="Gill Sans MT" w:cstheme="minorHAnsi"/>
        </w:rPr>
      </w:pPr>
    </w:p>
    <w:p w14:paraId="34C0250D" w14:textId="4A5A388B" w:rsidR="00823CA2" w:rsidRPr="00D9235D" w:rsidRDefault="00823CA2" w:rsidP="00051EA8">
      <w:pPr>
        <w:rPr>
          <w:rFonts w:ascii="Gill Sans MT" w:hAnsi="Gill Sans MT" w:cstheme="minorHAnsi"/>
        </w:rPr>
      </w:pPr>
    </w:p>
    <w:p w14:paraId="0237F7A7" w14:textId="38247C43" w:rsidR="00823CA2" w:rsidRPr="00D9235D" w:rsidRDefault="00823CA2" w:rsidP="00051EA8">
      <w:pPr>
        <w:rPr>
          <w:rFonts w:ascii="Gill Sans MT" w:hAnsi="Gill Sans MT" w:cstheme="minorHAnsi"/>
        </w:rPr>
      </w:pPr>
    </w:p>
    <w:p w14:paraId="6ABFF1D4" w14:textId="60AD3A8A" w:rsidR="00823CA2" w:rsidRPr="00D9235D" w:rsidRDefault="00823CA2" w:rsidP="00051EA8">
      <w:pPr>
        <w:rPr>
          <w:rFonts w:ascii="Gill Sans MT" w:hAnsi="Gill Sans MT" w:cstheme="minorHAnsi"/>
        </w:rPr>
      </w:pPr>
    </w:p>
    <w:p w14:paraId="70ABA8E1" w14:textId="047ABD66" w:rsidR="00823CA2" w:rsidRPr="00D9235D" w:rsidRDefault="00823CA2" w:rsidP="00051EA8">
      <w:pPr>
        <w:rPr>
          <w:rFonts w:ascii="Gill Sans MT" w:hAnsi="Gill Sans MT" w:cstheme="minorHAnsi"/>
        </w:rPr>
      </w:pPr>
    </w:p>
    <w:p w14:paraId="73C096B1" w14:textId="3E61FDAF" w:rsidR="00823CA2" w:rsidRPr="00D9235D" w:rsidRDefault="00823CA2" w:rsidP="00051EA8">
      <w:pPr>
        <w:rPr>
          <w:rFonts w:ascii="Gill Sans MT" w:hAnsi="Gill Sans MT" w:cstheme="minorHAnsi"/>
        </w:rPr>
      </w:pPr>
    </w:p>
    <w:p w14:paraId="504E064E" w14:textId="5C54AF1B" w:rsidR="00823CA2" w:rsidRPr="00D9235D" w:rsidRDefault="00823CA2" w:rsidP="00051EA8">
      <w:pPr>
        <w:rPr>
          <w:rFonts w:ascii="Gill Sans MT" w:hAnsi="Gill Sans MT" w:cstheme="minorHAnsi"/>
        </w:rPr>
      </w:pPr>
    </w:p>
    <w:p w14:paraId="37CE97AB" w14:textId="61AB0E4F" w:rsidR="00823CA2" w:rsidRPr="00D9235D" w:rsidRDefault="00823CA2" w:rsidP="00051EA8">
      <w:pPr>
        <w:rPr>
          <w:rFonts w:ascii="Gill Sans MT" w:hAnsi="Gill Sans MT" w:cstheme="minorHAnsi"/>
        </w:rPr>
      </w:pPr>
    </w:p>
    <w:p w14:paraId="7A50C9D5" w14:textId="085BE81E" w:rsidR="009319F3" w:rsidRPr="00D9235D" w:rsidRDefault="009319F3" w:rsidP="00051EA8">
      <w:pPr>
        <w:rPr>
          <w:rFonts w:ascii="Gill Sans MT" w:hAnsi="Gill Sans MT" w:cstheme="minorHAnsi"/>
        </w:rPr>
      </w:pPr>
    </w:p>
    <w:p w14:paraId="48E48490" w14:textId="01BE74F6" w:rsidR="009319F3" w:rsidRPr="00D9235D" w:rsidRDefault="009319F3" w:rsidP="00051EA8">
      <w:pPr>
        <w:rPr>
          <w:rFonts w:ascii="Gill Sans MT" w:hAnsi="Gill Sans MT" w:cstheme="minorHAnsi"/>
        </w:rPr>
      </w:pPr>
    </w:p>
    <w:p w14:paraId="0299C362" w14:textId="77777777" w:rsidR="009319F3" w:rsidRPr="00D9235D" w:rsidRDefault="009319F3" w:rsidP="00051EA8">
      <w:pPr>
        <w:rPr>
          <w:rFonts w:ascii="Gill Sans MT" w:hAnsi="Gill Sans MT" w:cstheme="minorHAnsi"/>
        </w:rPr>
      </w:pPr>
    </w:p>
    <w:p w14:paraId="2DBD13F2" w14:textId="77777777" w:rsidR="00823CA2" w:rsidRPr="00D9235D" w:rsidRDefault="00823CA2" w:rsidP="00051EA8">
      <w:pPr>
        <w:rPr>
          <w:rFonts w:ascii="Gill Sans MT" w:hAnsi="Gill Sans MT" w:cstheme="minorHAnsi"/>
        </w:rPr>
      </w:pPr>
    </w:p>
    <w:p w14:paraId="21D9FEF7" w14:textId="174DFCDD" w:rsidR="001B4DD1" w:rsidRPr="00D9235D" w:rsidRDefault="001B4DD1" w:rsidP="000B6A3D">
      <w:pPr>
        <w:rPr>
          <w:rFonts w:ascii="Gill Sans MT" w:hAnsi="Gill Sans MT" w:cstheme="minorHAnsi"/>
        </w:rPr>
      </w:pPr>
    </w:p>
    <w:tbl>
      <w:tblPr>
        <w:tblStyle w:val="TableGrid"/>
        <w:tblW w:w="0" w:type="auto"/>
        <w:tblInd w:w="279" w:type="dxa"/>
        <w:tblLook w:val="04A0" w:firstRow="1" w:lastRow="0" w:firstColumn="1" w:lastColumn="0" w:noHBand="0" w:noVBand="1"/>
      </w:tblPr>
      <w:tblGrid>
        <w:gridCol w:w="2526"/>
        <w:gridCol w:w="2786"/>
        <w:gridCol w:w="2798"/>
        <w:gridCol w:w="2779"/>
        <w:gridCol w:w="2796"/>
        <w:gridCol w:w="2801"/>
        <w:gridCol w:w="2807"/>
        <w:gridCol w:w="2789"/>
      </w:tblGrid>
      <w:tr w:rsidR="005F68A9" w:rsidRPr="00D9235D" w14:paraId="515E0295" w14:textId="77777777" w:rsidTr="00157735">
        <w:tc>
          <w:tcPr>
            <w:tcW w:w="22082" w:type="dxa"/>
            <w:gridSpan w:val="8"/>
            <w:shd w:val="clear" w:color="auto" w:fill="B4C6E7" w:themeFill="accent1" w:themeFillTint="66"/>
          </w:tcPr>
          <w:p w14:paraId="775D4CF3" w14:textId="09D7A976" w:rsidR="005F68A9" w:rsidRPr="00D9235D" w:rsidRDefault="005F68A9">
            <w:pPr>
              <w:jc w:val="center"/>
              <w:rPr>
                <w:rFonts w:ascii="Gill Sans MT" w:hAnsi="Gill Sans MT" w:cstheme="minorHAnsi"/>
                <w:b/>
                <w:sz w:val="36"/>
                <w:szCs w:val="36"/>
              </w:rPr>
            </w:pPr>
            <w:r w:rsidRPr="00D9235D">
              <w:rPr>
                <w:rFonts w:ascii="Gill Sans MT" w:hAnsi="Gill Sans MT" w:cstheme="minorHAnsi"/>
                <w:b/>
                <w:sz w:val="36"/>
                <w:szCs w:val="36"/>
              </w:rPr>
              <w:lastRenderedPageBreak/>
              <w:t>Living in the Wider World</w:t>
            </w:r>
          </w:p>
        </w:tc>
      </w:tr>
      <w:tr w:rsidR="00D52841" w:rsidRPr="00D9235D" w14:paraId="5B8726B7" w14:textId="77777777" w:rsidTr="00D52841">
        <w:tc>
          <w:tcPr>
            <w:tcW w:w="2526" w:type="dxa"/>
            <w:shd w:val="clear" w:color="auto" w:fill="B4C6E7"/>
          </w:tcPr>
          <w:p w14:paraId="7354EAFA" w14:textId="4600A79A" w:rsidR="005F68A9" w:rsidRPr="00D9235D" w:rsidRDefault="005F68A9" w:rsidP="005F68A9">
            <w:pPr>
              <w:jc w:val="center"/>
              <w:rPr>
                <w:rFonts w:ascii="Gill Sans MT" w:hAnsi="Gill Sans MT" w:cstheme="minorHAnsi"/>
                <w:b/>
                <w:bCs/>
              </w:rPr>
            </w:pPr>
            <w:r w:rsidRPr="00D9235D">
              <w:rPr>
                <w:rFonts w:ascii="Gill Sans MT" w:hAnsi="Gill Sans MT" w:cstheme="minorHAnsi"/>
                <w:b/>
                <w:bCs/>
                <w:sz w:val="28"/>
                <w:szCs w:val="28"/>
                <w:u w:val="single"/>
              </w:rPr>
              <w:t>PSHE Strand</w:t>
            </w:r>
          </w:p>
        </w:tc>
        <w:tc>
          <w:tcPr>
            <w:tcW w:w="2786" w:type="dxa"/>
            <w:shd w:val="clear" w:color="auto" w:fill="auto"/>
          </w:tcPr>
          <w:p w14:paraId="79EAD000" w14:textId="77777777" w:rsidR="005F68A9" w:rsidRPr="00D9235D" w:rsidRDefault="005F68A9">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EYFS</w:t>
            </w:r>
          </w:p>
        </w:tc>
        <w:tc>
          <w:tcPr>
            <w:tcW w:w="2798" w:type="dxa"/>
            <w:shd w:val="clear" w:color="auto" w:fill="FFFFFF" w:themeFill="background1"/>
          </w:tcPr>
          <w:p w14:paraId="403A935A" w14:textId="77777777" w:rsidR="005F68A9" w:rsidRPr="00D9235D" w:rsidRDefault="005F68A9">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 xml:space="preserve">Year 1 </w:t>
            </w:r>
          </w:p>
        </w:tc>
        <w:tc>
          <w:tcPr>
            <w:tcW w:w="2779" w:type="dxa"/>
            <w:shd w:val="clear" w:color="auto" w:fill="FFFFFF" w:themeFill="background1"/>
          </w:tcPr>
          <w:p w14:paraId="2233A735" w14:textId="77777777" w:rsidR="005F68A9" w:rsidRPr="00D9235D" w:rsidRDefault="005F68A9">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 xml:space="preserve">Year 2 </w:t>
            </w:r>
          </w:p>
        </w:tc>
        <w:tc>
          <w:tcPr>
            <w:tcW w:w="2796" w:type="dxa"/>
            <w:shd w:val="clear" w:color="auto" w:fill="FFFFFF" w:themeFill="background1"/>
          </w:tcPr>
          <w:p w14:paraId="32A268FB" w14:textId="77777777" w:rsidR="005F68A9" w:rsidRPr="00D9235D" w:rsidRDefault="005F68A9">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3</w:t>
            </w:r>
          </w:p>
        </w:tc>
        <w:tc>
          <w:tcPr>
            <w:tcW w:w="2801" w:type="dxa"/>
            <w:shd w:val="clear" w:color="auto" w:fill="FFFFFF" w:themeFill="background1"/>
          </w:tcPr>
          <w:p w14:paraId="1BA23F06" w14:textId="77777777" w:rsidR="005F68A9" w:rsidRPr="00D9235D" w:rsidRDefault="005F68A9">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4</w:t>
            </w:r>
          </w:p>
        </w:tc>
        <w:tc>
          <w:tcPr>
            <w:tcW w:w="2807" w:type="dxa"/>
            <w:shd w:val="clear" w:color="auto" w:fill="FFFFFF" w:themeFill="background1"/>
          </w:tcPr>
          <w:p w14:paraId="3A589ADA" w14:textId="77777777" w:rsidR="005F68A9" w:rsidRPr="00D9235D" w:rsidRDefault="005F68A9">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5</w:t>
            </w:r>
          </w:p>
        </w:tc>
        <w:tc>
          <w:tcPr>
            <w:tcW w:w="2789" w:type="dxa"/>
            <w:shd w:val="clear" w:color="auto" w:fill="FFFFFF" w:themeFill="background1"/>
          </w:tcPr>
          <w:p w14:paraId="74397695" w14:textId="77777777" w:rsidR="005F68A9" w:rsidRPr="00D9235D" w:rsidRDefault="005F68A9">
            <w:pPr>
              <w:jc w:val="center"/>
              <w:rPr>
                <w:rFonts w:ascii="Gill Sans MT" w:hAnsi="Gill Sans MT" w:cstheme="minorHAnsi"/>
                <w:b/>
                <w:bCs/>
                <w:sz w:val="28"/>
                <w:szCs w:val="28"/>
                <w:u w:val="single"/>
              </w:rPr>
            </w:pPr>
            <w:r w:rsidRPr="00D9235D">
              <w:rPr>
                <w:rFonts w:ascii="Gill Sans MT" w:hAnsi="Gill Sans MT" w:cstheme="minorHAnsi"/>
                <w:b/>
                <w:bCs/>
                <w:sz w:val="28"/>
                <w:szCs w:val="28"/>
                <w:u w:val="single"/>
              </w:rPr>
              <w:t>Year 6</w:t>
            </w:r>
          </w:p>
        </w:tc>
      </w:tr>
      <w:tr w:rsidR="00D52841" w:rsidRPr="00D9235D" w14:paraId="6843B2A3" w14:textId="77777777" w:rsidTr="0081075C">
        <w:tc>
          <w:tcPr>
            <w:tcW w:w="2526" w:type="dxa"/>
            <w:shd w:val="clear" w:color="auto" w:fill="B4C6E7"/>
          </w:tcPr>
          <w:p w14:paraId="68C13467" w14:textId="77777777" w:rsidR="005F68A9" w:rsidRPr="00D9235D" w:rsidRDefault="005F68A9" w:rsidP="00C918EB">
            <w:pPr>
              <w:pStyle w:val="ListParagraph"/>
              <w:ind w:left="360"/>
              <w:rPr>
                <w:rFonts w:ascii="Gill Sans MT" w:hAnsi="Gill Sans MT" w:cs="Arial"/>
                <w:sz w:val="32"/>
                <w:szCs w:val="32"/>
              </w:rPr>
            </w:pPr>
          </w:p>
          <w:p w14:paraId="582BF8EC" w14:textId="6C573E3F" w:rsidR="00D52841" w:rsidRPr="00D9235D" w:rsidRDefault="00D52841" w:rsidP="00C918EB">
            <w:pPr>
              <w:pStyle w:val="ListParagraph"/>
              <w:ind w:left="360"/>
              <w:rPr>
                <w:rFonts w:ascii="Gill Sans MT" w:hAnsi="Gill Sans MT" w:cs="Arial"/>
                <w:sz w:val="32"/>
                <w:szCs w:val="32"/>
              </w:rPr>
            </w:pPr>
          </w:p>
          <w:p w14:paraId="69FBDB70" w14:textId="18A5402A" w:rsidR="009319F3" w:rsidRPr="00D9235D" w:rsidRDefault="009319F3" w:rsidP="00C918EB">
            <w:pPr>
              <w:pStyle w:val="ListParagraph"/>
              <w:ind w:left="360"/>
              <w:rPr>
                <w:rFonts w:ascii="Gill Sans MT" w:hAnsi="Gill Sans MT" w:cs="Arial"/>
                <w:sz w:val="32"/>
                <w:szCs w:val="32"/>
              </w:rPr>
            </w:pPr>
          </w:p>
          <w:p w14:paraId="169B3A8A" w14:textId="5C7AC9EA" w:rsidR="009319F3" w:rsidRPr="00D9235D" w:rsidRDefault="009319F3" w:rsidP="00C918EB">
            <w:pPr>
              <w:pStyle w:val="ListParagraph"/>
              <w:ind w:left="360"/>
              <w:rPr>
                <w:rFonts w:ascii="Gill Sans MT" w:hAnsi="Gill Sans MT" w:cs="Arial"/>
                <w:sz w:val="32"/>
                <w:szCs w:val="32"/>
              </w:rPr>
            </w:pPr>
          </w:p>
          <w:p w14:paraId="6DA10D84" w14:textId="2BA042E0" w:rsidR="009319F3" w:rsidRPr="00D9235D" w:rsidRDefault="009319F3" w:rsidP="00C918EB">
            <w:pPr>
              <w:pStyle w:val="ListParagraph"/>
              <w:ind w:left="360"/>
              <w:rPr>
                <w:rFonts w:ascii="Gill Sans MT" w:hAnsi="Gill Sans MT" w:cs="Arial"/>
                <w:sz w:val="32"/>
                <w:szCs w:val="32"/>
              </w:rPr>
            </w:pPr>
          </w:p>
          <w:p w14:paraId="3E3267E9" w14:textId="77777777" w:rsidR="009319F3" w:rsidRPr="00D9235D" w:rsidRDefault="009319F3" w:rsidP="00C918EB">
            <w:pPr>
              <w:pStyle w:val="ListParagraph"/>
              <w:ind w:left="360"/>
              <w:rPr>
                <w:rFonts w:ascii="Gill Sans MT" w:hAnsi="Gill Sans MT" w:cs="Arial"/>
                <w:sz w:val="32"/>
                <w:szCs w:val="32"/>
              </w:rPr>
            </w:pPr>
          </w:p>
          <w:p w14:paraId="66B6ABFC" w14:textId="01533D7F" w:rsidR="00D52841" w:rsidRPr="00D9235D" w:rsidRDefault="00D52841" w:rsidP="00D52841">
            <w:pPr>
              <w:pStyle w:val="ListParagraph"/>
              <w:ind w:left="0"/>
              <w:jc w:val="center"/>
              <w:rPr>
                <w:rFonts w:ascii="Gill Sans MT" w:hAnsi="Gill Sans MT" w:cs="Arial"/>
                <w:b/>
                <w:sz w:val="24"/>
                <w:szCs w:val="24"/>
              </w:rPr>
            </w:pPr>
            <w:bookmarkStart w:id="1" w:name="_Hlk156487831"/>
            <w:r w:rsidRPr="00D9235D">
              <w:rPr>
                <w:rFonts w:ascii="Gill Sans MT" w:hAnsi="Gill Sans MT" w:cs="Arial"/>
                <w:b/>
                <w:sz w:val="32"/>
                <w:szCs w:val="32"/>
                <w:shd w:val="clear" w:color="auto" w:fill="B4C6E7"/>
              </w:rPr>
              <w:t>Belong</w:t>
            </w:r>
            <w:r w:rsidR="00992C39" w:rsidRPr="00D9235D">
              <w:rPr>
                <w:rFonts w:ascii="Gill Sans MT" w:hAnsi="Gill Sans MT" w:cs="Arial"/>
                <w:b/>
                <w:sz w:val="32"/>
                <w:szCs w:val="32"/>
                <w:shd w:val="clear" w:color="auto" w:fill="B4C6E7"/>
              </w:rPr>
              <w:t>ing</w:t>
            </w:r>
            <w:r w:rsidRPr="00D9235D">
              <w:rPr>
                <w:rFonts w:ascii="Gill Sans MT" w:hAnsi="Gill Sans MT" w:cs="Arial"/>
                <w:b/>
                <w:sz w:val="32"/>
                <w:szCs w:val="32"/>
                <w:shd w:val="clear" w:color="auto" w:fill="B4C6E7"/>
              </w:rPr>
              <w:t xml:space="preserve"> to a Community</w:t>
            </w:r>
            <w:bookmarkEnd w:id="1"/>
          </w:p>
        </w:tc>
        <w:tc>
          <w:tcPr>
            <w:tcW w:w="2786" w:type="dxa"/>
            <w:shd w:val="clear" w:color="auto" w:fill="auto"/>
          </w:tcPr>
          <w:p w14:paraId="3152C51D" w14:textId="43AC7822" w:rsidR="00B60A6E" w:rsidRPr="00D9235D" w:rsidRDefault="00B60A6E" w:rsidP="00B60A6E">
            <w:pPr>
              <w:pStyle w:val="ListParagraph"/>
              <w:ind w:left="360"/>
              <w:jc w:val="center"/>
              <w:rPr>
                <w:rFonts w:ascii="Gill Sans MT" w:hAnsi="Gill Sans MT"/>
                <w:b/>
                <w:u w:val="single"/>
              </w:rPr>
            </w:pPr>
            <w:r w:rsidRPr="00D9235D">
              <w:rPr>
                <w:rFonts w:ascii="Gill Sans MT" w:hAnsi="Gill Sans MT"/>
                <w:b/>
                <w:u w:val="single"/>
              </w:rPr>
              <w:t xml:space="preserve">Autumn 1 </w:t>
            </w:r>
          </w:p>
          <w:p w14:paraId="4F60C8B2" w14:textId="1C464104" w:rsidR="00B60A6E" w:rsidRPr="00D9235D" w:rsidRDefault="00B60A6E" w:rsidP="00B60A6E">
            <w:pPr>
              <w:pStyle w:val="ListParagraph"/>
              <w:ind w:left="360"/>
              <w:jc w:val="center"/>
              <w:rPr>
                <w:rFonts w:ascii="Gill Sans MT" w:hAnsi="Gill Sans MT" w:cstheme="minorHAnsi"/>
                <w:b/>
                <w:u w:val="single"/>
              </w:rPr>
            </w:pPr>
            <w:r w:rsidRPr="00D9235D">
              <w:rPr>
                <w:rFonts w:ascii="Gill Sans MT" w:hAnsi="Gill Sans MT"/>
                <w:b/>
                <w:u w:val="single"/>
              </w:rPr>
              <w:t xml:space="preserve">What is a community? </w:t>
            </w:r>
          </w:p>
          <w:p w14:paraId="798154F9" w14:textId="77777777" w:rsidR="005F68A9" w:rsidRPr="00D9235D" w:rsidRDefault="005F68A9">
            <w:pPr>
              <w:rPr>
                <w:rFonts w:ascii="Gill Sans MT" w:hAnsi="Gill Sans MT" w:cstheme="minorHAnsi"/>
              </w:rPr>
            </w:pPr>
          </w:p>
          <w:p w14:paraId="186D1BCB" w14:textId="77777777" w:rsidR="00B60A6E" w:rsidRPr="00D9235D" w:rsidRDefault="001B73AC">
            <w:pPr>
              <w:rPr>
                <w:rFonts w:ascii="Gill Sans MT" w:hAnsi="Gill Sans MT" w:cstheme="minorHAnsi"/>
                <w:b/>
              </w:rPr>
            </w:pPr>
            <w:r w:rsidRPr="00D9235D">
              <w:rPr>
                <w:rFonts w:ascii="Gill Sans MT" w:hAnsi="Gill Sans MT" w:cstheme="minorHAnsi"/>
                <w:b/>
              </w:rPr>
              <w:t>UW</w:t>
            </w:r>
          </w:p>
          <w:p w14:paraId="4FCBF2A1" w14:textId="77777777" w:rsidR="001B73AC" w:rsidRPr="00D9235D" w:rsidRDefault="001B73AC">
            <w:pPr>
              <w:rPr>
                <w:rFonts w:ascii="Gill Sans MT" w:hAnsi="Gill Sans MT"/>
                <w:b/>
              </w:rPr>
            </w:pPr>
            <w:r w:rsidRPr="00D9235D">
              <w:rPr>
                <w:rFonts w:ascii="Gill Sans MT" w:hAnsi="Gill Sans MT"/>
                <w:b/>
              </w:rPr>
              <w:t xml:space="preserve">ELG: People, Culture and Communities </w:t>
            </w:r>
          </w:p>
          <w:p w14:paraId="593C6B95" w14:textId="2C5B90BA" w:rsidR="001B73AC" w:rsidRPr="00D9235D" w:rsidRDefault="001B73AC">
            <w:pPr>
              <w:rPr>
                <w:rFonts w:ascii="Gill Sans MT" w:hAnsi="Gill Sans MT"/>
                <w:b/>
              </w:rPr>
            </w:pPr>
            <w:r w:rsidRPr="00D9235D">
              <w:rPr>
                <w:rFonts w:ascii="Gill Sans MT" w:hAnsi="Gill Sans MT"/>
                <w:b/>
              </w:rPr>
              <w:t xml:space="preserve">Children at the expected level of development will: </w:t>
            </w:r>
          </w:p>
          <w:p w14:paraId="1219C846" w14:textId="77777777" w:rsidR="001B73AC" w:rsidRPr="00D9235D" w:rsidRDefault="001B73AC" w:rsidP="001B73AC">
            <w:pPr>
              <w:pStyle w:val="ListParagraph"/>
              <w:numPr>
                <w:ilvl w:val="0"/>
                <w:numId w:val="47"/>
              </w:numPr>
              <w:rPr>
                <w:rFonts w:ascii="Gill Sans MT" w:hAnsi="Gill Sans MT" w:cstheme="minorHAnsi"/>
              </w:rPr>
            </w:pPr>
            <w:r w:rsidRPr="00D9235D">
              <w:rPr>
                <w:rFonts w:ascii="Gill Sans MT" w:hAnsi="Gill Sans MT"/>
              </w:rPr>
              <w:t>Describe their immediate environment using knowledge from observation, discussion, stories, non-fiction texts and maps.</w:t>
            </w:r>
          </w:p>
          <w:p w14:paraId="543EE76E" w14:textId="77777777" w:rsidR="001B73AC" w:rsidRPr="00D9235D" w:rsidRDefault="001B73AC" w:rsidP="001B73AC">
            <w:pPr>
              <w:pStyle w:val="ListParagraph"/>
              <w:numPr>
                <w:ilvl w:val="0"/>
                <w:numId w:val="47"/>
              </w:numPr>
              <w:rPr>
                <w:rFonts w:ascii="Gill Sans MT" w:hAnsi="Gill Sans MT" w:cstheme="minorHAnsi"/>
              </w:rPr>
            </w:pPr>
            <w:r w:rsidRPr="00D9235D">
              <w:rPr>
                <w:rFonts w:ascii="Gill Sans MT" w:hAnsi="Gill Sans MT"/>
              </w:rPr>
              <w:t xml:space="preserve">Know some similarities and differences between different religious and cultural communities in this country, drawing on their experiences and what has been read in class. </w:t>
            </w:r>
          </w:p>
          <w:p w14:paraId="18DF9C8D" w14:textId="553A6618" w:rsidR="00823CA2" w:rsidRPr="00D9235D" w:rsidRDefault="001B73AC" w:rsidP="00823CA2">
            <w:pPr>
              <w:pStyle w:val="ListParagraph"/>
              <w:numPr>
                <w:ilvl w:val="0"/>
                <w:numId w:val="47"/>
              </w:numPr>
              <w:rPr>
                <w:rFonts w:ascii="Gill Sans MT" w:hAnsi="Gill Sans MT" w:cstheme="minorHAnsi"/>
              </w:rPr>
            </w:pPr>
            <w:r w:rsidRPr="00D9235D">
              <w:rPr>
                <w:rFonts w:ascii="Gill Sans MT" w:hAnsi="Gill Sans MT"/>
              </w:rPr>
              <w:t>Explain some similarities and differences between life in this country and life in other countries, drawing on knowledge from stories, non-fiction texts and – when appropriate – maps.</w:t>
            </w:r>
          </w:p>
          <w:p w14:paraId="3C6B9577" w14:textId="0651BB8B" w:rsidR="00D9235D" w:rsidRPr="00D9235D" w:rsidRDefault="00D9235D" w:rsidP="00D9235D">
            <w:pPr>
              <w:pStyle w:val="ListParagraph"/>
              <w:ind w:left="360"/>
              <w:rPr>
                <w:rFonts w:ascii="Gill Sans MT" w:hAnsi="Gill Sans MT" w:cstheme="minorHAnsi"/>
              </w:rPr>
            </w:pPr>
          </w:p>
          <w:p w14:paraId="089477A6" w14:textId="76A682F1" w:rsidR="00D9235D" w:rsidRPr="00D9235D" w:rsidRDefault="00D9235D" w:rsidP="00D9235D">
            <w:pPr>
              <w:pStyle w:val="ListParagraph"/>
              <w:ind w:left="0"/>
              <w:rPr>
                <w:rFonts w:ascii="Gill Sans MT" w:hAnsi="Gill Sans MT" w:cstheme="minorHAnsi"/>
                <w:b/>
              </w:rPr>
            </w:pPr>
            <w:r w:rsidRPr="00D9235D">
              <w:rPr>
                <w:rFonts w:ascii="Gill Sans MT" w:hAnsi="Gill Sans MT" w:cstheme="minorHAnsi"/>
                <w:b/>
              </w:rPr>
              <w:t>PSED</w:t>
            </w:r>
          </w:p>
          <w:p w14:paraId="58B53380" w14:textId="301DB21D" w:rsidR="00D9235D" w:rsidRPr="00D9235D" w:rsidRDefault="00D9235D" w:rsidP="00D9235D">
            <w:pPr>
              <w:rPr>
                <w:rFonts w:ascii="Gill Sans MT" w:hAnsi="Gill Sans MT"/>
                <w:b/>
              </w:rPr>
            </w:pPr>
            <w:r w:rsidRPr="00D9235D">
              <w:rPr>
                <w:rFonts w:ascii="Gill Sans MT" w:hAnsi="Gill Sans MT"/>
                <w:b/>
              </w:rPr>
              <w:t xml:space="preserve">ELG: Managing Self </w:t>
            </w:r>
          </w:p>
          <w:p w14:paraId="6CFA4851" w14:textId="0FF0A9C8" w:rsidR="00D9235D" w:rsidRPr="00D9235D" w:rsidRDefault="00D9235D" w:rsidP="00D9235D">
            <w:pPr>
              <w:rPr>
                <w:rFonts w:ascii="Gill Sans MT" w:hAnsi="Gill Sans MT"/>
                <w:b/>
              </w:rPr>
            </w:pPr>
            <w:r w:rsidRPr="00D9235D">
              <w:rPr>
                <w:rFonts w:ascii="Gill Sans MT" w:hAnsi="Gill Sans MT"/>
                <w:b/>
              </w:rPr>
              <w:t xml:space="preserve">Children at the expected level of development will: </w:t>
            </w:r>
          </w:p>
          <w:p w14:paraId="4139634C" w14:textId="0EC0810E" w:rsidR="00823CA2" w:rsidRPr="00D9235D" w:rsidRDefault="00823CA2" w:rsidP="00823CA2">
            <w:pPr>
              <w:pStyle w:val="ListParagraph"/>
              <w:numPr>
                <w:ilvl w:val="0"/>
                <w:numId w:val="40"/>
              </w:numPr>
              <w:rPr>
                <w:rFonts w:ascii="Gill Sans MT" w:hAnsi="Gill Sans MT"/>
              </w:rPr>
            </w:pPr>
            <w:r w:rsidRPr="00D9235D">
              <w:rPr>
                <w:rFonts w:ascii="Gill Sans MT" w:hAnsi="Gill Sans MT"/>
              </w:rPr>
              <w:t xml:space="preserve">Explain the reasons for rules, know right from wrong and try to behave accordingly. </w:t>
            </w:r>
          </w:p>
          <w:p w14:paraId="0A239D0D" w14:textId="33CCB5D0" w:rsidR="00D9235D" w:rsidRPr="00D9235D" w:rsidRDefault="00D9235D" w:rsidP="00D9235D">
            <w:pPr>
              <w:rPr>
                <w:rFonts w:ascii="Gill Sans MT" w:hAnsi="Gill Sans MT"/>
              </w:rPr>
            </w:pPr>
          </w:p>
          <w:p w14:paraId="2D17A899" w14:textId="5C279292" w:rsidR="00D9235D" w:rsidRPr="00D9235D" w:rsidRDefault="00D9235D" w:rsidP="00D9235D">
            <w:pPr>
              <w:pStyle w:val="ListParagraph"/>
              <w:ind w:left="0"/>
              <w:rPr>
                <w:rFonts w:ascii="Gill Sans MT" w:hAnsi="Gill Sans MT" w:cstheme="minorHAnsi"/>
                <w:b/>
              </w:rPr>
            </w:pPr>
            <w:r w:rsidRPr="00D9235D">
              <w:rPr>
                <w:rFonts w:ascii="Gill Sans MT" w:hAnsi="Gill Sans MT" w:cstheme="minorHAnsi"/>
                <w:b/>
              </w:rPr>
              <w:t>UW</w:t>
            </w:r>
          </w:p>
          <w:p w14:paraId="7FABCFB8" w14:textId="45A2A173" w:rsidR="00D9235D" w:rsidRPr="00D9235D" w:rsidRDefault="00D9235D" w:rsidP="00D9235D">
            <w:pPr>
              <w:rPr>
                <w:rFonts w:ascii="Gill Sans MT" w:hAnsi="Gill Sans MT"/>
                <w:b/>
              </w:rPr>
            </w:pPr>
            <w:r w:rsidRPr="00D9235D">
              <w:rPr>
                <w:rFonts w:ascii="Gill Sans MT" w:hAnsi="Gill Sans MT"/>
                <w:b/>
              </w:rPr>
              <w:t xml:space="preserve">ELG: Past and Present </w:t>
            </w:r>
          </w:p>
          <w:p w14:paraId="4F67B47E" w14:textId="6AF588BF" w:rsidR="00D9235D" w:rsidRPr="00D9235D" w:rsidRDefault="00D9235D" w:rsidP="00D9235D">
            <w:pPr>
              <w:rPr>
                <w:rFonts w:ascii="Gill Sans MT" w:hAnsi="Gill Sans MT"/>
                <w:b/>
              </w:rPr>
            </w:pPr>
            <w:r w:rsidRPr="00D9235D">
              <w:rPr>
                <w:rFonts w:ascii="Gill Sans MT" w:hAnsi="Gill Sans MT"/>
                <w:b/>
              </w:rPr>
              <w:t xml:space="preserve">Children at the expected level of development will: </w:t>
            </w:r>
          </w:p>
          <w:p w14:paraId="51A32F81" w14:textId="688BE6B1" w:rsidR="00823CA2" w:rsidRPr="00D9235D" w:rsidRDefault="00823CA2" w:rsidP="00823CA2">
            <w:pPr>
              <w:pStyle w:val="ListParagraph"/>
              <w:numPr>
                <w:ilvl w:val="0"/>
                <w:numId w:val="40"/>
              </w:numPr>
              <w:rPr>
                <w:rFonts w:ascii="Gill Sans MT" w:hAnsi="Gill Sans MT"/>
              </w:rPr>
            </w:pPr>
            <w:r w:rsidRPr="00D9235D">
              <w:rPr>
                <w:rFonts w:ascii="Gill Sans MT" w:hAnsi="Gill Sans MT"/>
              </w:rPr>
              <w:t xml:space="preserve">Talk about the lives of the people around them and their roles in society. </w:t>
            </w:r>
          </w:p>
          <w:p w14:paraId="7A1FD53C" w14:textId="21641E00" w:rsidR="00823CA2" w:rsidRPr="00D9235D" w:rsidRDefault="00823CA2" w:rsidP="00823CA2">
            <w:pPr>
              <w:rPr>
                <w:rFonts w:ascii="Gill Sans MT" w:hAnsi="Gill Sans MT" w:cstheme="minorHAnsi"/>
              </w:rPr>
            </w:pPr>
          </w:p>
        </w:tc>
        <w:tc>
          <w:tcPr>
            <w:tcW w:w="2798" w:type="dxa"/>
          </w:tcPr>
          <w:p w14:paraId="28749293" w14:textId="77777777"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b/>
                <w:u w:val="single"/>
              </w:rPr>
              <w:t xml:space="preserve">Summer 2 </w:t>
            </w:r>
          </w:p>
          <w:p w14:paraId="1B27D7B0" w14:textId="77777777" w:rsidR="00D52841" w:rsidRPr="00D9235D" w:rsidRDefault="00D52841" w:rsidP="00D52841">
            <w:pPr>
              <w:pStyle w:val="ListParagraph"/>
              <w:ind w:left="360"/>
              <w:jc w:val="center"/>
              <w:rPr>
                <w:rFonts w:ascii="Gill Sans MT" w:hAnsi="Gill Sans MT" w:cstheme="minorHAnsi"/>
                <w:b/>
                <w:u w:val="single"/>
              </w:rPr>
            </w:pPr>
            <w:r w:rsidRPr="00D9235D">
              <w:rPr>
                <w:rFonts w:ascii="Gill Sans MT" w:hAnsi="Gill Sans MT"/>
                <w:b/>
                <w:u w:val="single"/>
              </w:rPr>
              <w:t>How can we look after each other and the world?</w:t>
            </w:r>
          </w:p>
          <w:p w14:paraId="628A3CF3" w14:textId="77777777" w:rsidR="00D52841" w:rsidRPr="00D9235D" w:rsidRDefault="00D52841" w:rsidP="00D52841">
            <w:pPr>
              <w:pStyle w:val="ListParagraph"/>
              <w:ind w:left="360"/>
              <w:rPr>
                <w:rFonts w:ascii="Gill Sans MT" w:hAnsi="Gill Sans MT" w:cstheme="minorHAnsi"/>
              </w:rPr>
            </w:pPr>
          </w:p>
          <w:p w14:paraId="6C511117" w14:textId="77777777" w:rsidR="00D52841" w:rsidRPr="00D9235D" w:rsidRDefault="00D52841" w:rsidP="00D52841">
            <w:pPr>
              <w:pStyle w:val="ListParagraph"/>
              <w:ind w:left="0"/>
              <w:rPr>
                <w:rFonts w:ascii="Gill Sans MT" w:hAnsi="Gill Sans MT" w:cstheme="minorHAnsi"/>
                <w:b/>
              </w:rPr>
            </w:pPr>
            <w:r w:rsidRPr="00D9235D">
              <w:rPr>
                <w:rFonts w:ascii="Gill Sans MT" w:hAnsi="Gill Sans MT"/>
                <w:b/>
              </w:rPr>
              <w:t>Living in the wider world Ourselves and others; the world around us; caring for others; growing and changing:</w:t>
            </w:r>
          </w:p>
          <w:p w14:paraId="7D097EE3" w14:textId="77777777" w:rsidR="00D52841" w:rsidRPr="00D9235D" w:rsidRDefault="00D52841" w:rsidP="00D52841">
            <w:pPr>
              <w:pStyle w:val="ListParagraph"/>
              <w:numPr>
                <w:ilvl w:val="0"/>
                <w:numId w:val="32"/>
              </w:numPr>
              <w:rPr>
                <w:rFonts w:ascii="Gill Sans MT" w:hAnsi="Gill Sans MT" w:cstheme="minorHAnsi"/>
              </w:rPr>
            </w:pPr>
            <w:r w:rsidRPr="00D9235D">
              <w:rPr>
                <w:rFonts w:ascii="Gill Sans MT" w:hAnsi="Gill Sans MT"/>
              </w:rPr>
              <w:t>how kind and unkind behaviour can affect others; how to be polite and courteous; how to play and work co-operatively</w:t>
            </w:r>
          </w:p>
          <w:p w14:paraId="7055BB14" w14:textId="77777777" w:rsidR="00D52841" w:rsidRPr="00D9235D" w:rsidRDefault="00D52841" w:rsidP="00D52841">
            <w:pPr>
              <w:pStyle w:val="ListParagraph"/>
              <w:numPr>
                <w:ilvl w:val="0"/>
                <w:numId w:val="32"/>
              </w:numPr>
              <w:rPr>
                <w:rFonts w:ascii="Gill Sans MT" w:hAnsi="Gill Sans MT" w:cstheme="minorHAnsi"/>
              </w:rPr>
            </w:pPr>
            <w:r w:rsidRPr="00D9235D">
              <w:rPr>
                <w:rFonts w:ascii="Gill Sans MT" w:hAnsi="Gill Sans MT"/>
              </w:rPr>
              <w:t>the responsibilities they have in and out of the classroom</w:t>
            </w:r>
          </w:p>
          <w:p w14:paraId="23F6EEC5" w14:textId="77777777" w:rsidR="00D52841" w:rsidRPr="00D9235D" w:rsidRDefault="00D52841" w:rsidP="00D52841">
            <w:pPr>
              <w:pStyle w:val="ListParagraph"/>
              <w:numPr>
                <w:ilvl w:val="0"/>
                <w:numId w:val="32"/>
              </w:numPr>
              <w:rPr>
                <w:rFonts w:ascii="Gill Sans MT" w:hAnsi="Gill Sans MT" w:cstheme="minorHAnsi"/>
              </w:rPr>
            </w:pPr>
            <w:r w:rsidRPr="00D9235D">
              <w:rPr>
                <w:rFonts w:ascii="Gill Sans MT" w:hAnsi="Gill Sans MT"/>
              </w:rPr>
              <w:t>how people and animals need to be looked after and cared for</w:t>
            </w:r>
          </w:p>
          <w:p w14:paraId="5332C2D3" w14:textId="77777777" w:rsidR="00D52841" w:rsidRPr="00D9235D" w:rsidRDefault="00D52841" w:rsidP="00D52841">
            <w:pPr>
              <w:pStyle w:val="ListParagraph"/>
              <w:numPr>
                <w:ilvl w:val="0"/>
                <w:numId w:val="32"/>
              </w:numPr>
              <w:rPr>
                <w:rFonts w:ascii="Gill Sans MT" w:hAnsi="Gill Sans MT" w:cstheme="minorHAnsi"/>
              </w:rPr>
            </w:pPr>
            <w:r w:rsidRPr="00D9235D">
              <w:rPr>
                <w:rFonts w:ascii="Gill Sans MT" w:hAnsi="Gill Sans MT"/>
              </w:rPr>
              <w:t>what can harm the local and global environment; how they and others can help care for it</w:t>
            </w:r>
          </w:p>
          <w:p w14:paraId="5D68E886" w14:textId="77777777" w:rsidR="00D52841" w:rsidRPr="00D9235D" w:rsidRDefault="00D52841" w:rsidP="00D52841">
            <w:pPr>
              <w:pStyle w:val="ListParagraph"/>
              <w:numPr>
                <w:ilvl w:val="0"/>
                <w:numId w:val="32"/>
              </w:numPr>
              <w:rPr>
                <w:rFonts w:ascii="Gill Sans MT" w:hAnsi="Gill Sans MT" w:cstheme="minorHAnsi"/>
              </w:rPr>
            </w:pPr>
            <w:r w:rsidRPr="00D9235D">
              <w:rPr>
                <w:rFonts w:ascii="Gill Sans MT" w:hAnsi="Gill Sans MT"/>
              </w:rPr>
              <w:t>how people grow and change and how people’s needs change as they grow from young to old</w:t>
            </w:r>
          </w:p>
          <w:p w14:paraId="1CAD4EA6" w14:textId="77777777" w:rsidR="00D52841" w:rsidRPr="00D9235D" w:rsidRDefault="00D52841" w:rsidP="00D52841">
            <w:pPr>
              <w:pStyle w:val="ListParagraph"/>
              <w:numPr>
                <w:ilvl w:val="0"/>
                <w:numId w:val="32"/>
              </w:numPr>
              <w:rPr>
                <w:rFonts w:ascii="Gill Sans MT" w:hAnsi="Gill Sans MT" w:cstheme="minorHAnsi"/>
              </w:rPr>
            </w:pPr>
            <w:r w:rsidRPr="00D9235D">
              <w:rPr>
                <w:rFonts w:ascii="Gill Sans MT" w:hAnsi="Gill Sans MT"/>
              </w:rPr>
              <w:t>how to manage change when moving to a new class/year group</w:t>
            </w:r>
          </w:p>
          <w:p w14:paraId="3FAEF458" w14:textId="77777777" w:rsidR="00D52841" w:rsidRPr="00D9235D" w:rsidRDefault="00D52841" w:rsidP="00D52841">
            <w:pPr>
              <w:pStyle w:val="ListParagraph"/>
              <w:ind w:left="360"/>
              <w:rPr>
                <w:rFonts w:ascii="Gill Sans MT" w:hAnsi="Gill Sans MT" w:cstheme="minorHAnsi"/>
              </w:rPr>
            </w:pPr>
          </w:p>
          <w:p w14:paraId="063B7901" w14:textId="77777777" w:rsidR="005F68A9" w:rsidRPr="00D9235D" w:rsidRDefault="005F68A9" w:rsidP="00A543F1">
            <w:pPr>
              <w:pStyle w:val="ListParagraph"/>
              <w:ind w:left="360"/>
              <w:rPr>
                <w:rFonts w:ascii="Gill Sans MT" w:hAnsi="Gill Sans MT" w:cstheme="minorHAnsi"/>
              </w:rPr>
            </w:pPr>
          </w:p>
          <w:p w14:paraId="6A686789" w14:textId="77777777" w:rsidR="005F68A9" w:rsidRPr="00D9235D" w:rsidRDefault="005F68A9" w:rsidP="00A543F1">
            <w:pPr>
              <w:pStyle w:val="ListParagraph"/>
              <w:ind w:left="360"/>
              <w:rPr>
                <w:rFonts w:ascii="Gill Sans MT" w:hAnsi="Gill Sans MT" w:cstheme="minorHAnsi"/>
              </w:rPr>
            </w:pPr>
          </w:p>
          <w:p w14:paraId="5C9EFEDE" w14:textId="329DCA58" w:rsidR="005F68A9" w:rsidRPr="00D9235D" w:rsidRDefault="005F68A9" w:rsidP="00A543F1">
            <w:pPr>
              <w:pStyle w:val="ListParagraph"/>
              <w:ind w:left="360"/>
              <w:rPr>
                <w:rFonts w:ascii="Gill Sans MT" w:hAnsi="Gill Sans MT" w:cstheme="minorHAnsi"/>
              </w:rPr>
            </w:pPr>
          </w:p>
        </w:tc>
        <w:tc>
          <w:tcPr>
            <w:tcW w:w="2779" w:type="dxa"/>
            <w:shd w:val="clear" w:color="auto" w:fill="F2F2F2" w:themeFill="background1" w:themeFillShade="F2"/>
          </w:tcPr>
          <w:p w14:paraId="4A60C1C8" w14:textId="07414CD1" w:rsidR="005F68A9" w:rsidRPr="00D9235D" w:rsidRDefault="005F68A9" w:rsidP="00D52841">
            <w:pPr>
              <w:pStyle w:val="ListParagraph"/>
              <w:ind w:left="360"/>
              <w:rPr>
                <w:rFonts w:ascii="Gill Sans MT" w:hAnsi="Gill Sans MT"/>
                <w:b/>
                <w:u w:val="single"/>
                <w:lang w:val="en-US"/>
              </w:rPr>
            </w:pPr>
          </w:p>
        </w:tc>
        <w:tc>
          <w:tcPr>
            <w:tcW w:w="2796" w:type="dxa"/>
          </w:tcPr>
          <w:p w14:paraId="1C11325C" w14:textId="77777777" w:rsidR="005F68A9" w:rsidRPr="00D9235D" w:rsidRDefault="005F68A9" w:rsidP="0021092C">
            <w:pPr>
              <w:pStyle w:val="ListParagraph"/>
              <w:ind w:left="360"/>
              <w:jc w:val="center"/>
              <w:rPr>
                <w:rFonts w:ascii="Gill Sans MT" w:hAnsi="Gill Sans MT"/>
                <w:b/>
                <w:u w:val="single"/>
              </w:rPr>
            </w:pPr>
            <w:r w:rsidRPr="00D9235D">
              <w:rPr>
                <w:rFonts w:ascii="Gill Sans MT" w:hAnsi="Gill Sans MT"/>
                <w:b/>
                <w:u w:val="single"/>
              </w:rPr>
              <w:t>Spring 2</w:t>
            </w:r>
          </w:p>
          <w:p w14:paraId="21C83356" w14:textId="77777777" w:rsidR="005F68A9" w:rsidRPr="00D9235D" w:rsidRDefault="005F68A9" w:rsidP="0021092C">
            <w:pPr>
              <w:pStyle w:val="ListParagraph"/>
              <w:ind w:left="360"/>
              <w:jc w:val="center"/>
              <w:rPr>
                <w:rFonts w:ascii="Gill Sans MT" w:hAnsi="Gill Sans MT"/>
                <w:b/>
                <w:u w:val="single"/>
              </w:rPr>
            </w:pPr>
            <w:r w:rsidRPr="00D9235D">
              <w:rPr>
                <w:rFonts w:ascii="Gill Sans MT" w:hAnsi="Gill Sans MT"/>
                <w:b/>
                <w:u w:val="single"/>
              </w:rPr>
              <w:t>What makes a community?</w:t>
            </w:r>
          </w:p>
          <w:p w14:paraId="408FF808" w14:textId="77777777" w:rsidR="005F68A9" w:rsidRPr="00D9235D" w:rsidRDefault="005F68A9" w:rsidP="0021092C">
            <w:pPr>
              <w:pStyle w:val="ListParagraph"/>
              <w:ind w:left="0"/>
              <w:rPr>
                <w:rFonts w:ascii="Gill Sans MT" w:hAnsi="Gill Sans MT"/>
              </w:rPr>
            </w:pPr>
          </w:p>
          <w:p w14:paraId="6F2804B4" w14:textId="77777777" w:rsidR="005F68A9" w:rsidRPr="00D9235D" w:rsidRDefault="005F68A9" w:rsidP="0021092C">
            <w:pPr>
              <w:pStyle w:val="ListParagraph"/>
              <w:ind w:left="0"/>
              <w:rPr>
                <w:rFonts w:ascii="Gill Sans MT" w:hAnsi="Gill Sans MT"/>
                <w:b/>
              </w:rPr>
            </w:pPr>
            <w:r w:rsidRPr="00D9235D">
              <w:rPr>
                <w:rFonts w:ascii="Gill Sans MT" w:hAnsi="Gill Sans MT"/>
                <w:b/>
              </w:rPr>
              <w:t>Living in the wider world Community; belonging to groups; similarities and differences; respect for others:</w:t>
            </w:r>
          </w:p>
          <w:p w14:paraId="3F9E5D3D" w14:textId="77777777" w:rsidR="005F68A9" w:rsidRPr="00D9235D" w:rsidRDefault="005F68A9" w:rsidP="00646B73">
            <w:pPr>
              <w:pStyle w:val="ListParagraph"/>
              <w:numPr>
                <w:ilvl w:val="0"/>
                <w:numId w:val="34"/>
              </w:numPr>
              <w:rPr>
                <w:rFonts w:ascii="Gill Sans MT" w:hAnsi="Gill Sans MT"/>
              </w:rPr>
            </w:pPr>
            <w:r w:rsidRPr="00D9235D">
              <w:rPr>
                <w:rFonts w:ascii="Gill Sans MT" w:hAnsi="Gill Sans MT"/>
              </w:rPr>
              <w:t>how they belong to different groups and communities, e.g. friendship, faith, clubs, classes/year groups</w:t>
            </w:r>
          </w:p>
          <w:p w14:paraId="04CE173E" w14:textId="77777777" w:rsidR="005F68A9" w:rsidRPr="00D9235D" w:rsidRDefault="005F68A9" w:rsidP="00646B73">
            <w:pPr>
              <w:pStyle w:val="ListParagraph"/>
              <w:numPr>
                <w:ilvl w:val="0"/>
                <w:numId w:val="34"/>
              </w:numPr>
              <w:rPr>
                <w:rFonts w:ascii="Gill Sans MT" w:hAnsi="Gill Sans MT"/>
              </w:rPr>
            </w:pPr>
            <w:r w:rsidRPr="00D9235D">
              <w:rPr>
                <w:rFonts w:ascii="Gill Sans MT" w:hAnsi="Gill Sans MT"/>
              </w:rPr>
              <w:t>what is meant by a diverse community; how different groups make up the wider/local community around the school</w:t>
            </w:r>
          </w:p>
          <w:p w14:paraId="46940849" w14:textId="77777777" w:rsidR="005F68A9" w:rsidRPr="00D9235D" w:rsidRDefault="005F68A9" w:rsidP="00646B73">
            <w:pPr>
              <w:pStyle w:val="ListParagraph"/>
              <w:numPr>
                <w:ilvl w:val="0"/>
                <w:numId w:val="34"/>
              </w:numPr>
              <w:rPr>
                <w:rFonts w:ascii="Gill Sans MT" w:hAnsi="Gill Sans MT"/>
              </w:rPr>
            </w:pPr>
            <w:r w:rsidRPr="00D9235D">
              <w:rPr>
                <w:rFonts w:ascii="Gill Sans MT" w:hAnsi="Gill Sans MT"/>
              </w:rPr>
              <w:t>how the community helps everyone to feel included and values the different contributions that people make</w:t>
            </w:r>
          </w:p>
          <w:p w14:paraId="7CF6ED52" w14:textId="4121BE73" w:rsidR="005F68A9" w:rsidRPr="00D9235D" w:rsidRDefault="005F68A9" w:rsidP="00646B73">
            <w:pPr>
              <w:pStyle w:val="ListParagraph"/>
              <w:numPr>
                <w:ilvl w:val="0"/>
                <w:numId w:val="34"/>
              </w:numPr>
              <w:rPr>
                <w:rFonts w:ascii="Gill Sans MT" w:hAnsi="Gill Sans MT"/>
              </w:rPr>
            </w:pPr>
            <w:r w:rsidRPr="00D9235D">
              <w:rPr>
                <w:rFonts w:ascii="Gill Sans MT" w:hAnsi="Gill Sans MT"/>
              </w:rPr>
              <w:t>how to be respectful towards people who may live differently to them</w:t>
            </w:r>
          </w:p>
        </w:tc>
        <w:tc>
          <w:tcPr>
            <w:tcW w:w="2801" w:type="dxa"/>
          </w:tcPr>
          <w:p w14:paraId="059B8E2C" w14:textId="3BA9E50F" w:rsidR="005F68A9" w:rsidRPr="00D9235D" w:rsidRDefault="005F68A9" w:rsidP="0021092C">
            <w:pPr>
              <w:pStyle w:val="ListParagraph"/>
              <w:ind w:left="360"/>
              <w:jc w:val="center"/>
              <w:rPr>
                <w:rFonts w:ascii="Gill Sans MT" w:hAnsi="Gill Sans MT"/>
                <w:b/>
                <w:u w:val="single"/>
              </w:rPr>
            </w:pPr>
            <w:r w:rsidRPr="00D9235D">
              <w:rPr>
                <w:rFonts w:ascii="Gill Sans MT" w:hAnsi="Gill Sans MT"/>
                <w:b/>
                <w:u w:val="single"/>
              </w:rPr>
              <w:t>Summer 1</w:t>
            </w:r>
          </w:p>
          <w:p w14:paraId="4BE88B46" w14:textId="66A0F094" w:rsidR="005F68A9" w:rsidRPr="00D9235D" w:rsidRDefault="005F68A9" w:rsidP="0021092C">
            <w:pPr>
              <w:pStyle w:val="ListParagraph"/>
              <w:ind w:left="360"/>
              <w:jc w:val="center"/>
              <w:rPr>
                <w:rFonts w:ascii="Gill Sans MT" w:hAnsi="Gill Sans MT"/>
                <w:b/>
                <w:u w:val="single"/>
              </w:rPr>
            </w:pPr>
            <w:r w:rsidRPr="00D9235D">
              <w:rPr>
                <w:rFonts w:ascii="Gill Sans MT" w:hAnsi="Gill Sans MT"/>
                <w:b/>
                <w:u w:val="single"/>
              </w:rPr>
              <w:t>How can our choices make a difference to others and the environment?</w:t>
            </w:r>
          </w:p>
          <w:p w14:paraId="473A5D12" w14:textId="77777777" w:rsidR="005F68A9" w:rsidRPr="00D9235D" w:rsidRDefault="005F68A9" w:rsidP="0021092C">
            <w:pPr>
              <w:pStyle w:val="ListParagraph"/>
              <w:ind w:left="360"/>
              <w:jc w:val="center"/>
              <w:rPr>
                <w:rFonts w:ascii="Gill Sans MT" w:hAnsi="Gill Sans MT"/>
                <w:b/>
                <w:u w:val="single"/>
              </w:rPr>
            </w:pPr>
          </w:p>
          <w:p w14:paraId="22C375E8" w14:textId="77777777" w:rsidR="005F68A9" w:rsidRPr="00D9235D" w:rsidRDefault="005F68A9" w:rsidP="0021092C">
            <w:pPr>
              <w:pStyle w:val="ListParagraph"/>
              <w:ind w:left="0"/>
              <w:rPr>
                <w:rFonts w:ascii="Gill Sans MT" w:hAnsi="Gill Sans MT"/>
                <w:b/>
              </w:rPr>
            </w:pPr>
            <w:r w:rsidRPr="00D9235D">
              <w:rPr>
                <w:rFonts w:ascii="Gill Sans MT" w:hAnsi="Gill Sans MT"/>
                <w:b/>
              </w:rPr>
              <w:t>Living in the wider world Caring for others; the environment; people and animals; shared responsibilities, making choices and decisions:</w:t>
            </w:r>
          </w:p>
          <w:p w14:paraId="742E938A" w14:textId="77777777" w:rsidR="005F68A9" w:rsidRPr="00D9235D" w:rsidRDefault="005F68A9" w:rsidP="00646B73">
            <w:pPr>
              <w:pStyle w:val="ListParagraph"/>
              <w:numPr>
                <w:ilvl w:val="0"/>
                <w:numId w:val="35"/>
              </w:numPr>
              <w:rPr>
                <w:rFonts w:ascii="Gill Sans MT" w:hAnsi="Gill Sans MT" w:cstheme="minorHAnsi"/>
                <w:b/>
              </w:rPr>
            </w:pPr>
            <w:r w:rsidRPr="00D9235D">
              <w:rPr>
                <w:rFonts w:ascii="Gill Sans MT" w:hAnsi="Gill Sans MT"/>
              </w:rPr>
              <w:t>how people have a shared responsibility to help protect the world around them</w:t>
            </w:r>
          </w:p>
          <w:p w14:paraId="1D963DD9" w14:textId="77777777" w:rsidR="005F68A9" w:rsidRPr="00D9235D" w:rsidRDefault="005F68A9" w:rsidP="00646B73">
            <w:pPr>
              <w:pStyle w:val="ListParagraph"/>
              <w:numPr>
                <w:ilvl w:val="0"/>
                <w:numId w:val="35"/>
              </w:numPr>
              <w:rPr>
                <w:rFonts w:ascii="Gill Sans MT" w:hAnsi="Gill Sans MT" w:cstheme="minorHAnsi"/>
                <w:b/>
              </w:rPr>
            </w:pPr>
            <w:r w:rsidRPr="00D9235D">
              <w:rPr>
                <w:rFonts w:ascii="Gill Sans MT" w:hAnsi="Gill Sans MT"/>
              </w:rPr>
              <w:t>how everyday choices can affect the environment</w:t>
            </w:r>
          </w:p>
          <w:p w14:paraId="3EE63564" w14:textId="77777777" w:rsidR="005F68A9" w:rsidRPr="00D9235D" w:rsidRDefault="005F68A9" w:rsidP="00646B73">
            <w:pPr>
              <w:pStyle w:val="ListParagraph"/>
              <w:numPr>
                <w:ilvl w:val="0"/>
                <w:numId w:val="35"/>
              </w:numPr>
              <w:rPr>
                <w:rFonts w:ascii="Gill Sans MT" w:hAnsi="Gill Sans MT" w:cstheme="minorHAnsi"/>
                <w:b/>
              </w:rPr>
            </w:pPr>
            <w:r w:rsidRPr="00D9235D">
              <w:rPr>
                <w:rFonts w:ascii="Gill Sans MT" w:hAnsi="Gill Sans MT"/>
              </w:rPr>
              <w:t>how what people choose to buy or spend money on can affect others or the environment (e.g. Fairtrade, single use plastics, giving to charity)</w:t>
            </w:r>
          </w:p>
          <w:p w14:paraId="05B3AE93" w14:textId="77777777" w:rsidR="005F68A9" w:rsidRPr="00D9235D" w:rsidRDefault="005F68A9" w:rsidP="00646B73">
            <w:pPr>
              <w:pStyle w:val="ListParagraph"/>
              <w:numPr>
                <w:ilvl w:val="0"/>
                <w:numId w:val="35"/>
              </w:numPr>
              <w:rPr>
                <w:rFonts w:ascii="Gill Sans MT" w:hAnsi="Gill Sans MT" w:cstheme="minorHAnsi"/>
                <w:b/>
              </w:rPr>
            </w:pPr>
            <w:r w:rsidRPr="00D9235D">
              <w:rPr>
                <w:rFonts w:ascii="Gill Sans MT" w:hAnsi="Gill Sans MT"/>
              </w:rPr>
              <w:t>the skills and vocabulary to share their thoughts, ideas and opinions in discussion about topical issues</w:t>
            </w:r>
          </w:p>
          <w:p w14:paraId="5433CE28" w14:textId="77777777" w:rsidR="005F68A9" w:rsidRPr="00D9235D" w:rsidRDefault="005F68A9" w:rsidP="00646B73">
            <w:pPr>
              <w:pStyle w:val="ListParagraph"/>
              <w:numPr>
                <w:ilvl w:val="0"/>
                <w:numId w:val="35"/>
              </w:numPr>
              <w:rPr>
                <w:rFonts w:ascii="Gill Sans MT" w:hAnsi="Gill Sans MT" w:cstheme="minorHAnsi"/>
                <w:b/>
              </w:rPr>
            </w:pPr>
            <w:r w:rsidRPr="00D9235D">
              <w:rPr>
                <w:rFonts w:ascii="Gill Sans MT" w:hAnsi="Gill Sans MT"/>
              </w:rPr>
              <w:t>how to show care and concern for others (people and animals)</w:t>
            </w:r>
          </w:p>
          <w:p w14:paraId="12FE798D" w14:textId="77777777" w:rsidR="005F68A9" w:rsidRPr="00D9235D" w:rsidRDefault="005F68A9" w:rsidP="00646B73">
            <w:pPr>
              <w:pStyle w:val="ListParagraph"/>
              <w:numPr>
                <w:ilvl w:val="0"/>
                <w:numId w:val="35"/>
              </w:numPr>
              <w:rPr>
                <w:rFonts w:ascii="Gill Sans MT" w:hAnsi="Gill Sans MT" w:cstheme="minorHAnsi"/>
                <w:b/>
              </w:rPr>
            </w:pPr>
            <w:r w:rsidRPr="00D9235D">
              <w:rPr>
                <w:rFonts w:ascii="Gill Sans MT" w:hAnsi="Gill Sans MT"/>
              </w:rPr>
              <w:t>how to carry out personal responsibilities in a caring and compassionate way</w:t>
            </w:r>
          </w:p>
          <w:p w14:paraId="006D2F0E" w14:textId="77777777" w:rsidR="0026278E" w:rsidRPr="00D9235D" w:rsidRDefault="0026278E" w:rsidP="0026278E">
            <w:pPr>
              <w:rPr>
                <w:rFonts w:ascii="Gill Sans MT" w:hAnsi="Gill Sans MT" w:cstheme="minorHAnsi"/>
                <w:b/>
              </w:rPr>
            </w:pPr>
          </w:p>
          <w:p w14:paraId="3467635C" w14:textId="77777777" w:rsidR="0026278E" w:rsidRPr="00D9235D" w:rsidRDefault="0026278E" w:rsidP="0026278E">
            <w:pPr>
              <w:rPr>
                <w:rFonts w:ascii="Gill Sans MT" w:hAnsi="Gill Sans MT" w:cstheme="minorHAnsi"/>
                <w:b/>
              </w:rPr>
            </w:pPr>
          </w:p>
          <w:p w14:paraId="3F4521FC" w14:textId="77777777" w:rsidR="0081075C" w:rsidRPr="00D9235D" w:rsidRDefault="0081075C" w:rsidP="0026278E">
            <w:pPr>
              <w:rPr>
                <w:rFonts w:ascii="Gill Sans MT" w:hAnsi="Gill Sans MT" w:cstheme="minorHAnsi"/>
                <w:b/>
              </w:rPr>
            </w:pPr>
          </w:p>
          <w:p w14:paraId="557099A3" w14:textId="77777777" w:rsidR="0081075C" w:rsidRPr="00D9235D" w:rsidRDefault="0081075C" w:rsidP="0026278E">
            <w:pPr>
              <w:rPr>
                <w:rFonts w:ascii="Gill Sans MT" w:hAnsi="Gill Sans MT" w:cstheme="minorHAnsi"/>
                <w:b/>
              </w:rPr>
            </w:pPr>
          </w:p>
          <w:p w14:paraId="27FB5090" w14:textId="5A359A62" w:rsidR="0081075C" w:rsidRPr="00D9235D" w:rsidRDefault="0081075C" w:rsidP="0026278E">
            <w:pPr>
              <w:rPr>
                <w:rFonts w:ascii="Gill Sans MT" w:hAnsi="Gill Sans MT" w:cstheme="minorHAnsi"/>
                <w:b/>
              </w:rPr>
            </w:pPr>
          </w:p>
        </w:tc>
        <w:tc>
          <w:tcPr>
            <w:tcW w:w="2807" w:type="dxa"/>
            <w:shd w:val="clear" w:color="auto" w:fill="F2F2F2" w:themeFill="background1" w:themeFillShade="F2"/>
          </w:tcPr>
          <w:p w14:paraId="3CC330D3" w14:textId="0AFB16F1" w:rsidR="00D52841" w:rsidRPr="00D9235D" w:rsidRDefault="00D52841" w:rsidP="00D52841">
            <w:pPr>
              <w:pStyle w:val="ListParagraph"/>
              <w:ind w:left="360"/>
              <w:rPr>
                <w:rFonts w:ascii="Gill Sans MT" w:hAnsi="Gill Sans MT"/>
                <w:u w:val="single"/>
              </w:rPr>
            </w:pPr>
          </w:p>
        </w:tc>
        <w:tc>
          <w:tcPr>
            <w:tcW w:w="2789" w:type="dxa"/>
            <w:shd w:val="clear" w:color="auto" w:fill="F2F2F2" w:themeFill="background1" w:themeFillShade="F2"/>
          </w:tcPr>
          <w:p w14:paraId="08560D2A" w14:textId="62092E77" w:rsidR="005F68A9" w:rsidRPr="00D9235D" w:rsidRDefault="005F68A9" w:rsidP="0081075C">
            <w:pPr>
              <w:pStyle w:val="ListParagraph"/>
              <w:ind w:left="360"/>
              <w:rPr>
                <w:rFonts w:ascii="Gill Sans MT" w:hAnsi="Gill Sans MT" w:cstheme="minorHAnsi"/>
                <w:b/>
                <w:u w:val="single"/>
              </w:rPr>
            </w:pPr>
          </w:p>
        </w:tc>
      </w:tr>
      <w:tr w:rsidR="00D52841" w:rsidRPr="00D9235D" w14:paraId="104E2B00" w14:textId="77777777" w:rsidTr="0081075C">
        <w:tc>
          <w:tcPr>
            <w:tcW w:w="2526" w:type="dxa"/>
            <w:shd w:val="clear" w:color="auto" w:fill="B4C6E7"/>
          </w:tcPr>
          <w:p w14:paraId="09487880" w14:textId="77777777" w:rsidR="00D52841" w:rsidRPr="00D9235D" w:rsidRDefault="00D52841" w:rsidP="00D52841">
            <w:pPr>
              <w:pStyle w:val="ListParagraph"/>
              <w:ind w:left="360"/>
              <w:rPr>
                <w:rFonts w:ascii="Gill Sans MT" w:hAnsi="Gill Sans MT" w:cs="Arial"/>
                <w:sz w:val="32"/>
                <w:szCs w:val="32"/>
              </w:rPr>
            </w:pPr>
          </w:p>
          <w:p w14:paraId="0426D7EF" w14:textId="77777777" w:rsidR="00D52841" w:rsidRPr="00D9235D" w:rsidRDefault="00D52841" w:rsidP="00D52841">
            <w:pPr>
              <w:pStyle w:val="ListParagraph"/>
              <w:ind w:left="360"/>
              <w:rPr>
                <w:rFonts w:ascii="Gill Sans MT" w:hAnsi="Gill Sans MT" w:cs="Arial"/>
                <w:sz w:val="32"/>
                <w:szCs w:val="32"/>
              </w:rPr>
            </w:pPr>
          </w:p>
          <w:p w14:paraId="09A96635" w14:textId="77777777" w:rsidR="00D52841" w:rsidRPr="00D9235D" w:rsidRDefault="00D52841" w:rsidP="009319F3">
            <w:pPr>
              <w:pStyle w:val="ListParagraph"/>
              <w:ind w:left="360"/>
              <w:jc w:val="center"/>
              <w:rPr>
                <w:rFonts w:ascii="Gill Sans MT" w:hAnsi="Gill Sans MT" w:cs="Arial"/>
                <w:sz w:val="32"/>
                <w:szCs w:val="32"/>
              </w:rPr>
            </w:pPr>
          </w:p>
          <w:p w14:paraId="4080B66D" w14:textId="7781DD97" w:rsidR="00D52841" w:rsidRPr="00D9235D" w:rsidRDefault="00D52841" w:rsidP="009319F3">
            <w:pPr>
              <w:pStyle w:val="ListParagraph"/>
              <w:ind w:left="360"/>
              <w:jc w:val="center"/>
              <w:rPr>
                <w:rFonts w:ascii="Gill Sans MT" w:hAnsi="Gill Sans MT" w:cs="Arial"/>
                <w:sz w:val="32"/>
                <w:szCs w:val="32"/>
              </w:rPr>
            </w:pPr>
          </w:p>
          <w:p w14:paraId="4C1EEA5B" w14:textId="77777777" w:rsidR="009319F3" w:rsidRPr="00D9235D" w:rsidRDefault="009319F3" w:rsidP="009319F3">
            <w:pPr>
              <w:pStyle w:val="ListParagraph"/>
              <w:ind w:left="360"/>
              <w:jc w:val="center"/>
              <w:rPr>
                <w:rFonts w:ascii="Gill Sans MT" w:hAnsi="Gill Sans MT" w:cs="Arial"/>
                <w:sz w:val="32"/>
                <w:szCs w:val="32"/>
              </w:rPr>
            </w:pPr>
          </w:p>
          <w:p w14:paraId="40BF609B" w14:textId="77777777" w:rsidR="00D52841" w:rsidRPr="00D9235D" w:rsidRDefault="00D52841" w:rsidP="009319F3">
            <w:pPr>
              <w:pStyle w:val="ListParagraph"/>
              <w:ind w:left="0"/>
              <w:jc w:val="center"/>
              <w:rPr>
                <w:rFonts w:ascii="Gill Sans MT" w:hAnsi="Gill Sans MT" w:cs="Arial"/>
                <w:sz w:val="32"/>
                <w:szCs w:val="32"/>
              </w:rPr>
            </w:pPr>
          </w:p>
          <w:p w14:paraId="4E64754C" w14:textId="77777777" w:rsidR="00D52841" w:rsidRPr="00D9235D" w:rsidRDefault="00D52841" w:rsidP="009319F3">
            <w:pPr>
              <w:pStyle w:val="ListParagraph"/>
              <w:ind w:left="0"/>
              <w:jc w:val="center"/>
              <w:rPr>
                <w:rFonts w:ascii="Gill Sans MT" w:hAnsi="Gill Sans MT" w:cs="Arial"/>
                <w:b/>
                <w:sz w:val="32"/>
                <w:szCs w:val="32"/>
              </w:rPr>
            </w:pPr>
            <w:bookmarkStart w:id="2" w:name="_Hlk156487843"/>
            <w:r w:rsidRPr="00D9235D">
              <w:rPr>
                <w:rFonts w:ascii="Gill Sans MT" w:hAnsi="Gill Sans MT" w:cs="Arial"/>
                <w:b/>
                <w:sz w:val="32"/>
                <w:szCs w:val="32"/>
              </w:rPr>
              <w:t>Media/Literacy/</w:t>
            </w:r>
          </w:p>
          <w:p w14:paraId="14A6AC31" w14:textId="5FE93B0D" w:rsidR="00D52841" w:rsidRPr="00D9235D" w:rsidRDefault="00D52841" w:rsidP="009319F3">
            <w:pPr>
              <w:pStyle w:val="ListParagraph"/>
              <w:ind w:left="0"/>
              <w:jc w:val="center"/>
              <w:rPr>
                <w:rFonts w:ascii="Gill Sans MT" w:hAnsi="Gill Sans MT" w:cs="Arial"/>
                <w:b/>
                <w:sz w:val="32"/>
                <w:szCs w:val="32"/>
              </w:rPr>
            </w:pPr>
            <w:r w:rsidRPr="00D9235D">
              <w:rPr>
                <w:rFonts w:ascii="Gill Sans MT" w:hAnsi="Gill Sans MT" w:cs="Arial"/>
                <w:b/>
                <w:sz w:val="32"/>
                <w:szCs w:val="32"/>
              </w:rPr>
              <w:t>Digital Resilience</w:t>
            </w:r>
          </w:p>
          <w:bookmarkEnd w:id="2"/>
          <w:p w14:paraId="04B4CB21" w14:textId="77777777" w:rsidR="00D52841" w:rsidRPr="00D9235D" w:rsidRDefault="00D52841" w:rsidP="00D52841">
            <w:pPr>
              <w:pStyle w:val="ListParagraph"/>
              <w:ind w:left="360"/>
              <w:rPr>
                <w:rFonts w:ascii="Gill Sans MT" w:hAnsi="Gill Sans MT" w:cs="Arial"/>
                <w:sz w:val="32"/>
                <w:szCs w:val="32"/>
              </w:rPr>
            </w:pPr>
          </w:p>
          <w:p w14:paraId="315C0972" w14:textId="77777777" w:rsidR="00D52841" w:rsidRPr="00D9235D" w:rsidRDefault="00D52841" w:rsidP="00D52841">
            <w:pPr>
              <w:pStyle w:val="ListParagraph"/>
              <w:ind w:left="360"/>
              <w:rPr>
                <w:rFonts w:ascii="Gill Sans MT" w:hAnsi="Gill Sans MT" w:cs="Arial"/>
                <w:sz w:val="32"/>
                <w:szCs w:val="32"/>
              </w:rPr>
            </w:pPr>
          </w:p>
          <w:p w14:paraId="5EF54870" w14:textId="26E16E95" w:rsidR="00D52841" w:rsidRPr="00D9235D" w:rsidRDefault="00D52841" w:rsidP="00D52841">
            <w:pPr>
              <w:pStyle w:val="ListParagraph"/>
              <w:ind w:left="360"/>
              <w:rPr>
                <w:rFonts w:ascii="Gill Sans MT" w:hAnsi="Gill Sans MT" w:cs="Arial"/>
                <w:sz w:val="24"/>
                <w:szCs w:val="24"/>
              </w:rPr>
            </w:pPr>
          </w:p>
        </w:tc>
        <w:tc>
          <w:tcPr>
            <w:tcW w:w="2786" w:type="dxa"/>
            <w:shd w:val="clear" w:color="auto" w:fill="F2F2F2" w:themeFill="background1" w:themeFillShade="F2"/>
          </w:tcPr>
          <w:p w14:paraId="02E8D120" w14:textId="77777777" w:rsidR="00D52841" w:rsidRPr="00D9235D" w:rsidRDefault="00D52841" w:rsidP="00D52841">
            <w:pPr>
              <w:pStyle w:val="ListParagraph"/>
              <w:ind w:left="360"/>
              <w:rPr>
                <w:rFonts w:ascii="Gill Sans MT" w:hAnsi="Gill Sans MT" w:cs="Arial"/>
              </w:rPr>
            </w:pPr>
          </w:p>
        </w:tc>
        <w:tc>
          <w:tcPr>
            <w:tcW w:w="2798" w:type="dxa"/>
            <w:shd w:val="clear" w:color="auto" w:fill="F2F2F2" w:themeFill="background1" w:themeFillShade="F2"/>
          </w:tcPr>
          <w:p w14:paraId="38AB6356" w14:textId="77777777" w:rsidR="00D52841" w:rsidRPr="00D9235D" w:rsidRDefault="00D52841" w:rsidP="00D52841">
            <w:pPr>
              <w:pStyle w:val="ListParagraph"/>
              <w:ind w:left="360"/>
              <w:jc w:val="center"/>
              <w:rPr>
                <w:rFonts w:ascii="Gill Sans MT" w:hAnsi="Gill Sans MT"/>
                <w:b/>
                <w:u w:val="single"/>
              </w:rPr>
            </w:pPr>
          </w:p>
        </w:tc>
        <w:tc>
          <w:tcPr>
            <w:tcW w:w="2779" w:type="dxa"/>
            <w:shd w:val="clear" w:color="auto" w:fill="F2F2F2" w:themeFill="background1" w:themeFillShade="F2"/>
          </w:tcPr>
          <w:p w14:paraId="220EA241" w14:textId="77777777" w:rsidR="00D52841" w:rsidRPr="00D9235D" w:rsidRDefault="00D52841" w:rsidP="00D52841">
            <w:pPr>
              <w:pStyle w:val="ListParagraph"/>
              <w:ind w:left="360"/>
              <w:jc w:val="center"/>
              <w:rPr>
                <w:rFonts w:ascii="Gill Sans MT" w:hAnsi="Gill Sans MT"/>
                <w:b/>
                <w:u w:val="single"/>
              </w:rPr>
            </w:pPr>
          </w:p>
        </w:tc>
        <w:tc>
          <w:tcPr>
            <w:tcW w:w="2796" w:type="dxa"/>
            <w:shd w:val="clear" w:color="auto" w:fill="F2F2F2" w:themeFill="background1" w:themeFillShade="F2"/>
          </w:tcPr>
          <w:p w14:paraId="26735116" w14:textId="77777777" w:rsidR="00D52841" w:rsidRPr="00D9235D" w:rsidRDefault="00D52841" w:rsidP="00D52841">
            <w:pPr>
              <w:pStyle w:val="ListParagraph"/>
              <w:ind w:left="360"/>
              <w:jc w:val="center"/>
              <w:rPr>
                <w:rFonts w:ascii="Gill Sans MT" w:hAnsi="Gill Sans MT"/>
                <w:b/>
                <w:u w:val="single"/>
              </w:rPr>
            </w:pPr>
          </w:p>
        </w:tc>
        <w:tc>
          <w:tcPr>
            <w:tcW w:w="2801" w:type="dxa"/>
            <w:shd w:val="clear" w:color="auto" w:fill="F2F2F2" w:themeFill="background1" w:themeFillShade="F2"/>
          </w:tcPr>
          <w:p w14:paraId="30FA78AF" w14:textId="77777777" w:rsidR="00D52841" w:rsidRPr="00D9235D" w:rsidRDefault="00D52841" w:rsidP="00D52841">
            <w:pPr>
              <w:pStyle w:val="ListParagraph"/>
              <w:ind w:left="360"/>
              <w:jc w:val="center"/>
              <w:rPr>
                <w:rFonts w:ascii="Gill Sans MT" w:hAnsi="Gill Sans MT"/>
                <w:b/>
                <w:u w:val="single"/>
              </w:rPr>
            </w:pPr>
          </w:p>
        </w:tc>
        <w:tc>
          <w:tcPr>
            <w:tcW w:w="2807" w:type="dxa"/>
            <w:shd w:val="clear" w:color="auto" w:fill="F2F2F2" w:themeFill="background1" w:themeFillShade="F2"/>
          </w:tcPr>
          <w:p w14:paraId="13F49430" w14:textId="77777777" w:rsidR="00D52841" w:rsidRPr="00D9235D" w:rsidRDefault="00D52841" w:rsidP="00D52841">
            <w:pPr>
              <w:pStyle w:val="ListParagraph"/>
              <w:ind w:left="360"/>
              <w:jc w:val="center"/>
              <w:rPr>
                <w:rFonts w:ascii="Gill Sans MT" w:hAnsi="Gill Sans MT"/>
                <w:b/>
                <w:u w:val="single"/>
              </w:rPr>
            </w:pPr>
          </w:p>
        </w:tc>
        <w:tc>
          <w:tcPr>
            <w:tcW w:w="2789" w:type="dxa"/>
          </w:tcPr>
          <w:p w14:paraId="43C70DE2" w14:textId="77777777" w:rsidR="00D52841" w:rsidRPr="00D9235D" w:rsidRDefault="00D52841" w:rsidP="00D52841">
            <w:pPr>
              <w:pStyle w:val="ListParagraph"/>
              <w:ind w:left="360"/>
              <w:rPr>
                <w:rFonts w:ascii="Gill Sans MT" w:hAnsi="Gill Sans MT"/>
                <w:b/>
                <w:u w:val="single"/>
              </w:rPr>
            </w:pPr>
            <w:r w:rsidRPr="00D9235D">
              <w:rPr>
                <w:rFonts w:ascii="Gill Sans MT" w:hAnsi="Gill Sans MT"/>
                <w:b/>
                <w:u w:val="single"/>
              </w:rPr>
              <w:t xml:space="preserve">Spring 1 &amp; 2 </w:t>
            </w:r>
          </w:p>
          <w:p w14:paraId="466C8087" w14:textId="77777777" w:rsidR="00D52841" w:rsidRPr="00D9235D" w:rsidRDefault="00D52841" w:rsidP="00D52841">
            <w:pPr>
              <w:pStyle w:val="ListParagraph"/>
              <w:ind w:left="360"/>
              <w:rPr>
                <w:rFonts w:ascii="Gill Sans MT" w:hAnsi="Gill Sans MT"/>
                <w:b/>
                <w:u w:val="single"/>
              </w:rPr>
            </w:pPr>
            <w:r w:rsidRPr="00D9235D">
              <w:rPr>
                <w:rFonts w:ascii="Gill Sans MT" w:hAnsi="Gill Sans MT"/>
                <w:b/>
                <w:u w:val="single"/>
              </w:rPr>
              <w:t>How can the media influence people?</w:t>
            </w:r>
          </w:p>
          <w:p w14:paraId="4B8B8453" w14:textId="77777777" w:rsidR="00D52841" w:rsidRPr="00D9235D" w:rsidRDefault="00D52841" w:rsidP="00D52841">
            <w:pPr>
              <w:pStyle w:val="ListParagraph"/>
              <w:ind w:left="360"/>
              <w:rPr>
                <w:rFonts w:ascii="Gill Sans MT" w:hAnsi="Gill Sans MT" w:cstheme="minorHAnsi"/>
                <w:b/>
                <w:u w:val="single"/>
              </w:rPr>
            </w:pPr>
          </w:p>
          <w:p w14:paraId="4260305B" w14:textId="77777777" w:rsidR="00D52841" w:rsidRPr="00D9235D" w:rsidRDefault="00D52841" w:rsidP="00D52841">
            <w:pPr>
              <w:pStyle w:val="ListParagraph"/>
              <w:ind w:left="0"/>
              <w:rPr>
                <w:rFonts w:ascii="Gill Sans MT" w:hAnsi="Gill Sans MT"/>
                <w:b/>
              </w:rPr>
            </w:pPr>
            <w:r w:rsidRPr="00D9235D">
              <w:rPr>
                <w:rFonts w:ascii="Gill Sans MT" w:hAnsi="Gill Sans MT"/>
                <w:b/>
              </w:rPr>
              <w:t>Living the wider world Media literacy and digital resilience; influences and decision-making; online safety:</w:t>
            </w:r>
          </w:p>
          <w:p w14:paraId="7F2BE27B"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how the media, including online experiences, can affect people’s wellbeing – their thoughts, feelings and actions</w:t>
            </w:r>
          </w:p>
          <w:p w14:paraId="519C7734"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that not everything should be shared online or social media and that there are rules about this, including the distribution of images</w:t>
            </w:r>
          </w:p>
          <w:p w14:paraId="7A95DCBB"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that mixed messages in the media exist (including about health, the news and different groups of people) and that these can influence opinions and decisions</w:t>
            </w:r>
          </w:p>
          <w:p w14:paraId="6241DFC7"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how text and images can be manipulated or invented; strategies to recognise this</w:t>
            </w:r>
          </w:p>
          <w:p w14:paraId="1432BA39"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to evaluate how reliable different types of online content and media are, e.g. videos, blogs, news, reviews, adverts</w:t>
            </w:r>
          </w:p>
          <w:p w14:paraId="791EE9E1"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to recognise unsafe or suspicious content online and what to do about it</w:t>
            </w:r>
          </w:p>
          <w:p w14:paraId="31FF6063"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how information is ranked, selected, targeted to meet the interests of individuals and groups, and can be used to influence them</w:t>
            </w:r>
          </w:p>
          <w:p w14:paraId="2D21955A"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how to make decisions about the content they view online or in the media and know if it is appropriate for their age range</w:t>
            </w:r>
          </w:p>
          <w:p w14:paraId="7C6B59EF"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 xml:space="preserve">how to respond to and if necessary, report information viewed </w:t>
            </w:r>
            <w:r w:rsidRPr="00D9235D">
              <w:rPr>
                <w:rFonts w:ascii="Gill Sans MT" w:hAnsi="Gill Sans MT"/>
              </w:rPr>
              <w:lastRenderedPageBreak/>
              <w:t>online which is upsetting, frightening or untrue</w:t>
            </w:r>
          </w:p>
          <w:p w14:paraId="3D662787" w14:textId="77777777" w:rsidR="00D52841" w:rsidRPr="00D9235D" w:rsidRDefault="00D52841" w:rsidP="00D52841">
            <w:pPr>
              <w:pStyle w:val="ListParagraph"/>
              <w:numPr>
                <w:ilvl w:val="0"/>
                <w:numId w:val="38"/>
              </w:numPr>
              <w:rPr>
                <w:rFonts w:ascii="Gill Sans MT" w:hAnsi="Gill Sans MT" w:cstheme="minorHAnsi"/>
                <w:b/>
                <w:u w:val="single"/>
              </w:rPr>
            </w:pPr>
            <w:r w:rsidRPr="00D9235D">
              <w:rPr>
                <w:rFonts w:ascii="Gill Sans MT" w:hAnsi="Gill Sans MT"/>
              </w:rPr>
              <w:t>to recognise the risks involved in gambling related activities, what might influence somebody to gamble and the impact it might have</w:t>
            </w:r>
          </w:p>
          <w:p w14:paraId="28E5BB46" w14:textId="130729B5" w:rsidR="00D52841" w:rsidRPr="00D9235D" w:rsidRDefault="00D52841" w:rsidP="00D52841">
            <w:pPr>
              <w:pStyle w:val="ListParagraph"/>
              <w:ind w:left="360"/>
              <w:rPr>
                <w:rFonts w:ascii="Gill Sans MT" w:hAnsi="Gill Sans MT"/>
                <w:b/>
                <w:u w:val="single"/>
              </w:rPr>
            </w:pPr>
            <w:r w:rsidRPr="00D9235D">
              <w:rPr>
                <w:rFonts w:ascii="Gill Sans MT" w:hAnsi="Gill Sans MT"/>
              </w:rPr>
              <w:t>to discuss and debate what influences people’s decisions, taking into consideration different viewpoints</w:t>
            </w:r>
          </w:p>
        </w:tc>
      </w:tr>
      <w:tr w:rsidR="00D52841" w:rsidRPr="00D9235D" w14:paraId="569D1EFD" w14:textId="77777777" w:rsidTr="0081075C">
        <w:tc>
          <w:tcPr>
            <w:tcW w:w="2526" w:type="dxa"/>
            <w:shd w:val="clear" w:color="auto" w:fill="B4C6E7"/>
          </w:tcPr>
          <w:p w14:paraId="13652F3E" w14:textId="77777777" w:rsidR="00D52841" w:rsidRPr="00D9235D" w:rsidRDefault="00D52841" w:rsidP="00D52841">
            <w:pPr>
              <w:pStyle w:val="ListParagraph"/>
              <w:ind w:left="360"/>
              <w:rPr>
                <w:rFonts w:ascii="Gill Sans MT" w:hAnsi="Gill Sans MT" w:cs="Arial"/>
                <w:sz w:val="32"/>
                <w:szCs w:val="32"/>
              </w:rPr>
            </w:pPr>
          </w:p>
          <w:p w14:paraId="367E0C2E" w14:textId="77777777" w:rsidR="00D52841" w:rsidRPr="00D9235D" w:rsidRDefault="00D52841" w:rsidP="00D52841">
            <w:pPr>
              <w:pStyle w:val="ListParagraph"/>
              <w:ind w:left="360"/>
              <w:rPr>
                <w:rFonts w:ascii="Gill Sans MT" w:hAnsi="Gill Sans MT" w:cs="Arial"/>
                <w:sz w:val="32"/>
                <w:szCs w:val="32"/>
              </w:rPr>
            </w:pPr>
          </w:p>
          <w:p w14:paraId="29305D99" w14:textId="11D9A368" w:rsidR="00D52841" w:rsidRPr="00D9235D" w:rsidRDefault="00D52841" w:rsidP="00D52841">
            <w:pPr>
              <w:pStyle w:val="ListParagraph"/>
              <w:ind w:left="360"/>
              <w:rPr>
                <w:rFonts w:ascii="Gill Sans MT" w:hAnsi="Gill Sans MT" w:cs="Arial"/>
                <w:sz w:val="32"/>
                <w:szCs w:val="32"/>
              </w:rPr>
            </w:pPr>
          </w:p>
          <w:p w14:paraId="655E8E31" w14:textId="17498BE4" w:rsidR="009319F3" w:rsidRPr="00D9235D" w:rsidRDefault="009319F3" w:rsidP="00D52841">
            <w:pPr>
              <w:pStyle w:val="ListParagraph"/>
              <w:ind w:left="360"/>
              <w:rPr>
                <w:rFonts w:ascii="Gill Sans MT" w:hAnsi="Gill Sans MT" w:cs="Arial"/>
                <w:sz w:val="32"/>
                <w:szCs w:val="32"/>
              </w:rPr>
            </w:pPr>
          </w:p>
          <w:p w14:paraId="7B88573B" w14:textId="3887757C" w:rsidR="009319F3" w:rsidRPr="00D9235D" w:rsidRDefault="009319F3" w:rsidP="00D52841">
            <w:pPr>
              <w:pStyle w:val="ListParagraph"/>
              <w:ind w:left="360"/>
              <w:rPr>
                <w:rFonts w:ascii="Gill Sans MT" w:hAnsi="Gill Sans MT" w:cs="Arial"/>
                <w:sz w:val="32"/>
                <w:szCs w:val="32"/>
              </w:rPr>
            </w:pPr>
          </w:p>
          <w:p w14:paraId="3FB2E40C" w14:textId="77777777" w:rsidR="009319F3" w:rsidRPr="00D9235D" w:rsidRDefault="009319F3" w:rsidP="00D52841">
            <w:pPr>
              <w:pStyle w:val="ListParagraph"/>
              <w:ind w:left="360"/>
              <w:rPr>
                <w:rFonts w:ascii="Gill Sans MT" w:hAnsi="Gill Sans MT" w:cs="Arial"/>
                <w:sz w:val="32"/>
                <w:szCs w:val="32"/>
              </w:rPr>
            </w:pPr>
          </w:p>
          <w:p w14:paraId="5A6E5243" w14:textId="3E67EA35" w:rsidR="00D52841" w:rsidRPr="00D9235D" w:rsidRDefault="00D52841" w:rsidP="009319F3">
            <w:pPr>
              <w:pStyle w:val="ListParagraph"/>
              <w:ind w:left="360"/>
              <w:jc w:val="center"/>
              <w:rPr>
                <w:rFonts w:ascii="Gill Sans MT" w:hAnsi="Gill Sans MT" w:cs="Arial"/>
                <w:b/>
                <w:sz w:val="32"/>
                <w:szCs w:val="32"/>
              </w:rPr>
            </w:pPr>
            <w:bookmarkStart w:id="3" w:name="_Hlk156487853"/>
            <w:r w:rsidRPr="00D9235D">
              <w:rPr>
                <w:rFonts w:ascii="Gill Sans MT" w:hAnsi="Gill Sans MT" w:cs="Arial"/>
                <w:b/>
                <w:sz w:val="32"/>
                <w:szCs w:val="32"/>
              </w:rPr>
              <w:t>Money &amp; Work</w:t>
            </w:r>
          </w:p>
          <w:p w14:paraId="7B30D7B0" w14:textId="77777777" w:rsidR="00D52841" w:rsidRPr="00D9235D" w:rsidRDefault="00D52841" w:rsidP="009319F3">
            <w:pPr>
              <w:pStyle w:val="ListParagraph"/>
              <w:ind w:left="360"/>
              <w:jc w:val="center"/>
              <w:rPr>
                <w:rFonts w:ascii="Gill Sans MT" w:hAnsi="Gill Sans MT" w:cs="Arial"/>
                <w:b/>
                <w:sz w:val="32"/>
                <w:szCs w:val="32"/>
              </w:rPr>
            </w:pPr>
          </w:p>
          <w:p w14:paraId="008EB305" w14:textId="77777777" w:rsidR="00D52841" w:rsidRPr="00D9235D" w:rsidRDefault="00D52841" w:rsidP="009319F3">
            <w:pPr>
              <w:pStyle w:val="ListParagraph"/>
              <w:ind w:left="360"/>
              <w:jc w:val="center"/>
              <w:rPr>
                <w:rFonts w:ascii="Gill Sans MT" w:hAnsi="Gill Sans MT" w:cs="Arial"/>
                <w:b/>
                <w:sz w:val="32"/>
                <w:szCs w:val="32"/>
              </w:rPr>
            </w:pPr>
          </w:p>
          <w:p w14:paraId="45F93883" w14:textId="77777777" w:rsidR="00D52841" w:rsidRPr="00D9235D" w:rsidRDefault="00D52841" w:rsidP="009319F3">
            <w:pPr>
              <w:pStyle w:val="ListParagraph"/>
              <w:ind w:left="360"/>
              <w:jc w:val="center"/>
              <w:rPr>
                <w:rFonts w:ascii="Gill Sans MT" w:hAnsi="Gill Sans MT" w:cs="Arial"/>
                <w:b/>
                <w:sz w:val="32"/>
                <w:szCs w:val="32"/>
              </w:rPr>
            </w:pPr>
          </w:p>
          <w:p w14:paraId="00F72034" w14:textId="77777777" w:rsidR="00D52841" w:rsidRPr="00D9235D" w:rsidRDefault="00D52841" w:rsidP="009319F3">
            <w:pPr>
              <w:pStyle w:val="ListParagraph"/>
              <w:ind w:left="360"/>
              <w:jc w:val="center"/>
              <w:rPr>
                <w:rFonts w:ascii="Gill Sans MT" w:hAnsi="Gill Sans MT" w:cs="Arial"/>
                <w:b/>
                <w:sz w:val="32"/>
                <w:szCs w:val="32"/>
              </w:rPr>
            </w:pPr>
          </w:p>
          <w:bookmarkEnd w:id="3"/>
          <w:p w14:paraId="373FDF52" w14:textId="04F9DF45" w:rsidR="00D52841" w:rsidRPr="00D9235D" w:rsidRDefault="00D52841" w:rsidP="00D52841">
            <w:pPr>
              <w:pStyle w:val="ListParagraph"/>
              <w:ind w:left="360"/>
              <w:rPr>
                <w:rFonts w:ascii="Gill Sans MT" w:hAnsi="Gill Sans MT" w:cs="Arial"/>
                <w:b/>
                <w:sz w:val="24"/>
                <w:szCs w:val="24"/>
              </w:rPr>
            </w:pPr>
          </w:p>
        </w:tc>
        <w:tc>
          <w:tcPr>
            <w:tcW w:w="2786" w:type="dxa"/>
            <w:shd w:val="clear" w:color="auto" w:fill="F2F2F2" w:themeFill="background1" w:themeFillShade="F2"/>
          </w:tcPr>
          <w:p w14:paraId="28670DE7" w14:textId="77777777" w:rsidR="00D52841" w:rsidRPr="00D9235D" w:rsidRDefault="00D52841" w:rsidP="00D52841">
            <w:pPr>
              <w:pStyle w:val="ListParagraph"/>
              <w:ind w:left="360"/>
              <w:rPr>
                <w:rFonts w:ascii="Gill Sans MT" w:hAnsi="Gill Sans MT" w:cs="Arial"/>
              </w:rPr>
            </w:pPr>
          </w:p>
        </w:tc>
        <w:tc>
          <w:tcPr>
            <w:tcW w:w="2798" w:type="dxa"/>
          </w:tcPr>
          <w:p w14:paraId="24F65DF4" w14:textId="77777777"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b/>
                <w:u w:val="single"/>
              </w:rPr>
              <w:t xml:space="preserve">Spring 2 </w:t>
            </w:r>
          </w:p>
          <w:p w14:paraId="1A7F0D0B" w14:textId="77777777"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b/>
                <w:u w:val="single"/>
              </w:rPr>
              <w:t>What can we do with money?</w:t>
            </w:r>
          </w:p>
          <w:p w14:paraId="172429B4" w14:textId="77777777" w:rsidR="00D52841" w:rsidRPr="00D9235D" w:rsidRDefault="00D52841" w:rsidP="00D52841">
            <w:pPr>
              <w:pStyle w:val="ListParagraph"/>
              <w:ind w:left="360"/>
              <w:rPr>
                <w:rFonts w:ascii="Gill Sans MT" w:hAnsi="Gill Sans MT" w:cstheme="minorHAnsi"/>
                <w:b/>
                <w:u w:val="single"/>
              </w:rPr>
            </w:pPr>
          </w:p>
          <w:p w14:paraId="61609589" w14:textId="77777777" w:rsidR="00D52841" w:rsidRPr="00D9235D" w:rsidRDefault="00D52841" w:rsidP="00D52841">
            <w:pPr>
              <w:pStyle w:val="ListParagraph"/>
              <w:ind w:left="0"/>
              <w:rPr>
                <w:rFonts w:ascii="Gill Sans MT" w:hAnsi="Gill Sans MT"/>
                <w:b/>
              </w:rPr>
            </w:pPr>
            <w:r w:rsidRPr="00D9235D">
              <w:rPr>
                <w:rFonts w:ascii="Gill Sans MT" w:hAnsi="Gill Sans MT"/>
                <w:b/>
              </w:rPr>
              <w:t>Living in the wider world Money; making choices; needs and wants:</w:t>
            </w:r>
          </w:p>
          <w:p w14:paraId="51559CFC" w14:textId="77777777" w:rsidR="00D52841" w:rsidRPr="00D9235D" w:rsidRDefault="00D52841" w:rsidP="00D52841">
            <w:pPr>
              <w:pStyle w:val="ListParagraph"/>
              <w:numPr>
                <w:ilvl w:val="0"/>
                <w:numId w:val="31"/>
              </w:numPr>
              <w:rPr>
                <w:rFonts w:ascii="Gill Sans MT" w:hAnsi="Gill Sans MT" w:cstheme="minorHAnsi"/>
                <w:b/>
                <w:u w:val="single"/>
              </w:rPr>
            </w:pPr>
            <w:r w:rsidRPr="00D9235D">
              <w:rPr>
                <w:rFonts w:ascii="Gill Sans MT" w:hAnsi="Gill Sans MT"/>
              </w:rPr>
              <w:t>what money is - that money comes in different forms</w:t>
            </w:r>
          </w:p>
          <w:p w14:paraId="5C743ED2" w14:textId="77777777" w:rsidR="00D52841" w:rsidRPr="00D9235D" w:rsidRDefault="00D52841" w:rsidP="00D52841">
            <w:pPr>
              <w:pStyle w:val="ListParagraph"/>
              <w:numPr>
                <w:ilvl w:val="0"/>
                <w:numId w:val="31"/>
              </w:numPr>
              <w:rPr>
                <w:rFonts w:ascii="Gill Sans MT" w:hAnsi="Gill Sans MT" w:cstheme="minorHAnsi"/>
                <w:b/>
                <w:u w:val="single"/>
              </w:rPr>
            </w:pPr>
            <w:r w:rsidRPr="00D9235D">
              <w:rPr>
                <w:rFonts w:ascii="Gill Sans MT" w:hAnsi="Gill Sans MT"/>
              </w:rPr>
              <w:t>how money is obtained (e.g. earned, won, borrowed, presents)</w:t>
            </w:r>
          </w:p>
          <w:p w14:paraId="729ADEDE" w14:textId="77777777" w:rsidR="00D52841" w:rsidRPr="00D9235D" w:rsidRDefault="00D52841" w:rsidP="00D52841">
            <w:pPr>
              <w:pStyle w:val="ListParagraph"/>
              <w:numPr>
                <w:ilvl w:val="0"/>
                <w:numId w:val="31"/>
              </w:numPr>
              <w:rPr>
                <w:rFonts w:ascii="Gill Sans MT" w:hAnsi="Gill Sans MT" w:cstheme="minorHAnsi"/>
                <w:b/>
                <w:u w:val="single"/>
              </w:rPr>
            </w:pPr>
            <w:r w:rsidRPr="00D9235D">
              <w:rPr>
                <w:rFonts w:ascii="Gill Sans MT" w:hAnsi="Gill Sans MT"/>
              </w:rPr>
              <w:t>how people make choices about what to do with money, including spending and saving</w:t>
            </w:r>
          </w:p>
          <w:p w14:paraId="3A64F005" w14:textId="77777777" w:rsidR="00D52841" w:rsidRPr="00D9235D" w:rsidRDefault="00D52841" w:rsidP="00D52841">
            <w:pPr>
              <w:pStyle w:val="ListParagraph"/>
              <w:numPr>
                <w:ilvl w:val="0"/>
                <w:numId w:val="31"/>
              </w:numPr>
              <w:rPr>
                <w:rFonts w:ascii="Gill Sans MT" w:hAnsi="Gill Sans MT" w:cstheme="minorHAnsi"/>
                <w:b/>
                <w:u w:val="single"/>
              </w:rPr>
            </w:pPr>
            <w:r w:rsidRPr="00D9235D">
              <w:rPr>
                <w:rFonts w:ascii="Gill Sans MT" w:hAnsi="Gill Sans MT"/>
              </w:rPr>
              <w:t>the difference between needs and wants - that people may not always be able to have the things they want</w:t>
            </w:r>
          </w:p>
          <w:p w14:paraId="4D58D5F1" w14:textId="77777777" w:rsidR="00D52841" w:rsidRPr="00D9235D" w:rsidRDefault="00D52841" w:rsidP="00D52841">
            <w:pPr>
              <w:pStyle w:val="ListParagraph"/>
              <w:numPr>
                <w:ilvl w:val="0"/>
                <w:numId w:val="31"/>
              </w:numPr>
              <w:rPr>
                <w:rFonts w:ascii="Gill Sans MT" w:hAnsi="Gill Sans MT" w:cstheme="minorHAnsi"/>
                <w:b/>
                <w:u w:val="single"/>
              </w:rPr>
            </w:pPr>
            <w:r w:rsidRPr="00D9235D">
              <w:rPr>
                <w:rFonts w:ascii="Gill Sans MT" w:hAnsi="Gill Sans MT"/>
              </w:rPr>
              <w:t>how to keep money safe and the different ways of doing this</w:t>
            </w:r>
          </w:p>
          <w:p w14:paraId="148D2AD7" w14:textId="77777777" w:rsidR="00D52841" w:rsidRPr="00D9235D" w:rsidRDefault="00D52841" w:rsidP="00D52841">
            <w:pPr>
              <w:pStyle w:val="ListParagraph"/>
              <w:ind w:left="360"/>
              <w:jc w:val="center"/>
              <w:rPr>
                <w:rFonts w:ascii="Gill Sans MT" w:hAnsi="Gill Sans MT"/>
                <w:b/>
                <w:u w:val="single"/>
              </w:rPr>
            </w:pPr>
          </w:p>
        </w:tc>
        <w:tc>
          <w:tcPr>
            <w:tcW w:w="2779" w:type="dxa"/>
          </w:tcPr>
          <w:p w14:paraId="6F2CB33B" w14:textId="77777777"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b/>
                <w:u w:val="single"/>
              </w:rPr>
              <w:t xml:space="preserve">Spring 1 </w:t>
            </w:r>
          </w:p>
          <w:p w14:paraId="20E4DF50" w14:textId="77777777"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b/>
                <w:u w:val="single"/>
              </w:rPr>
              <w:t>What jobs do people do?</w:t>
            </w:r>
          </w:p>
          <w:p w14:paraId="0757C3BA" w14:textId="77777777" w:rsidR="00D52841" w:rsidRPr="00D9235D" w:rsidRDefault="00D52841" w:rsidP="00D52841">
            <w:pPr>
              <w:pStyle w:val="ListParagraph"/>
              <w:ind w:left="360"/>
              <w:jc w:val="center"/>
              <w:rPr>
                <w:rFonts w:ascii="Gill Sans MT" w:hAnsi="Gill Sans MT"/>
                <w:b/>
                <w:u w:val="single"/>
              </w:rPr>
            </w:pPr>
          </w:p>
          <w:p w14:paraId="4CFC6ADF" w14:textId="77777777" w:rsidR="00D52841" w:rsidRPr="00D9235D" w:rsidRDefault="00D52841" w:rsidP="00D52841">
            <w:pPr>
              <w:pStyle w:val="ListParagraph"/>
              <w:ind w:left="0"/>
              <w:rPr>
                <w:rFonts w:ascii="Gill Sans MT" w:hAnsi="Gill Sans MT"/>
                <w:b/>
                <w:lang w:val="en-US"/>
              </w:rPr>
            </w:pPr>
            <w:r w:rsidRPr="00D9235D">
              <w:rPr>
                <w:rFonts w:ascii="Gill Sans MT" w:hAnsi="Gill Sans MT"/>
                <w:b/>
              </w:rPr>
              <w:t>Living in the wider world People and jobs; money; role of the internet</w:t>
            </w:r>
            <w:r w:rsidRPr="00D9235D">
              <w:rPr>
                <w:rFonts w:ascii="Gill Sans MT" w:hAnsi="Gill Sans MT"/>
                <w:b/>
                <w:lang w:val="en-US"/>
              </w:rPr>
              <w:t>:</w:t>
            </w:r>
          </w:p>
          <w:p w14:paraId="0A9CBE9D" w14:textId="77777777" w:rsidR="00D52841" w:rsidRPr="00D9235D" w:rsidRDefault="00D52841" w:rsidP="00D52841">
            <w:pPr>
              <w:pStyle w:val="ListParagraph"/>
              <w:numPr>
                <w:ilvl w:val="0"/>
                <w:numId w:val="33"/>
              </w:numPr>
              <w:rPr>
                <w:rFonts w:ascii="Gill Sans MT" w:hAnsi="Gill Sans MT"/>
                <w:b/>
                <w:u w:val="single"/>
                <w:lang w:val="en-US"/>
              </w:rPr>
            </w:pPr>
            <w:r w:rsidRPr="00D9235D">
              <w:rPr>
                <w:rFonts w:ascii="Gill Sans MT" w:hAnsi="Gill Sans MT"/>
              </w:rPr>
              <w:t>how jobs help people earn money to pay for things they need and want</w:t>
            </w:r>
          </w:p>
          <w:p w14:paraId="3A493918" w14:textId="77777777" w:rsidR="00D52841" w:rsidRPr="00D9235D" w:rsidRDefault="00D52841" w:rsidP="00D52841">
            <w:pPr>
              <w:pStyle w:val="ListParagraph"/>
              <w:numPr>
                <w:ilvl w:val="0"/>
                <w:numId w:val="33"/>
              </w:numPr>
              <w:rPr>
                <w:rFonts w:ascii="Gill Sans MT" w:hAnsi="Gill Sans MT"/>
                <w:b/>
                <w:u w:val="single"/>
                <w:lang w:val="en-US"/>
              </w:rPr>
            </w:pPr>
            <w:r w:rsidRPr="00D9235D">
              <w:rPr>
                <w:rFonts w:ascii="Gill Sans MT" w:hAnsi="Gill Sans MT"/>
              </w:rPr>
              <w:t>about a range of different jobs, including those done by people they know or people who work in their community</w:t>
            </w:r>
          </w:p>
          <w:p w14:paraId="26202011" w14:textId="77777777" w:rsidR="00D52841" w:rsidRPr="00D9235D" w:rsidRDefault="00D52841" w:rsidP="00D52841">
            <w:pPr>
              <w:pStyle w:val="ListParagraph"/>
              <w:numPr>
                <w:ilvl w:val="0"/>
                <w:numId w:val="33"/>
              </w:numPr>
              <w:rPr>
                <w:rFonts w:ascii="Gill Sans MT" w:hAnsi="Gill Sans MT"/>
                <w:b/>
                <w:u w:val="single"/>
                <w:lang w:val="en-US"/>
              </w:rPr>
            </w:pPr>
            <w:r w:rsidRPr="00D9235D">
              <w:rPr>
                <w:rFonts w:ascii="Gill Sans MT" w:hAnsi="Gill Sans MT"/>
              </w:rPr>
              <w:t>how people have different strengths and interests that enable them to do different jobs</w:t>
            </w:r>
          </w:p>
          <w:p w14:paraId="06B13E5E" w14:textId="397AF78E"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rPr>
              <w:t>how people use the internet and digital devices in their jobs and everyday life</w:t>
            </w:r>
          </w:p>
        </w:tc>
        <w:tc>
          <w:tcPr>
            <w:tcW w:w="2796" w:type="dxa"/>
            <w:shd w:val="clear" w:color="auto" w:fill="F2F2F2" w:themeFill="background1" w:themeFillShade="F2"/>
          </w:tcPr>
          <w:p w14:paraId="58B261D5" w14:textId="77777777" w:rsidR="00D52841" w:rsidRPr="00D9235D" w:rsidRDefault="00D52841" w:rsidP="00D52841">
            <w:pPr>
              <w:pStyle w:val="ListParagraph"/>
              <w:ind w:left="360"/>
              <w:jc w:val="center"/>
              <w:rPr>
                <w:rFonts w:ascii="Gill Sans MT" w:hAnsi="Gill Sans MT"/>
                <w:b/>
                <w:u w:val="single"/>
              </w:rPr>
            </w:pPr>
          </w:p>
        </w:tc>
        <w:tc>
          <w:tcPr>
            <w:tcW w:w="2801" w:type="dxa"/>
            <w:shd w:val="clear" w:color="auto" w:fill="F2F2F2" w:themeFill="background1" w:themeFillShade="F2"/>
          </w:tcPr>
          <w:p w14:paraId="4E5FFF5F" w14:textId="77777777" w:rsidR="00D52841" w:rsidRPr="00D9235D" w:rsidRDefault="00D52841" w:rsidP="00D52841">
            <w:pPr>
              <w:pStyle w:val="ListParagraph"/>
              <w:ind w:left="360"/>
              <w:jc w:val="center"/>
              <w:rPr>
                <w:rFonts w:ascii="Gill Sans MT" w:hAnsi="Gill Sans MT"/>
                <w:b/>
                <w:u w:val="single"/>
              </w:rPr>
            </w:pPr>
          </w:p>
        </w:tc>
        <w:tc>
          <w:tcPr>
            <w:tcW w:w="2807" w:type="dxa"/>
          </w:tcPr>
          <w:p w14:paraId="01527C74" w14:textId="77777777"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b/>
                <w:u w:val="single"/>
              </w:rPr>
              <w:t xml:space="preserve">Autumn 2 </w:t>
            </w:r>
          </w:p>
          <w:p w14:paraId="547D2A62" w14:textId="77777777" w:rsidR="00D52841" w:rsidRPr="00D9235D" w:rsidRDefault="00D52841" w:rsidP="00D52841">
            <w:pPr>
              <w:pStyle w:val="ListParagraph"/>
              <w:ind w:left="360"/>
              <w:jc w:val="center"/>
              <w:rPr>
                <w:rFonts w:ascii="Gill Sans MT" w:hAnsi="Gill Sans MT"/>
                <w:b/>
                <w:u w:val="single"/>
              </w:rPr>
            </w:pPr>
            <w:r w:rsidRPr="00D9235D">
              <w:rPr>
                <w:rFonts w:ascii="Gill Sans MT" w:hAnsi="Gill Sans MT"/>
                <w:b/>
                <w:u w:val="single"/>
              </w:rPr>
              <w:t>What decisions can people make with money?</w:t>
            </w:r>
          </w:p>
          <w:p w14:paraId="60CFCCF0" w14:textId="77777777" w:rsidR="00D52841" w:rsidRPr="00D9235D" w:rsidRDefault="00D52841" w:rsidP="00D52841">
            <w:pPr>
              <w:pStyle w:val="ListParagraph"/>
              <w:ind w:left="360"/>
              <w:jc w:val="center"/>
              <w:rPr>
                <w:rFonts w:ascii="Gill Sans MT" w:hAnsi="Gill Sans MT"/>
                <w:b/>
                <w:u w:val="single"/>
              </w:rPr>
            </w:pPr>
          </w:p>
          <w:p w14:paraId="1EF6089A" w14:textId="77777777" w:rsidR="00D52841" w:rsidRPr="00D9235D" w:rsidRDefault="00D52841" w:rsidP="00D52841">
            <w:pPr>
              <w:pStyle w:val="ListParagraph"/>
              <w:ind w:left="0"/>
              <w:rPr>
                <w:rFonts w:ascii="Gill Sans MT" w:hAnsi="Gill Sans MT"/>
                <w:b/>
              </w:rPr>
            </w:pPr>
            <w:r w:rsidRPr="00D9235D">
              <w:rPr>
                <w:rFonts w:ascii="Gill Sans MT" w:hAnsi="Gill Sans MT"/>
                <w:b/>
              </w:rPr>
              <w:t>Living in the wider world Money; making decisions; spending and saving:</w:t>
            </w:r>
          </w:p>
          <w:p w14:paraId="5FB4C79F" w14:textId="77777777" w:rsidR="00D52841" w:rsidRPr="00D9235D" w:rsidRDefault="00D52841" w:rsidP="00D52841">
            <w:pPr>
              <w:pStyle w:val="ListParagraph"/>
              <w:numPr>
                <w:ilvl w:val="0"/>
                <w:numId w:val="36"/>
              </w:numPr>
              <w:rPr>
                <w:rFonts w:ascii="Gill Sans MT" w:hAnsi="Gill Sans MT"/>
                <w:b/>
                <w:u w:val="single"/>
              </w:rPr>
            </w:pPr>
            <w:r w:rsidRPr="00D9235D">
              <w:rPr>
                <w:rFonts w:ascii="Gill Sans MT" w:hAnsi="Gill Sans MT"/>
              </w:rPr>
              <w:t>how people make decisions about spending and saving money and what influences them</w:t>
            </w:r>
          </w:p>
          <w:p w14:paraId="355B0A23" w14:textId="77777777" w:rsidR="00D52841" w:rsidRPr="00D9235D" w:rsidRDefault="00D52841" w:rsidP="00D52841">
            <w:pPr>
              <w:pStyle w:val="ListParagraph"/>
              <w:numPr>
                <w:ilvl w:val="0"/>
                <w:numId w:val="36"/>
              </w:numPr>
              <w:rPr>
                <w:rFonts w:ascii="Gill Sans MT" w:hAnsi="Gill Sans MT"/>
                <w:b/>
                <w:u w:val="single"/>
              </w:rPr>
            </w:pPr>
            <w:r w:rsidRPr="00D9235D">
              <w:rPr>
                <w:rFonts w:ascii="Gill Sans MT" w:hAnsi="Gill Sans MT"/>
              </w:rPr>
              <w:t>how to keep track of money so people know how much they have to spend or save</w:t>
            </w:r>
          </w:p>
          <w:p w14:paraId="00A09F5C" w14:textId="77777777" w:rsidR="00D52841" w:rsidRPr="00D9235D" w:rsidRDefault="00D52841" w:rsidP="00D52841">
            <w:pPr>
              <w:pStyle w:val="ListParagraph"/>
              <w:numPr>
                <w:ilvl w:val="0"/>
                <w:numId w:val="36"/>
              </w:numPr>
              <w:rPr>
                <w:rFonts w:ascii="Gill Sans MT" w:hAnsi="Gill Sans MT"/>
                <w:b/>
                <w:u w:val="single"/>
              </w:rPr>
            </w:pPr>
            <w:r w:rsidRPr="00D9235D">
              <w:rPr>
                <w:rFonts w:ascii="Gill Sans MT" w:hAnsi="Gill Sans MT"/>
              </w:rPr>
              <w:t>how people make choices about ways of paying for things they want and need (e.g. from current accounts/savings; store card/ credit cards; loans)</w:t>
            </w:r>
          </w:p>
          <w:p w14:paraId="2D0E3A34" w14:textId="77777777" w:rsidR="00D52841" w:rsidRPr="00D9235D" w:rsidRDefault="00D52841" w:rsidP="00D52841">
            <w:pPr>
              <w:pStyle w:val="ListParagraph"/>
              <w:numPr>
                <w:ilvl w:val="0"/>
                <w:numId w:val="36"/>
              </w:numPr>
              <w:rPr>
                <w:rFonts w:ascii="Gill Sans MT" w:hAnsi="Gill Sans MT"/>
                <w:b/>
                <w:u w:val="single"/>
              </w:rPr>
            </w:pPr>
            <w:r w:rsidRPr="00D9235D">
              <w:rPr>
                <w:rFonts w:ascii="Gill Sans MT" w:hAnsi="Gill Sans MT"/>
              </w:rPr>
              <w:t>how to recognise what makes something ‘value for money’ and what this means to them</w:t>
            </w:r>
          </w:p>
          <w:p w14:paraId="15DBB60F" w14:textId="77777777" w:rsidR="00D52841" w:rsidRPr="00D9235D" w:rsidRDefault="00D52841" w:rsidP="00D52841">
            <w:pPr>
              <w:pStyle w:val="ListParagraph"/>
              <w:numPr>
                <w:ilvl w:val="0"/>
                <w:numId w:val="36"/>
              </w:numPr>
              <w:rPr>
                <w:rFonts w:ascii="Gill Sans MT" w:hAnsi="Gill Sans MT"/>
                <w:b/>
                <w:u w:val="single"/>
              </w:rPr>
            </w:pPr>
            <w:r w:rsidRPr="00D9235D">
              <w:rPr>
                <w:rFonts w:ascii="Gill Sans MT" w:hAnsi="Gill Sans MT"/>
              </w:rPr>
              <w:t>that there are risks associated with money (it can be won, lost or stolen) and how money can affect people’s feelings and emotions</w:t>
            </w:r>
          </w:p>
          <w:p w14:paraId="18FD1B19" w14:textId="54FC5810" w:rsidR="00D52841" w:rsidRPr="00D9235D" w:rsidRDefault="00D52841" w:rsidP="00D52841">
            <w:pPr>
              <w:pStyle w:val="ListParagraph"/>
              <w:ind w:left="360"/>
              <w:jc w:val="center"/>
              <w:rPr>
                <w:rFonts w:ascii="Gill Sans MT" w:hAnsi="Gill Sans MT"/>
                <w:b/>
                <w:u w:val="single"/>
              </w:rPr>
            </w:pPr>
          </w:p>
          <w:p w14:paraId="4105526B" w14:textId="77777777" w:rsidR="00D52841" w:rsidRPr="00D9235D" w:rsidRDefault="00D52841" w:rsidP="00D52841">
            <w:pPr>
              <w:jc w:val="center"/>
              <w:rPr>
                <w:rFonts w:ascii="Gill Sans MT" w:hAnsi="Gill Sans MT"/>
                <w:b/>
                <w:u w:val="single"/>
              </w:rPr>
            </w:pPr>
            <w:r w:rsidRPr="00D9235D">
              <w:rPr>
                <w:rFonts w:ascii="Gill Sans MT" w:hAnsi="Gill Sans MT"/>
                <w:b/>
                <w:u w:val="single"/>
              </w:rPr>
              <w:t>Summer 2</w:t>
            </w:r>
          </w:p>
          <w:p w14:paraId="04379F87" w14:textId="77777777" w:rsidR="00D52841" w:rsidRPr="00D9235D" w:rsidRDefault="00D52841" w:rsidP="00D52841">
            <w:pPr>
              <w:jc w:val="center"/>
              <w:rPr>
                <w:rFonts w:ascii="Gill Sans MT" w:hAnsi="Gill Sans MT"/>
                <w:b/>
                <w:u w:val="single"/>
              </w:rPr>
            </w:pPr>
            <w:r w:rsidRPr="00D9235D">
              <w:rPr>
                <w:rFonts w:ascii="Gill Sans MT" w:hAnsi="Gill Sans MT"/>
                <w:b/>
                <w:u w:val="single"/>
              </w:rPr>
              <w:t>What jobs would we like?</w:t>
            </w:r>
          </w:p>
          <w:p w14:paraId="64EFAA8C" w14:textId="77777777" w:rsidR="00D52841" w:rsidRPr="00D9235D" w:rsidRDefault="00D52841" w:rsidP="00D52841">
            <w:pPr>
              <w:rPr>
                <w:rFonts w:ascii="Gill Sans MT" w:hAnsi="Gill Sans MT"/>
                <w:b/>
              </w:rPr>
            </w:pPr>
          </w:p>
          <w:p w14:paraId="596EB904" w14:textId="77777777" w:rsidR="00D52841" w:rsidRPr="00D9235D" w:rsidRDefault="00D52841" w:rsidP="00D52841">
            <w:pPr>
              <w:rPr>
                <w:rFonts w:ascii="Gill Sans MT" w:hAnsi="Gill Sans MT"/>
                <w:b/>
              </w:rPr>
            </w:pPr>
            <w:r w:rsidRPr="00D9235D">
              <w:rPr>
                <w:rFonts w:ascii="Gill Sans MT" w:hAnsi="Gill Sans MT"/>
                <w:b/>
              </w:rPr>
              <w:lastRenderedPageBreak/>
              <w:t>Living in the wider world Careers; aspirations; role models; the future:</w:t>
            </w:r>
          </w:p>
          <w:p w14:paraId="07BCA779" w14:textId="77777777" w:rsidR="00D52841" w:rsidRPr="00D9235D" w:rsidRDefault="00D52841" w:rsidP="00D52841">
            <w:pPr>
              <w:pStyle w:val="ListParagraph"/>
              <w:numPr>
                <w:ilvl w:val="0"/>
                <w:numId w:val="37"/>
              </w:numPr>
              <w:rPr>
                <w:rFonts w:ascii="Gill Sans MT" w:hAnsi="Gill Sans MT"/>
                <w:u w:val="single"/>
              </w:rPr>
            </w:pPr>
            <w:r w:rsidRPr="00D9235D">
              <w:rPr>
                <w:rFonts w:ascii="Gill Sans MT" w:hAnsi="Gill Sans MT"/>
              </w:rPr>
              <w:t xml:space="preserve">that there </w:t>
            </w:r>
            <w:proofErr w:type="gramStart"/>
            <w:r w:rsidRPr="00D9235D">
              <w:rPr>
                <w:rFonts w:ascii="Gill Sans MT" w:hAnsi="Gill Sans MT"/>
              </w:rPr>
              <w:t>is</w:t>
            </w:r>
            <w:proofErr w:type="gramEnd"/>
            <w:r w:rsidRPr="00D9235D">
              <w:rPr>
                <w:rFonts w:ascii="Gill Sans MT" w:hAnsi="Gill Sans MT"/>
              </w:rPr>
              <w:t xml:space="preserve"> a broad range of different jobs and people often have more than one during their careers and over their lifetime </w:t>
            </w:r>
          </w:p>
          <w:p w14:paraId="6B717857" w14:textId="77777777" w:rsidR="00D52841" w:rsidRPr="00D9235D" w:rsidRDefault="00D52841" w:rsidP="00D52841">
            <w:pPr>
              <w:pStyle w:val="ListParagraph"/>
              <w:numPr>
                <w:ilvl w:val="0"/>
                <w:numId w:val="37"/>
              </w:numPr>
              <w:rPr>
                <w:rFonts w:ascii="Gill Sans MT" w:hAnsi="Gill Sans MT"/>
                <w:u w:val="single"/>
              </w:rPr>
            </w:pPr>
            <w:r w:rsidRPr="00D9235D">
              <w:rPr>
                <w:rFonts w:ascii="Gill Sans MT" w:hAnsi="Gill Sans MT"/>
              </w:rPr>
              <w:t>that some jobs are paid more than others and some may be voluntary (unpaid)</w:t>
            </w:r>
          </w:p>
          <w:p w14:paraId="7B2281F6" w14:textId="77777777" w:rsidR="00D52841" w:rsidRPr="00D9235D" w:rsidRDefault="00D52841" w:rsidP="00D52841">
            <w:pPr>
              <w:pStyle w:val="ListParagraph"/>
              <w:numPr>
                <w:ilvl w:val="0"/>
                <w:numId w:val="37"/>
              </w:numPr>
              <w:rPr>
                <w:rFonts w:ascii="Gill Sans MT" w:hAnsi="Gill Sans MT"/>
                <w:u w:val="single"/>
              </w:rPr>
            </w:pPr>
            <w:r w:rsidRPr="00D9235D">
              <w:rPr>
                <w:rFonts w:ascii="Gill Sans MT" w:hAnsi="Gill Sans MT"/>
              </w:rPr>
              <w:t>about the skills, attributes, qualifications and training needed for different jobs</w:t>
            </w:r>
          </w:p>
          <w:p w14:paraId="75E0AAFB" w14:textId="77777777" w:rsidR="00D52841" w:rsidRPr="00D9235D" w:rsidRDefault="00D52841" w:rsidP="00D52841">
            <w:pPr>
              <w:pStyle w:val="ListParagraph"/>
              <w:numPr>
                <w:ilvl w:val="0"/>
                <w:numId w:val="37"/>
              </w:numPr>
              <w:rPr>
                <w:rFonts w:ascii="Gill Sans MT" w:hAnsi="Gill Sans MT"/>
                <w:u w:val="single"/>
              </w:rPr>
            </w:pPr>
            <w:r w:rsidRPr="00D9235D">
              <w:rPr>
                <w:rFonts w:ascii="Gill Sans MT" w:hAnsi="Gill Sans MT"/>
              </w:rPr>
              <w:t>that there are different ways into jobs and careers, including college, apprenticeships and university</w:t>
            </w:r>
          </w:p>
          <w:p w14:paraId="470C5FAF" w14:textId="77777777" w:rsidR="00D52841" w:rsidRPr="00D9235D" w:rsidRDefault="00D52841" w:rsidP="00D52841">
            <w:pPr>
              <w:pStyle w:val="ListParagraph"/>
              <w:numPr>
                <w:ilvl w:val="0"/>
                <w:numId w:val="37"/>
              </w:numPr>
              <w:rPr>
                <w:rFonts w:ascii="Gill Sans MT" w:hAnsi="Gill Sans MT"/>
                <w:u w:val="single"/>
              </w:rPr>
            </w:pPr>
            <w:r w:rsidRPr="00D9235D">
              <w:rPr>
                <w:rFonts w:ascii="Gill Sans MT" w:hAnsi="Gill Sans MT"/>
              </w:rPr>
              <w:t>how people choose a career/job and what influences their decision, including skills, interests and pay</w:t>
            </w:r>
          </w:p>
          <w:p w14:paraId="40BFAA32" w14:textId="77777777" w:rsidR="00D52841" w:rsidRPr="00D9235D" w:rsidRDefault="00D52841" w:rsidP="00D52841">
            <w:pPr>
              <w:pStyle w:val="ListParagraph"/>
              <w:numPr>
                <w:ilvl w:val="0"/>
                <w:numId w:val="37"/>
              </w:numPr>
              <w:rPr>
                <w:rFonts w:ascii="Gill Sans MT" w:hAnsi="Gill Sans MT"/>
                <w:u w:val="single"/>
              </w:rPr>
            </w:pPr>
            <w:r w:rsidRPr="00D9235D">
              <w:rPr>
                <w:rFonts w:ascii="Gill Sans MT" w:hAnsi="Gill Sans MT"/>
              </w:rPr>
              <w:t>how to question and challenge stereotypes about the types of jobs people can do</w:t>
            </w:r>
          </w:p>
          <w:p w14:paraId="53D4B4EE" w14:textId="5053E9B2" w:rsidR="00D52841" w:rsidRPr="00D9235D" w:rsidRDefault="00D52841" w:rsidP="00D52841">
            <w:pPr>
              <w:pStyle w:val="ListParagraph"/>
              <w:numPr>
                <w:ilvl w:val="0"/>
                <w:numId w:val="37"/>
              </w:numPr>
              <w:rPr>
                <w:rFonts w:ascii="Gill Sans MT" w:hAnsi="Gill Sans MT"/>
                <w:u w:val="single"/>
              </w:rPr>
            </w:pPr>
            <w:r w:rsidRPr="00D9235D">
              <w:rPr>
                <w:rFonts w:ascii="Gill Sans MT" w:hAnsi="Gill Sans MT"/>
              </w:rPr>
              <w:t>how they might choose a career/job for themselves when they are older, why they would choose it and what might influence their decisions</w:t>
            </w:r>
          </w:p>
        </w:tc>
        <w:tc>
          <w:tcPr>
            <w:tcW w:w="2789" w:type="dxa"/>
            <w:shd w:val="clear" w:color="auto" w:fill="F2F2F2" w:themeFill="background1" w:themeFillShade="F2"/>
          </w:tcPr>
          <w:p w14:paraId="222DEB00" w14:textId="77777777" w:rsidR="00D52841" w:rsidRPr="00D9235D" w:rsidRDefault="00D52841" w:rsidP="00D52841">
            <w:pPr>
              <w:pStyle w:val="ListParagraph"/>
              <w:ind w:left="360"/>
              <w:rPr>
                <w:rFonts w:ascii="Gill Sans MT" w:hAnsi="Gill Sans MT"/>
                <w:b/>
                <w:u w:val="single"/>
              </w:rPr>
            </w:pPr>
          </w:p>
        </w:tc>
      </w:tr>
    </w:tbl>
    <w:p w14:paraId="3271E2EF" w14:textId="4B86EDBA" w:rsidR="00C37198" w:rsidRPr="00D9235D" w:rsidRDefault="00C37198" w:rsidP="000B6A3D">
      <w:pPr>
        <w:rPr>
          <w:rFonts w:ascii="Gill Sans MT" w:hAnsi="Gill Sans MT" w:cstheme="minorHAnsi"/>
        </w:rPr>
      </w:pPr>
    </w:p>
    <w:p w14:paraId="125AE66B" w14:textId="444660C0" w:rsidR="00157735" w:rsidRPr="00D9235D" w:rsidRDefault="00157735" w:rsidP="000B6A3D">
      <w:pPr>
        <w:rPr>
          <w:rFonts w:ascii="Gill Sans MT" w:hAnsi="Gill Sans MT" w:cstheme="minorHAnsi"/>
        </w:rPr>
      </w:pPr>
    </w:p>
    <w:p w14:paraId="5AFA8356" w14:textId="49B2FACA" w:rsidR="00157735" w:rsidRPr="00D9235D" w:rsidRDefault="00157735" w:rsidP="000B6A3D">
      <w:pPr>
        <w:rPr>
          <w:rFonts w:ascii="Gill Sans MT" w:hAnsi="Gill Sans MT" w:cstheme="minorHAnsi"/>
        </w:rPr>
      </w:pPr>
    </w:p>
    <w:p w14:paraId="724BE2FC" w14:textId="644FC1F3" w:rsidR="00823CA2" w:rsidRPr="00D9235D" w:rsidRDefault="00823CA2" w:rsidP="000B6A3D">
      <w:pPr>
        <w:rPr>
          <w:rFonts w:ascii="Gill Sans MT" w:hAnsi="Gill Sans MT" w:cstheme="minorHAnsi"/>
        </w:rPr>
      </w:pPr>
    </w:p>
    <w:p w14:paraId="62D07066" w14:textId="7174F32F" w:rsidR="00823CA2" w:rsidRPr="00D9235D" w:rsidRDefault="00823CA2" w:rsidP="000B6A3D">
      <w:pPr>
        <w:rPr>
          <w:rFonts w:ascii="Gill Sans MT" w:hAnsi="Gill Sans MT" w:cstheme="minorHAnsi"/>
        </w:rPr>
      </w:pPr>
    </w:p>
    <w:p w14:paraId="2EA25520" w14:textId="24A87AA1" w:rsidR="00823CA2" w:rsidRPr="00D9235D" w:rsidRDefault="00823CA2" w:rsidP="000B6A3D">
      <w:pPr>
        <w:rPr>
          <w:rFonts w:ascii="Gill Sans MT" w:hAnsi="Gill Sans MT" w:cstheme="minorHAnsi"/>
        </w:rPr>
      </w:pPr>
    </w:p>
    <w:p w14:paraId="6E752955" w14:textId="1FBFA096" w:rsidR="00823CA2" w:rsidRPr="00D9235D" w:rsidRDefault="00823CA2" w:rsidP="000B6A3D">
      <w:pPr>
        <w:rPr>
          <w:rFonts w:ascii="Gill Sans MT" w:hAnsi="Gill Sans MT" w:cstheme="minorHAnsi"/>
        </w:rPr>
      </w:pPr>
    </w:p>
    <w:p w14:paraId="158053F7" w14:textId="3E3088D1" w:rsidR="00823CA2" w:rsidRPr="00D9235D" w:rsidRDefault="00823CA2" w:rsidP="000B6A3D">
      <w:pPr>
        <w:rPr>
          <w:rFonts w:ascii="Gill Sans MT" w:hAnsi="Gill Sans MT" w:cstheme="minorHAnsi"/>
        </w:rPr>
      </w:pPr>
    </w:p>
    <w:p w14:paraId="66FD88F9" w14:textId="77777777" w:rsidR="00D9235D" w:rsidRPr="00D9235D" w:rsidRDefault="00D9235D" w:rsidP="000B6A3D">
      <w:pPr>
        <w:rPr>
          <w:rFonts w:ascii="Gill Sans MT" w:hAnsi="Gill Sans MT" w:cstheme="minorHAnsi"/>
        </w:rPr>
      </w:pPr>
    </w:p>
    <w:p w14:paraId="77355B4C" w14:textId="77777777" w:rsidR="00823CA2" w:rsidRPr="00D9235D" w:rsidRDefault="00823CA2" w:rsidP="000B6A3D">
      <w:pPr>
        <w:rPr>
          <w:rFonts w:ascii="Gill Sans MT" w:hAnsi="Gill Sans MT" w:cstheme="minorHAnsi"/>
        </w:rPr>
      </w:pPr>
    </w:p>
    <w:tbl>
      <w:tblPr>
        <w:tblStyle w:val="TableGrid"/>
        <w:tblW w:w="0" w:type="auto"/>
        <w:tblLook w:val="04A0" w:firstRow="1" w:lastRow="0" w:firstColumn="1" w:lastColumn="0" w:noHBand="0" w:noVBand="1"/>
      </w:tblPr>
      <w:tblGrid>
        <w:gridCol w:w="2759"/>
        <w:gridCol w:w="2759"/>
        <w:gridCol w:w="2759"/>
        <w:gridCol w:w="2759"/>
        <w:gridCol w:w="2759"/>
        <w:gridCol w:w="2759"/>
        <w:gridCol w:w="2759"/>
        <w:gridCol w:w="2762"/>
      </w:tblGrid>
      <w:tr w:rsidR="004372A5" w:rsidRPr="00D9235D" w14:paraId="6ACF4200" w14:textId="77777777" w:rsidTr="00646B73">
        <w:trPr>
          <w:trHeight w:val="442"/>
        </w:trPr>
        <w:tc>
          <w:tcPr>
            <w:tcW w:w="22075" w:type="dxa"/>
            <w:gridSpan w:val="8"/>
            <w:shd w:val="clear" w:color="auto" w:fill="8EAADB" w:themeFill="accent1" w:themeFillTint="99"/>
          </w:tcPr>
          <w:p w14:paraId="580C4C12" w14:textId="662569C0" w:rsidR="004372A5" w:rsidRPr="00D9235D" w:rsidRDefault="00557B87" w:rsidP="00571C6D">
            <w:pPr>
              <w:jc w:val="center"/>
              <w:rPr>
                <w:rFonts w:ascii="Gill Sans MT" w:hAnsi="Gill Sans MT" w:cstheme="minorHAnsi"/>
              </w:rPr>
            </w:pPr>
            <w:r w:rsidRPr="00D9235D">
              <w:rPr>
                <w:rFonts w:ascii="Gill Sans MT" w:hAnsi="Gill Sans MT"/>
                <w:b/>
                <w:bCs/>
                <w:sz w:val="36"/>
              </w:rPr>
              <w:lastRenderedPageBreak/>
              <w:t>PSHE</w:t>
            </w:r>
            <w:r w:rsidR="004372A5" w:rsidRPr="00D9235D">
              <w:rPr>
                <w:rFonts w:ascii="Gill Sans MT" w:hAnsi="Gill Sans MT"/>
                <w:b/>
                <w:bCs/>
                <w:sz w:val="36"/>
              </w:rPr>
              <w:t xml:space="preserve"> Key Vocabulary</w:t>
            </w:r>
          </w:p>
        </w:tc>
      </w:tr>
      <w:tr w:rsidR="00C607D6" w:rsidRPr="00D9235D" w14:paraId="723D0BC1" w14:textId="77777777" w:rsidTr="00C607D6">
        <w:trPr>
          <w:trHeight w:val="492"/>
        </w:trPr>
        <w:tc>
          <w:tcPr>
            <w:tcW w:w="2759" w:type="dxa"/>
          </w:tcPr>
          <w:p w14:paraId="2C23F6AF" w14:textId="48B33743" w:rsidR="004372A5" w:rsidRPr="00D9235D" w:rsidRDefault="00CE66AB" w:rsidP="00571C6D">
            <w:pPr>
              <w:jc w:val="center"/>
              <w:rPr>
                <w:rFonts w:ascii="Gill Sans MT" w:hAnsi="Gill Sans MT" w:cstheme="minorHAnsi"/>
                <w:b/>
                <w:sz w:val="24"/>
              </w:rPr>
            </w:pPr>
            <w:r w:rsidRPr="00D9235D">
              <w:rPr>
                <w:rFonts w:ascii="Gill Sans MT" w:hAnsi="Gill Sans MT" w:cstheme="minorHAnsi"/>
                <w:b/>
                <w:sz w:val="24"/>
              </w:rPr>
              <w:t xml:space="preserve">Term/Year Group </w:t>
            </w:r>
          </w:p>
        </w:tc>
        <w:tc>
          <w:tcPr>
            <w:tcW w:w="2759" w:type="dxa"/>
          </w:tcPr>
          <w:p w14:paraId="7ABB54A3" w14:textId="77777777" w:rsidR="004372A5" w:rsidRPr="00D9235D" w:rsidRDefault="004372A5" w:rsidP="00571C6D">
            <w:pPr>
              <w:jc w:val="center"/>
              <w:rPr>
                <w:rFonts w:ascii="Gill Sans MT" w:hAnsi="Gill Sans MT" w:cstheme="minorHAnsi"/>
                <w:b/>
                <w:sz w:val="32"/>
              </w:rPr>
            </w:pPr>
            <w:r w:rsidRPr="00D9235D">
              <w:rPr>
                <w:rFonts w:ascii="Gill Sans MT" w:hAnsi="Gill Sans MT" w:cstheme="minorHAnsi"/>
                <w:b/>
                <w:sz w:val="32"/>
              </w:rPr>
              <w:t>EYFS</w:t>
            </w:r>
          </w:p>
        </w:tc>
        <w:tc>
          <w:tcPr>
            <w:tcW w:w="2759" w:type="dxa"/>
          </w:tcPr>
          <w:p w14:paraId="7FAAF2D6" w14:textId="77777777" w:rsidR="004372A5" w:rsidRPr="00D9235D" w:rsidRDefault="004372A5" w:rsidP="00571C6D">
            <w:pPr>
              <w:jc w:val="center"/>
              <w:rPr>
                <w:rFonts w:ascii="Gill Sans MT" w:hAnsi="Gill Sans MT" w:cstheme="minorHAnsi"/>
                <w:b/>
                <w:sz w:val="32"/>
              </w:rPr>
            </w:pPr>
            <w:r w:rsidRPr="00D9235D">
              <w:rPr>
                <w:rFonts w:ascii="Gill Sans MT" w:hAnsi="Gill Sans MT" w:cstheme="minorHAnsi"/>
                <w:b/>
                <w:sz w:val="32"/>
              </w:rPr>
              <w:t>Y1</w:t>
            </w:r>
          </w:p>
        </w:tc>
        <w:tc>
          <w:tcPr>
            <w:tcW w:w="2759" w:type="dxa"/>
          </w:tcPr>
          <w:p w14:paraId="5C33053C" w14:textId="77777777" w:rsidR="004372A5" w:rsidRPr="00D9235D" w:rsidRDefault="004372A5" w:rsidP="00571C6D">
            <w:pPr>
              <w:jc w:val="center"/>
              <w:rPr>
                <w:rFonts w:ascii="Gill Sans MT" w:hAnsi="Gill Sans MT" w:cstheme="minorHAnsi"/>
                <w:b/>
                <w:sz w:val="32"/>
              </w:rPr>
            </w:pPr>
            <w:r w:rsidRPr="00D9235D">
              <w:rPr>
                <w:rFonts w:ascii="Gill Sans MT" w:hAnsi="Gill Sans MT" w:cstheme="minorHAnsi"/>
                <w:b/>
                <w:sz w:val="32"/>
              </w:rPr>
              <w:t>Y2</w:t>
            </w:r>
          </w:p>
        </w:tc>
        <w:tc>
          <w:tcPr>
            <w:tcW w:w="2759" w:type="dxa"/>
          </w:tcPr>
          <w:p w14:paraId="2C5CB4A0" w14:textId="77777777" w:rsidR="004372A5" w:rsidRPr="00D9235D" w:rsidRDefault="004372A5" w:rsidP="00571C6D">
            <w:pPr>
              <w:jc w:val="center"/>
              <w:rPr>
                <w:rFonts w:ascii="Gill Sans MT" w:hAnsi="Gill Sans MT" w:cstheme="minorHAnsi"/>
                <w:b/>
                <w:sz w:val="32"/>
              </w:rPr>
            </w:pPr>
            <w:r w:rsidRPr="00D9235D">
              <w:rPr>
                <w:rFonts w:ascii="Gill Sans MT" w:hAnsi="Gill Sans MT" w:cstheme="minorHAnsi"/>
                <w:b/>
                <w:sz w:val="32"/>
              </w:rPr>
              <w:t>Y3</w:t>
            </w:r>
          </w:p>
        </w:tc>
        <w:tc>
          <w:tcPr>
            <w:tcW w:w="2759" w:type="dxa"/>
          </w:tcPr>
          <w:p w14:paraId="7B8A3231" w14:textId="77777777" w:rsidR="004372A5" w:rsidRPr="00D9235D" w:rsidRDefault="004372A5" w:rsidP="00571C6D">
            <w:pPr>
              <w:jc w:val="center"/>
              <w:rPr>
                <w:rFonts w:ascii="Gill Sans MT" w:hAnsi="Gill Sans MT" w:cstheme="minorHAnsi"/>
                <w:b/>
                <w:sz w:val="32"/>
              </w:rPr>
            </w:pPr>
            <w:r w:rsidRPr="00D9235D">
              <w:rPr>
                <w:rFonts w:ascii="Gill Sans MT" w:hAnsi="Gill Sans MT" w:cstheme="minorHAnsi"/>
                <w:b/>
                <w:sz w:val="32"/>
              </w:rPr>
              <w:t>Y4</w:t>
            </w:r>
          </w:p>
        </w:tc>
        <w:tc>
          <w:tcPr>
            <w:tcW w:w="2759" w:type="dxa"/>
          </w:tcPr>
          <w:p w14:paraId="7FB47A5B" w14:textId="77777777" w:rsidR="004372A5" w:rsidRPr="00D9235D" w:rsidRDefault="004372A5" w:rsidP="00571C6D">
            <w:pPr>
              <w:jc w:val="center"/>
              <w:rPr>
                <w:rFonts w:ascii="Gill Sans MT" w:hAnsi="Gill Sans MT" w:cstheme="minorHAnsi"/>
                <w:b/>
                <w:sz w:val="32"/>
              </w:rPr>
            </w:pPr>
            <w:r w:rsidRPr="00D9235D">
              <w:rPr>
                <w:rFonts w:ascii="Gill Sans MT" w:hAnsi="Gill Sans MT" w:cstheme="minorHAnsi"/>
                <w:b/>
                <w:sz w:val="32"/>
              </w:rPr>
              <w:t>Y5</w:t>
            </w:r>
          </w:p>
        </w:tc>
        <w:tc>
          <w:tcPr>
            <w:tcW w:w="2760" w:type="dxa"/>
          </w:tcPr>
          <w:p w14:paraId="49C6FF4D" w14:textId="77777777" w:rsidR="004372A5" w:rsidRPr="00D9235D" w:rsidRDefault="004372A5" w:rsidP="00571C6D">
            <w:pPr>
              <w:jc w:val="center"/>
              <w:rPr>
                <w:rFonts w:ascii="Gill Sans MT" w:hAnsi="Gill Sans MT" w:cstheme="minorHAnsi"/>
                <w:b/>
                <w:sz w:val="32"/>
              </w:rPr>
            </w:pPr>
            <w:r w:rsidRPr="00D9235D">
              <w:rPr>
                <w:rFonts w:ascii="Gill Sans MT" w:hAnsi="Gill Sans MT" w:cstheme="minorHAnsi"/>
                <w:b/>
                <w:sz w:val="32"/>
              </w:rPr>
              <w:t>Y6</w:t>
            </w:r>
          </w:p>
        </w:tc>
      </w:tr>
      <w:tr w:rsidR="00BC4EAA" w:rsidRPr="00D9235D" w14:paraId="0EA7F9E3" w14:textId="77777777" w:rsidTr="0023322D">
        <w:trPr>
          <w:trHeight w:val="908"/>
        </w:trPr>
        <w:tc>
          <w:tcPr>
            <w:tcW w:w="2759" w:type="dxa"/>
          </w:tcPr>
          <w:p w14:paraId="2AF8E2B3" w14:textId="14BCF0DE" w:rsidR="004372A5" w:rsidRPr="00D9235D" w:rsidRDefault="004372A5" w:rsidP="00CE66AB">
            <w:pPr>
              <w:rPr>
                <w:rFonts w:ascii="Gill Sans MT" w:hAnsi="Gill Sans MT" w:cstheme="minorHAnsi"/>
                <w:b/>
                <w:sz w:val="32"/>
              </w:rPr>
            </w:pPr>
            <w:r w:rsidRPr="00D9235D">
              <w:rPr>
                <w:rFonts w:ascii="Gill Sans MT" w:hAnsi="Gill Sans MT" w:cstheme="minorHAnsi"/>
                <w:b/>
                <w:sz w:val="32"/>
              </w:rPr>
              <w:t>Autumn 1</w:t>
            </w:r>
          </w:p>
        </w:tc>
        <w:tc>
          <w:tcPr>
            <w:tcW w:w="2759" w:type="dxa"/>
            <w:vMerge w:val="restart"/>
          </w:tcPr>
          <w:p w14:paraId="7D410330" w14:textId="77777777" w:rsidR="00093E5B" w:rsidRPr="00D9235D" w:rsidRDefault="00093E5B" w:rsidP="00093E5B">
            <w:pPr>
              <w:rPr>
                <w:rFonts w:ascii="Gill Sans MT" w:eastAsia="Times New Roman" w:hAnsi="Gill Sans MT" w:cstheme="minorHAnsi"/>
                <w:sz w:val="28"/>
                <w:szCs w:val="16"/>
                <w:lang w:eastAsia="en-GB"/>
              </w:rPr>
            </w:pPr>
            <w:r w:rsidRPr="00D9235D">
              <w:rPr>
                <w:rFonts w:ascii="Gill Sans MT" w:eastAsia="Times New Roman" w:hAnsi="Gill Sans MT" w:cstheme="minorHAnsi"/>
                <w:sz w:val="28"/>
                <w:szCs w:val="16"/>
                <w:lang w:eastAsia="en-GB"/>
              </w:rPr>
              <w:t>PAST</w:t>
            </w:r>
          </w:p>
          <w:p w14:paraId="4224329C" w14:textId="77777777" w:rsidR="00093E5B" w:rsidRPr="00D9235D" w:rsidRDefault="00093E5B" w:rsidP="00093E5B">
            <w:pPr>
              <w:rPr>
                <w:rFonts w:ascii="Gill Sans MT" w:eastAsia="Times New Roman" w:hAnsi="Gill Sans MT" w:cstheme="minorHAnsi"/>
                <w:sz w:val="28"/>
                <w:szCs w:val="16"/>
                <w:lang w:eastAsia="en-GB"/>
              </w:rPr>
            </w:pPr>
            <w:r w:rsidRPr="00D9235D">
              <w:rPr>
                <w:rFonts w:ascii="Gill Sans MT" w:eastAsia="Times New Roman" w:hAnsi="Gill Sans MT" w:cstheme="minorHAnsi"/>
                <w:sz w:val="28"/>
                <w:szCs w:val="16"/>
                <w:lang w:eastAsia="en-GB"/>
              </w:rPr>
              <w:t>BODY</w:t>
            </w:r>
          </w:p>
          <w:p w14:paraId="01B6735A" w14:textId="77777777" w:rsidR="00093E5B" w:rsidRPr="00D9235D" w:rsidRDefault="00093E5B" w:rsidP="00093E5B">
            <w:pPr>
              <w:rPr>
                <w:rFonts w:ascii="Gill Sans MT" w:eastAsia="Times New Roman" w:hAnsi="Gill Sans MT"/>
                <w:sz w:val="28"/>
                <w:szCs w:val="20"/>
                <w:lang w:eastAsia="en-GB"/>
              </w:rPr>
            </w:pPr>
            <w:r w:rsidRPr="00D9235D">
              <w:rPr>
                <w:rFonts w:ascii="Gill Sans MT" w:eastAsia="Times New Roman" w:hAnsi="Gill Sans MT" w:cstheme="minorHAnsi"/>
                <w:sz w:val="28"/>
                <w:szCs w:val="16"/>
                <w:lang w:eastAsia="en-GB"/>
              </w:rPr>
              <w:t>FACE</w:t>
            </w:r>
          </w:p>
          <w:p w14:paraId="2D711516" w14:textId="77777777" w:rsidR="00093E5B" w:rsidRPr="00D9235D" w:rsidRDefault="00093E5B" w:rsidP="00093E5B">
            <w:pPr>
              <w:rPr>
                <w:rFonts w:ascii="Gill Sans MT" w:eastAsia="Times New Roman" w:hAnsi="Gill Sans MT"/>
                <w:sz w:val="28"/>
                <w:szCs w:val="16"/>
                <w:lang w:eastAsia="en-GB"/>
              </w:rPr>
            </w:pPr>
            <w:r w:rsidRPr="00D9235D">
              <w:rPr>
                <w:rFonts w:ascii="Gill Sans MT" w:eastAsia="Times New Roman" w:hAnsi="Gill Sans MT"/>
                <w:sz w:val="28"/>
                <w:szCs w:val="16"/>
                <w:lang w:eastAsia="en-GB"/>
              </w:rPr>
              <w:t>HOUSE</w:t>
            </w:r>
          </w:p>
          <w:p w14:paraId="18A3EFF3" w14:textId="77777777" w:rsidR="004372A5" w:rsidRPr="00D9235D" w:rsidRDefault="00093E5B" w:rsidP="00093E5B">
            <w:pPr>
              <w:rPr>
                <w:rFonts w:ascii="Gill Sans MT" w:eastAsia="Times New Roman" w:hAnsi="Gill Sans MT"/>
                <w:sz w:val="28"/>
                <w:szCs w:val="16"/>
                <w:lang w:eastAsia="en-GB"/>
              </w:rPr>
            </w:pPr>
            <w:r w:rsidRPr="00D9235D">
              <w:rPr>
                <w:rFonts w:ascii="Gill Sans MT" w:eastAsia="Times New Roman" w:hAnsi="Gill Sans MT"/>
                <w:sz w:val="28"/>
                <w:szCs w:val="16"/>
                <w:lang w:eastAsia="en-GB"/>
              </w:rPr>
              <w:t>SCHOOL</w:t>
            </w:r>
          </w:p>
          <w:p w14:paraId="6438EFED" w14:textId="77777777" w:rsidR="00B04B97" w:rsidRPr="00D9235D" w:rsidRDefault="00B04B97" w:rsidP="00B04B97">
            <w:pPr>
              <w:rPr>
                <w:rFonts w:ascii="Gill Sans MT" w:hAnsi="Gill Sans MT" w:cstheme="minorHAnsi"/>
                <w:sz w:val="28"/>
                <w:szCs w:val="16"/>
              </w:rPr>
            </w:pPr>
            <w:r w:rsidRPr="00D9235D">
              <w:rPr>
                <w:rFonts w:ascii="Gill Sans MT" w:hAnsi="Gill Sans MT" w:cstheme="minorHAnsi"/>
                <w:sz w:val="28"/>
                <w:szCs w:val="16"/>
              </w:rPr>
              <w:t xml:space="preserve">PRESENT </w:t>
            </w:r>
          </w:p>
          <w:p w14:paraId="77594F34" w14:textId="77777777" w:rsidR="00B04B97" w:rsidRPr="00D9235D" w:rsidRDefault="00B04B97" w:rsidP="00B04B97">
            <w:pPr>
              <w:rPr>
                <w:rFonts w:ascii="Gill Sans MT" w:hAnsi="Gill Sans MT" w:cstheme="minorHAnsi"/>
                <w:sz w:val="28"/>
                <w:szCs w:val="16"/>
              </w:rPr>
            </w:pPr>
            <w:r w:rsidRPr="00D9235D">
              <w:rPr>
                <w:rFonts w:ascii="Gill Sans MT" w:hAnsi="Gill Sans MT" w:cstheme="minorHAnsi"/>
                <w:sz w:val="28"/>
                <w:szCs w:val="16"/>
              </w:rPr>
              <w:t>PAST</w:t>
            </w:r>
          </w:p>
          <w:p w14:paraId="10E747C1" w14:textId="77777777" w:rsidR="00DC52D5" w:rsidRPr="00D9235D" w:rsidRDefault="00DC52D5" w:rsidP="00DC52D5">
            <w:pPr>
              <w:rPr>
                <w:rFonts w:ascii="Gill Sans MT" w:hAnsi="Gill Sans MT" w:cstheme="minorHAnsi"/>
                <w:sz w:val="28"/>
                <w:szCs w:val="16"/>
              </w:rPr>
            </w:pPr>
            <w:r w:rsidRPr="00D9235D">
              <w:rPr>
                <w:rFonts w:ascii="Gill Sans MT" w:hAnsi="Gill Sans MT" w:cstheme="minorHAnsi"/>
                <w:sz w:val="28"/>
                <w:szCs w:val="16"/>
              </w:rPr>
              <w:t>DIFFERENT</w:t>
            </w:r>
          </w:p>
          <w:p w14:paraId="13B87515" w14:textId="77777777" w:rsidR="00DC52D5" w:rsidRPr="00D9235D" w:rsidRDefault="00DC52D5" w:rsidP="00DC52D5">
            <w:pPr>
              <w:rPr>
                <w:rFonts w:ascii="Gill Sans MT" w:hAnsi="Gill Sans MT" w:cstheme="minorHAnsi"/>
                <w:sz w:val="28"/>
                <w:szCs w:val="16"/>
              </w:rPr>
            </w:pPr>
            <w:r w:rsidRPr="00D9235D">
              <w:rPr>
                <w:rFonts w:ascii="Gill Sans MT" w:hAnsi="Gill Sans MT" w:cstheme="minorHAnsi"/>
                <w:sz w:val="28"/>
                <w:szCs w:val="16"/>
              </w:rPr>
              <w:t>GROW</w:t>
            </w:r>
          </w:p>
          <w:p w14:paraId="1EB105DE" w14:textId="6642A94F" w:rsidR="004372A5" w:rsidRPr="00D9235D" w:rsidRDefault="004372A5" w:rsidP="00571C6D">
            <w:pPr>
              <w:rPr>
                <w:rFonts w:ascii="Gill Sans MT" w:hAnsi="Gill Sans MT" w:cstheme="minorHAnsi"/>
                <w:sz w:val="28"/>
              </w:rPr>
            </w:pPr>
          </w:p>
        </w:tc>
        <w:tc>
          <w:tcPr>
            <w:tcW w:w="2759" w:type="dxa"/>
            <w:shd w:val="clear" w:color="auto" w:fill="F7CAAC" w:themeFill="accent2" w:themeFillTint="66"/>
          </w:tcPr>
          <w:p w14:paraId="083ACFA6" w14:textId="7A6E0CBC" w:rsidR="004372A5" w:rsidRPr="00D9235D" w:rsidRDefault="002209E5" w:rsidP="00571C6D">
            <w:pPr>
              <w:rPr>
                <w:rFonts w:ascii="Gill Sans MT" w:hAnsi="Gill Sans MT" w:cstheme="minorHAnsi"/>
                <w:sz w:val="28"/>
                <w:szCs w:val="16"/>
              </w:rPr>
            </w:pPr>
            <w:r w:rsidRPr="00D9235D">
              <w:rPr>
                <w:rFonts w:ascii="Gill Sans MT" w:hAnsi="Gill Sans MT" w:cstheme="minorHAnsi"/>
                <w:sz w:val="28"/>
                <w:szCs w:val="16"/>
              </w:rPr>
              <w:t>SAME. DIFFERENT, SIMILARITIES</w:t>
            </w:r>
          </w:p>
        </w:tc>
        <w:tc>
          <w:tcPr>
            <w:tcW w:w="2759" w:type="dxa"/>
            <w:shd w:val="clear" w:color="auto" w:fill="F7CAAC" w:themeFill="accent2" w:themeFillTint="66"/>
          </w:tcPr>
          <w:p w14:paraId="533CB70B" w14:textId="48721A13" w:rsidR="004372A5" w:rsidRPr="00D9235D" w:rsidRDefault="00CF0288" w:rsidP="00571C6D">
            <w:pPr>
              <w:rPr>
                <w:rFonts w:ascii="Gill Sans MT" w:hAnsi="Gill Sans MT" w:cstheme="minorHAnsi"/>
                <w:sz w:val="28"/>
                <w:szCs w:val="16"/>
              </w:rPr>
            </w:pPr>
            <w:r w:rsidRPr="00D9235D">
              <w:rPr>
                <w:rFonts w:ascii="Gill Sans MT" w:hAnsi="Gill Sans MT" w:cstheme="minorHAnsi"/>
                <w:sz w:val="28"/>
                <w:szCs w:val="16"/>
              </w:rPr>
              <w:t>FRIENDSHIP, KIND</w:t>
            </w:r>
            <w:r w:rsidR="00307D16" w:rsidRPr="00D9235D">
              <w:rPr>
                <w:rFonts w:ascii="Gill Sans MT" w:hAnsi="Gill Sans MT" w:cstheme="minorHAnsi"/>
                <w:sz w:val="28"/>
                <w:szCs w:val="16"/>
              </w:rPr>
              <w:t xml:space="preserve">NESS, </w:t>
            </w:r>
            <w:r w:rsidR="00797B65" w:rsidRPr="00D9235D">
              <w:rPr>
                <w:rFonts w:ascii="Gill Sans MT" w:hAnsi="Gill Sans MT" w:cstheme="minorHAnsi"/>
                <w:sz w:val="28"/>
                <w:szCs w:val="16"/>
              </w:rPr>
              <w:t>BULLYING</w:t>
            </w:r>
          </w:p>
        </w:tc>
        <w:tc>
          <w:tcPr>
            <w:tcW w:w="2759" w:type="dxa"/>
            <w:shd w:val="clear" w:color="auto" w:fill="F7CAAC" w:themeFill="accent2" w:themeFillTint="66"/>
          </w:tcPr>
          <w:p w14:paraId="5B47137C" w14:textId="59954B8B" w:rsidR="004372A5" w:rsidRPr="00D9235D" w:rsidRDefault="004B587C" w:rsidP="00571C6D">
            <w:pPr>
              <w:rPr>
                <w:rFonts w:ascii="Gill Sans MT" w:hAnsi="Gill Sans MT" w:cstheme="minorHAnsi"/>
                <w:sz w:val="28"/>
              </w:rPr>
            </w:pPr>
            <w:r w:rsidRPr="00D9235D">
              <w:rPr>
                <w:rFonts w:ascii="Gill Sans MT" w:eastAsia="Times New Roman" w:hAnsi="Gill Sans MT" w:cstheme="minorHAnsi"/>
                <w:sz w:val="28"/>
                <w:szCs w:val="16"/>
                <w:lang w:eastAsia="en-GB"/>
              </w:rPr>
              <w:t>KINDNESS, CONSIDERATION, CARING</w:t>
            </w:r>
          </w:p>
        </w:tc>
        <w:tc>
          <w:tcPr>
            <w:tcW w:w="2759" w:type="dxa"/>
            <w:shd w:val="clear" w:color="auto" w:fill="C5E0B3" w:themeFill="accent6" w:themeFillTint="66"/>
          </w:tcPr>
          <w:p w14:paraId="50C36ADD" w14:textId="5C009860" w:rsidR="004372A5" w:rsidRPr="00D9235D" w:rsidRDefault="00CD384A" w:rsidP="00571C6D">
            <w:pPr>
              <w:rPr>
                <w:rFonts w:ascii="Gill Sans MT" w:hAnsi="Gill Sans MT" w:cstheme="minorHAnsi"/>
                <w:sz w:val="28"/>
                <w:szCs w:val="16"/>
              </w:rPr>
            </w:pPr>
            <w:r w:rsidRPr="00D9235D">
              <w:rPr>
                <w:rFonts w:ascii="Gill Sans MT" w:eastAsia="Times New Roman" w:hAnsi="Gill Sans MT" w:cstheme="minorHAnsi"/>
                <w:sz w:val="28"/>
                <w:szCs w:val="16"/>
                <w:lang w:eastAsia="en-GB"/>
              </w:rPr>
              <w:t>ATTRIBUTES, HOBBIES, CONFIDENCE</w:t>
            </w:r>
          </w:p>
        </w:tc>
        <w:tc>
          <w:tcPr>
            <w:tcW w:w="2759" w:type="dxa"/>
            <w:shd w:val="clear" w:color="auto" w:fill="C5E0B3" w:themeFill="accent6" w:themeFillTint="66"/>
          </w:tcPr>
          <w:p w14:paraId="4EE55041" w14:textId="77777777" w:rsidR="0067237B" w:rsidRPr="00D9235D" w:rsidRDefault="0067237B" w:rsidP="0067237B">
            <w:pPr>
              <w:rPr>
                <w:rFonts w:ascii="Gill Sans MT" w:hAnsi="Gill Sans MT"/>
                <w:sz w:val="28"/>
                <w:szCs w:val="16"/>
              </w:rPr>
            </w:pPr>
            <w:r w:rsidRPr="00D9235D">
              <w:rPr>
                <w:rFonts w:ascii="Gill Sans MT" w:hAnsi="Gill Sans MT"/>
                <w:sz w:val="28"/>
                <w:szCs w:val="16"/>
              </w:rPr>
              <w:t>ACCIDENT, EMERGENCY, RESPONSE</w:t>
            </w:r>
          </w:p>
          <w:p w14:paraId="73E792EC" w14:textId="10F0F1D6" w:rsidR="004372A5" w:rsidRPr="00D9235D" w:rsidRDefault="004372A5" w:rsidP="00571C6D">
            <w:pPr>
              <w:rPr>
                <w:rFonts w:ascii="Gill Sans MT" w:hAnsi="Gill Sans MT" w:cstheme="minorHAnsi"/>
                <w:sz w:val="28"/>
              </w:rPr>
            </w:pPr>
          </w:p>
        </w:tc>
        <w:tc>
          <w:tcPr>
            <w:tcW w:w="2760" w:type="dxa"/>
            <w:shd w:val="clear" w:color="auto" w:fill="C5E0B3" w:themeFill="accent6" w:themeFillTint="66"/>
          </w:tcPr>
          <w:p w14:paraId="716224F7" w14:textId="77777777" w:rsidR="004372A5" w:rsidRPr="00D9235D" w:rsidRDefault="00C3471E" w:rsidP="00571C6D">
            <w:pPr>
              <w:rPr>
                <w:rFonts w:ascii="Gill Sans MT" w:eastAsia="Times New Roman" w:hAnsi="Gill Sans MT"/>
                <w:sz w:val="28"/>
                <w:szCs w:val="16"/>
                <w:lang w:eastAsia="en-GB"/>
              </w:rPr>
            </w:pPr>
            <w:r w:rsidRPr="00D9235D">
              <w:rPr>
                <w:rFonts w:ascii="Gill Sans MT" w:eastAsia="Times New Roman" w:hAnsi="Gill Sans MT"/>
                <w:sz w:val="28"/>
                <w:szCs w:val="16"/>
                <w:lang w:eastAsia="en-GB"/>
              </w:rPr>
              <w:t>NUTRITION, MENTAL HEALTH, PHYSICAL HEALTH, EXERCISE</w:t>
            </w:r>
          </w:p>
          <w:p w14:paraId="15FC647E" w14:textId="19371660" w:rsidR="00646B73" w:rsidRPr="00D9235D" w:rsidRDefault="00646B73" w:rsidP="00571C6D">
            <w:pPr>
              <w:rPr>
                <w:rFonts w:ascii="Gill Sans MT" w:hAnsi="Gill Sans MT" w:cstheme="minorHAnsi"/>
                <w:sz w:val="28"/>
              </w:rPr>
            </w:pPr>
          </w:p>
        </w:tc>
      </w:tr>
      <w:tr w:rsidR="00BC4EAA" w:rsidRPr="00D9235D" w14:paraId="56FA4A35" w14:textId="77777777" w:rsidTr="0023322D">
        <w:trPr>
          <w:trHeight w:val="467"/>
        </w:trPr>
        <w:tc>
          <w:tcPr>
            <w:tcW w:w="2759" w:type="dxa"/>
          </w:tcPr>
          <w:p w14:paraId="5D2A3136" w14:textId="5B16E9A6" w:rsidR="004372A5" w:rsidRPr="00D9235D" w:rsidRDefault="004372A5" w:rsidP="00CE66AB">
            <w:pPr>
              <w:rPr>
                <w:rFonts w:ascii="Gill Sans MT" w:hAnsi="Gill Sans MT" w:cstheme="minorHAnsi"/>
                <w:b/>
                <w:sz w:val="32"/>
              </w:rPr>
            </w:pPr>
            <w:r w:rsidRPr="00D9235D">
              <w:rPr>
                <w:rFonts w:ascii="Gill Sans MT" w:hAnsi="Gill Sans MT" w:cstheme="minorHAnsi"/>
                <w:b/>
                <w:sz w:val="32"/>
              </w:rPr>
              <w:t>Autumn 2</w:t>
            </w:r>
          </w:p>
        </w:tc>
        <w:tc>
          <w:tcPr>
            <w:tcW w:w="2759" w:type="dxa"/>
            <w:vMerge/>
          </w:tcPr>
          <w:p w14:paraId="36AEC3DA" w14:textId="77777777" w:rsidR="004372A5" w:rsidRPr="00D9235D" w:rsidRDefault="004372A5" w:rsidP="00571C6D">
            <w:pPr>
              <w:rPr>
                <w:rFonts w:ascii="Gill Sans MT" w:hAnsi="Gill Sans MT" w:cstheme="minorHAnsi"/>
                <w:sz w:val="28"/>
              </w:rPr>
            </w:pPr>
          </w:p>
        </w:tc>
        <w:tc>
          <w:tcPr>
            <w:tcW w:w="2759" w:type="dxa"/>
            <w:shd w:val="clear" w:color="auto" w:fill="F7CAAC" w:themeFill="accent2" w:themeFillTint="66"/>
          </w:tcPr>
          <w:p w14:paraId="699C56DD" w14:textId="2963EF45" w:rsidR="004372A5" w:rsidRPr="00D9235D" w:rsidRDefault="002209E5" w:rsidP="00571C6D">
            <w:pPr>
              <w:rPr>
                <w:rFonts w:ascii="Gill Sans MT" w:hAnsi="Gill Sans MT" w:cstheme="minorHAnsi"/>
                <w:sz w:val="28"/>
                <w:szCs w:val="16"/>
              </w:rPr>
            </w:pPr>
            <w:r w:rsidRPr="00D9235D">
              <w:rPr>
                <w:rFonts w:ascii="Gill Sans MT" w:hAnsi="Gill Sans MT" w:cstheme="minorHAnsi"/>
                <w:sz w:val="28"/>
                <w:szCs w:val="16"/>
              </w:rPr>
              <w:t>SPECIAL, FAMILY, FRIENDS</w:t>
            </w:r>
          </w:p>
        </w:tc>
        <w:tc>
          <w:tcPr>
            <w:tcW w:w="2759" w:type="dxa"/>
            <w:shd w:val="clear" w:color="auto" w:fill="F7CAAC" w:themeFill="accent2" w:themeFillTint="66"/>
          </w:tcPr>
          <w:p w14:paraId="2DBD3FDE" w14:textId="66A2E786" w:rsidR="004372A5" w:rsidRPr="00D9235D" w:rsidRDefault="00D55740" w:rsidP="00571C6D">
            <w:pPr>
              <w:rPr>
                <w:rFonts w:ascii="Gill Sans MT" w:hAnsi="Gill Sans MT" w:cstheme="minorHAnsi"/>
                <w:sz w:val="28"/>
                <w:szCs w:val="16"/>
              </w:rPr>
            </w:pPr>
            <w:r w:rsidRPr="00D9235D">
              <w:rPr>
                <w:rFonts w:ascii="Gill Sans MT" w:hAnsi="Gill Sans MT" w:cstheme="minorHAnsi"/>
                <w:sz w:val="28"/>
                <w:szCs w:val="16"/>
              </w:rPr>
              <w:t xml:space="preserve">BULLYING, UNKIND, </w:t>
            </w:r>
            <w:r w:rsidR="00645253" w:rsidRPr="00D9235D">
              <w:rPr>
                <w:rFonts w:ascii="Gill Sans MT" w:hAnsi="Gill Sans MT" w:cstheme="minorHAnsi"/>
                <w:sz w:val="28"/>
                <w:szCs w:val="16"/>
              </w:rPr>
              <w:t>REPORT</w:t>
            </w:r>
          </w:p>
        </w:tc>
        <w:tc>
          <w:tcPr>
            <w:tcW w:w="2759" w:type="dxa"/>
            <w:shd w:val="clear" w:color="auto" w:fill="C5E0B3" w:themeFill="accent6" w:themeFillTint="66"/>
          </w:tcPr>
          <w:p w14:paraId="5047EA7C" w14:textId="1BEF6910" w:rsidR="004372A5" w:rsidRPr="00D9235D" w:rsidRDefault="00E76D2E" w:rsidP="007B6EC4">
            <w:pPr>
              <w:rPr>
                <w:rFonts w:ascii="Gill Sans MT" w:hAnsi="Gill Sans MT" w:cstheme="minorHAnsi"/>
                <w:sz w:val="28"/>
              </w:rPr>
            </w:pPr>
            <w:r w:rsidRPr="00D9235D">
              <w:rPr>
                <w:rFonts w:ascii="Gill Sans MT" w:hAnsi="Gill Sans MT" w:cstheme="minorHAnsi"/>
                <w:sz w:val="28"/>
                <w:szCs w:val="16"/>
              </w:rPr>
              <w:t>RISKS, REGULATIONS, INAPPROPRIATE</w:t>
            </w:r>
          </w:p>
        </w:tc>
        <w:tc>
          <w:tcPr>
            <w:tcW w:w="2759" w:type="dxa"/>
            <w:shd w:val="clear" w:color="auto" w:fill="F7CAAC" w:themeFill="accent2" w:themeFillTint="66"/>
          </w:tcPr>
          <w:p w14:paraId="71FB71C8" w14:textId="2F80AB94" w:rsidR="004372A5" w:rsidRPr="00D9235D" w:rsidRDefault="00FF0C9C" w:rsidP="00571C6D">
            <w:pPr>
              <w:rPr>
                <w:rFonts w:ascii="Gill Sans MT" w:hAnsi="Gill Sans MT" w:cstheme="minorHAnsi"/>
                <w:sz w:val="28"/>
                <w:szCs w:val="16"/>
              </w:rPr>
            </w:pPr>
            <w:r w:rsidRPr="00D9235D">
              <w:rPr>
                <w:rFonts w:ascii="Gill Sans MT" w:hAnsi="Gill Sans MT" w:cstheme="minorHAnsi"/>
                <w:sz w:val="28"/>
                <w:szCs w:val="16"/>
              </w:rPr>
              <w:t xml:space="preserve">MUTUAL RESPECT, EMPATHY, </w:t>
            </w:r>
            <w:r w:rsidRPr="00D9235D">
              <w:rPr>
                <w:rFonts w:ascii="Gill Sans MT" w:hAnsi="Gill Sans MT" w:cstheme="minorHAnsi"/>
                <w:sz w:val="28"/>
                <w:szCs w:val="16"/>
                <w:shd w:val="clear" w:color="auto" w:fill="F7CAAC" w:themeFill="accent2" w:themeFillTint="66"/>
              </w:rPr>
              <w:t>PERSPECTIVE</w:t>
            </w:r>
          </w:p>
        </w:tc>
        <w:tc>
          <w:tcPr>
            <w:tcW w:w="2759" w:type="dxa"/>
            <w:shd w:val="clear" w:color="auto" w:fill="B4C6E7" w:themeFill="accent1" w:themeFillTint="66"/>
          </w:tcPr>
          <w:p w14:paraId="54B038F9" w14:textId="77777777" w:rsidR="004372A5" w:rsidRPr="00D9235D" w:rsidRDefault="00E337FA" w:rsidP="00571C6D">
            <w:pPr>
              <w:rPr>
                <w:rFonts w:ascii="Gill Sans MT" w:hAnsi="Gill Sans MT"/>
                <w:sz w:val="28"/>
                <w:szCs w:val="16"/>
              </w:rPr>
            </w:pPr>
            <w:r w:rsidRPr="00D9235D">
              <w:rPr>
                <w:rFonts w:ascii="Gill Sans MT" w:hAnsi="Gill Sans MT"/>
                <w:sz w:val="28"/>
                <w:szCs w:val="16"/>
              </w:rPr>
              <w:t>BUDGET, INVESTMENT, GAMBLING</w:t>
            </w:r>
          </w:p>
          <w:p w14:paraId="3B8132D0" w14:textId="77777777" w:rsidR="00646B73" w:rsidRPr="00D9235D" w:rsidRDefault="00646B73" w:rsidP="00571C6D">
            <w:pPr>
              <w:rPr>
                <w:rFonts w:ascii="Gill Sans MT" w:hAnsi="Gill Sans MT" w:cstheme="minorHAnsi"/>
                <w:sz w:val="28"/>
              </w:rPr>
            </w:pPr>
          </w:p>
          <w:p w14:paraId="56490495" w14:textId="5D30FDB0" w:rsidR="00646B73" w:rsidRPr="00D9235D" w:rsidRDefault="00646B73" w:rsidP="00571C6D">
            <w:pPr>
              <w:rPr>
                <w:rFonts w:ascii="Gill Sans MT" w:hAnsi="Gill Sans MT" w:cstheme="minorHAnsi"/>
                <w:sz w:val="28"/>
              </w:rPr>
            </w:pPr>
          </w:p>
        </w:tc>
        <w:tc>
          <w:tcPr>
            <w:tcW w:w="2760" w:type="dxa"/>
            <w:shd w:val="clear" w:color="auto" w:fill="C5E0B3" w:themeFill="accent6" w:themeFillTint="66"/>
          </w:tcPr>
          <w:p w14:paraId="4A41BCF1" w14:textId="05F2F0DA" w:rsidR="004372A5" w:rsidRPr="00D9235D" w:rsidRDefault="005C5142" w:rsidP="00571C6D">
            <w:pPr>
              <w:rPr>
                <w:rFonts w:ascii="Gill Sans MT" w:hAnsi="Gill Sans MT" w:cstheme="minorHAnsi"/>
                <w:sz w:val="28"/>
                <w:szCs w:val="16"/>
              </w:rPr>
            </w:pPr>
            <w:r w:rsidRPr="00D9235D">
              <w:rPr>
                <w:rFonts w:ascii="Gill Sans MT" w:hAnsi="Gill Sans MT" w:cstheme="minorHAnsi"/>
                <w:sz w:val="28"/>
                <w:szCs w:val="16"/>
              </w:rPr>
              <w:t xml:space="preserve">INFLUENCE, </w:t>
            </w:r>
            <w:r w:rsidR="002213E7" w:rsidRPr="00D9235D">
              <w:rPr>
                <w:rFonts w:ascii="Gill Sans MT" w:hAnsi="Gill Sans MT" w:cstheme="minorHAnsi"/>
                <w:sz w:val="28"/>
                <w:szCs w:val="16"/>
              </w:rPr>
              <w:t>CHOI</w:t>
            </w:r>
            <w:r w:rsidR="00375725" w:rsidRPr="00D9235D">
              <w:rPr>
                <w:rFonts w:ascii="Gill Sans MT" w:hAnsi="Gill Sans MT" w:cstheme="minorHAnsi"/>
                <w:sz w:val="28"/>
                <w:szCs w:val="16"/>
              </w:rPr>
              <w:t>CE</w:t>
            </w:r>
          </w:p>
        </w:tc>
      </w:tr>
      <w:tr w:rsidR="00C1062D" w:rsidRPr="00D9235D" w14:paraId="3F06DA73" w14:textId="77777777" w:rsidTr="0023322D">
        <w:trPr>
          <w:trHeight w:val="908"/>
        </w:trPr>
        <w:tc>
          <w:tcPr>
            <w:tcW w:w="2759" w:type="dxa"/>
          </w:tcPr>
          <w:p w14:paraId="5AFDB93B" w14:textId="2CFE71C6" w:rsidR="004372A5" w:rsidRPr="00D9235D" w:rsidRDefault="004372A5" w:rsidP="00CE66AB">
            <w:pPr>
              <w:rPr>
                <w:rFonts w:ascii="Gill Sans MT" w:hAnsi="Gill Sans MT" w:cstheme="minorHAnsi"/>
                <w:b/>
                <w:sz w:val="32"/>
              </w:rPr>
            </w:pPr>
            <w:r w:rsidRPr="00D9235D">
              <w:rPr>
                <w:rFonts w:ascii="Gill Sans MT" w:hAnsi="Gill Sans MT" w:cstheme="minorHAnsi"/>
                <w:b/>
                <w:sz w:val="32"/>
              </w:rPr>
              <w:t>Spring 1</w:t>
            </w:r>
          </w:p>
        </w:tc>
        <w:tc>
          <w:tcPr>
            <w:tcW w:w="2759" w:type="dxa"/>
            <w:vMerge/>
          </w:tcPr>
          <w:p w14:paraId="52B7EE70" w14:textId="77777777" w:rsidR="004372A5" w:rsidRPr="00D9235D" w:rsidRDefault="004372A5" w:rsidP="00571C6D">
            <w:pPr>
              <w:rPr>
                <w:rFonts w:ascii="Gill Sans MT" w:hAnsi="Gill Sans MT" w:cstheme="minorHAnsi"/>
                <w:sz w:val="28"/>
              </w:rPr>
            </w:pPr>
          </w:p>
        </w:tc>
        <w:tc>
          <w:tcPr>
            <w:tcW w:w="2759" w:type="dxa"/>
            <w:shd w:val="clear" w:color="auto" w:fill="C5E0B3" w:themeFill="accent6" w:themeFillTint="66"/>
          </w:tcPr>
          <w:p w14:paraId="75432F01" w14:textId="1B6EC895" w:rsidR="004372A5" w:rsidRPr="00D9235D" w:rsidRDefault="00645253" w:rsidP="00571C6D">
            <w:pPr>
              <w:rPr>
                <w:rFonts w:ascii="Gill Sans MT" w:hAnsi="Gill Sans MT" w:cstheme="minorHAnsi"/>
                <w:sz w:val="28"/>
                <w:szCs w:val="16"/>
              </w:rPr>
            </w:pPr>
            <w:r w:rsidRPr="00D9235D">
              <w:rPr>
                <w:rFonts w:ascii="Gill Sans MT" w:hAnsi="Gill Sans MT" w:cstheme="minorHAnsi"/>
                <w:sz w:val="28"/>
                <w:szCs w:val="16"/>
              </w:rPr>
              <w:t>HEALTHY, UNHEALTHY, FOOD</w:t>
            </w:r>
          </w:p>
        </w:tc>
        <w:tc>
          <w:tcPr>
            <w:tcW w:w="2759" w:type="dxa"/>
            <w:shd w:val="clear" w:color="auto" w:fill="B4C6E7" w:themeFill="accent1" w:themeFillTint="66"/>
          </w:tcPr>
          <w:p w14:paraId="2D6F1DEB" w14:textId="43F9328C" w:rsidR="004372A5" w:rsidRPr="00D9235D" w:rsidRDefault="00C71BB5" w:rsidP="00571C6D">
            <w:pPr>
              <w:rPr>
                <w:rFonts w:ascii="Gill Sans MT" w:hAnsi="Gill Sans MT" w:cstheme="minorHAnsi"/>
                <w:sz w:val="28"/>
                <w:szCs w:val="16"/>
              </w:rPr>
            </w:pPr>
            <w:r w:rsidRPr="00D9235D">
              <w:rPr>
                <w:rFonts w:ascii="Gill Sans MT" w:hAnsi="Gill Sans MT" w:cstheme="minorHAnsi"/>
                <w:sz w:val="28"/>
                <w:szCs w:val="16"/>
              </w:rPr>
              <w:t>JOB, VOLUNTEERING, PAID</w:t>
            </w:r>
          </w:p>
        </w:tc>
        <w:tc>
          <w:tcPr>
            <w:tcW w:w="2759" w:type="dxa"/>
            <w:shd w:val="clear" w:color="auto" w:fill="F7CAAC" w:themeFill="accent2" w:themeFillTint="66"/>
          </w:tcPr>
          <w:p w14:paraId="1ADB9139" w14:textId="669BA483" w:rsidR="004372A5" w:rsidRPr="00D9235D" w:rsidRDefault="00D07CD9" w:rsidP="00571C6D">
            <w:pPr>
              <w:rPr>
                <w:rFonts w:ascii="Gill Sans MT" w:hAnsi="Gill Sans MT" w:cstheme="minorHAnsi"/>
                <w:sz w:val="28"/>
              </w:rPr>
            </w:pPr>
            <w:r w:rsidRPr="00D9235D">
              <w:rPr>
                <w:rFonts w:ascii="Gill Sans MT" w:hAnsi="Gill Sans MT" w:cstheme="minorHAnsi"/>
                <w:sz w:val="28"/>
                <w:szCs w:val="16"/>
              </w:rPr>
              <w:t>DIVERSITY, LOVING, SUPPORTIVE</w:t>
            </w:r>
          </w:p>
        </w:tc>
        <w:tc>
          <w:tcPr>
            <w:tcW w:w="2759" w:type="dxa"/>
            <w:shd w:val="clear" w:color="auto" w:fill="C5E0B3" w:themeFill="accent6" w:themeFillTint="66"/>
          </w:tcPr>
          <w:p w14:paraId="745EEACE" w14:textId="52FE50A2" w:rsidR="004372A5" w:rsidRPr="00D9235D" w:rsidRDefault="00C07CFF" w:rsidP="00571C6D">
            <w:pPr>
              <w:rPr>
                <w:rFonts w:ascii="Gill Sans MT" w:hAnsi="Gill Sans MT" w:cstheme="minorHAnsi"/>
                <w:sz w:val="28"/>
                <w:szCs w:val="16"/>
              </w:rPr>
            </w:pPr>
            <w:r w:rsidRPr="00D9235D">
              <w:rPr>
                <w:rFonts w:ascii="Gill Sans MT" w:hAnsi="Gill Sans MT"/>
                <w:sz w:val="28"/>
                <w:szCs w:val="16"/>
              </w:rPr>
              <w:t>REGULATION, AWARENESS, STRATEGY</w:t>
            </w:r>
          </w:p>
        </w:tc>
        <w:tc>
          <w:tcPr>
            <w:tcW w:w="2759" w:type="dxa"/>
            <w:shd w:val="clear" w:color="auto" w:fill="C5E0B3" w:themeFill="accent6" w:themeFillTint="66"/>
          </w:tcPr>
          <w:p w14:paraId="7862DC64" w14:textId="15B6482C" w:rsidR="004372A5" w:rsidRPr="00D9235D" w:rsidRDefault="003E4DC0" w:rsidP="00571C6D">
            <w:pPr>
              <w:rPr>
                <w:rFonts w:ascii="Gill Sans MT" w:hAnsi="Gill Sans MT" w:cstheme="minorHAnsi"/>
                <w:sz w:val="28"/>
              </w:rPr>
            </w:pPr>
            <w:r w:rsidRPr="00D9235D">
              <w:rPr>
                <w:rFonts w:ascii="Gill Sans MT" w:eastAsia="Times New Roman" w:hAnsi="Gill Sans MT" w:cstheme="minorHAnsi"/>
                <w:sz w:val="28"/>
                <w:szCs w:val="16"/>
                <w:lang w:eastAsia="en-GB"/>
              </w:rPr>
              <w:t>TALENTS, DETERMINATION, COMMITMENT</w:t>
            </w:r>
          </w:p>
        </w:tc>
        <w:tc>
          <w:tcPr>
            <w:tcW w:w="2760" w:type="dxa"/>
            <w:shd w:val="clear" w:color="auto" w:fill="B4C6E7" w:themeFill="accent1" w:themeFillTint="66"/>
          </w:tcPr>
          <w:p w14:paraId="43671F76" w14:textId="77777777" w:rsidR="00ED4651" w:rsidRPr="00D9235D" w:rsidRDefault="00ED4651" w:rsidP="00ED4651">
            <w:pPr>
              <w:rPr>
                <w:rFonts w:ascii="Gill Sans MT" w:hAnsi="Gill Sans MT" w:cstheme="minorHAnsi"/>
                <w:sz w:val="28"/>
                <w:szCs w:val="16"/>
              </w:rPr>
            </w:pPr>
            <w:r w:rsidRPr="00D9235D">
              <w:rPr>
                <w:rFonts w:ascii="Gill Sans MT" w:hAnsi="Gill Sans MT" w:cstheme="minorHAnsi"/>
                <w:sz w:val="28"/>
                <w:szCs w:val="16"/>
              </w:rPr>
              <w:t xml:space="preserve">DIGITAL RESILIENCE, BODY DYSMORPHIA, GENDER IDENTITY </w:t>
            </w:r>
          </w:p>
          <w:p w14:paraId="03ADD667" w14:textId="14BE64B6" w:rsidR="004372A5" w:rsidRPr="00D9235D" w:rsidRDefault="004372A5" w:rsidP="00571C6D">
            <w:pPr>
              <w:rPr>
                <w:rFonts w:ascii="Gill Sans MT" w:hAnsi="Gill Sans MT" w:cstheme="minorHAnsi"/>
                <w:sz w:val="28"/>
              </w:rPr>
            </w:pPr>
          </w:p>
        </w:tc>
      </w:tr>
      <w:tr w:rsidR="006B5D2A" w:rsidRPr="00D9235D" w14:paraId="57634320" w14:textId="77777777" w:rsidTr="0023322D">
        <w:trPr>
          <w:trHeight w:val="934"/>
        </w:trPr>
        <w:tc>
          <w:tcPr>
            <w:tcW w:w="2759" w:type="dxa"/>
          </w:tcPr>
          <w:p w14:paraId="04F74DFD" w14:textId="14401CAA" w:rsidR="004372A5" w:rsidRPr="00D9235D" w:rsidRDefault="004372A5" w:rsidP="00CE66AB">
            <w:pPr>
              <w:rPr>
                <w:rFonts w:ascii="Gill Sans MT" w:hAnsi="Gill Sans MT" w:cstheme="minorHAnsi"/>
                <w:b/>
                <w:sz w:val="32"/>
              </w:rPr>
            </w:pPr>
            <w:r w:rsidRPr="00D9235D">
              <w:rPr>
                <w:rFonts w:ascii="Gill Sans MT" w:hAnsi="Gill Sans MT" w:cstheme="minorHAnsi"/>
                <w:b/>
                <w:sz w:val="32"/>
              </w:rPr>
              <w:t>Spring 2</w:t>
            </w:r>
          </w:p>
        </w:tc>
        <w:tc>
          <w:tcPr>
            <w:tcW w:w="2759" w:type="dxa"/>
            <w:vMerge/>
          </w:tcPr>
          <w:p w14:paraId="1E779F14" w14:textId="77777777" w:rsidR="004372A5" w:rsidRPr="00D9235D" w:rsidRDefault="004372A5" w:rsidP="00571C6D">
            <w:pPr>
              <w:rPr>
                <w:rFonts w:ascii="Gill Sans MT" w:hAnsi="Gill Sans MT" w:cstheme="minorHAnsi"/>
                <w:sz w:val="28"/>
              </w:rPr>
            </w:pPr>
          </w:p>
        </w:tc>
        <w:tc>
          <w:tcPr>
            <w:tcW w:w="2759" w:type="dxa"/>
            <w:shd w:val="clear" w:color="auto" w:fill="B4C6E7" w:themeFill="accent1" w:themeFillTint="66"/>
          </w:tcPr>
          <w:p w14:paraId="6E1E96A2" w14:textId="02407794" w:rsidR="004372A5" w:rsidRPr="00D9235D" w:rsidRDefault="00645253" w:rsidP="00571C6D">
            <w:pPr>
              <w:rPr>
                <w:rFonts w:ascii="Gill Sans MT" w:hAnsi="Gill Sans MT" w:cstheme="minorHAnsi"/>
                <w:sz w:val="28"/>
                <w:szCs w:val="16"/>
              </w:rPr>
            </w:pPr>
            <w:r w:rsidRPr="00D9235D">
              <w:rPr>
                <w:rFonts w:ascii="Gill Sans MT" w:hAnsi="Gill Sans MT" w:cstheme="minorHAnsi"/>
                <w:sz w:val="28"/>
                <w:szCs w:val="16"/>
              </w:rPr>
              <w:t>MONEY, SAVING, SPENDING</w:t>
            </w:r>
          </w:p>
        </w:tc>
        <w:tc>
          <w:tcPr>
            <w:tcW w:w="2759" w:type="dxa"/>
            <w:shd w:val="clear" w:color="auto" w:fill="C5E0B3" w:themeFill="accent6" w:themeFillTint="66"/>
          </w:tcPr>
          <w:p w14:paraId="2685B2EC" w14:textId="5514C416" w:rsidR="004372A5" w:rsidRPr="00D9235D" w:rsidRDefault="00DE1D44" w:rsidP="00571C6D">
            <w:pPr>
              <w:rPr>
                <w:rFonts w:ascii="Gill Sans MT" w:hAnsi="Gill Sans MT" w:cstheme="minorHAnsi"/>
                <w:sz w:val="28"/>
                <w:szCs w:val="16"/>
              </w:rPr>
            </w:pPr>
            <w:r w:rsidRPr="00D9235D">
              <w:rPr>
                <w:rFonts w:ascii="Gill Sans MT" w:hAnsi="Gill Sans MT" w:cstheme="minorHAnsi"/>
                <w:sz w:val="28"/>
                <w:szCs w:val="16"/>
              </w:rPr>
              <w:t xml:space="preserve">ONLINE, SAFETY, </w:t>
            </w:r>
            <w:r w:rsidR="00C828A6" w:rsidRPr="00D9235D">
              <w:rPr>
                <w:rFonts w:ascii="Gill Sans MT" w:hAnsi="Gill Sans MT" w:cstheme="minorHAnsi"/>
                <w:sz w:val="28"/>
                <w:szCs w:val="16"/>
              </w:rPr>
              <w:t>BULLYING</w:t>
            </w:r>
          </w:p>
        </w:tc>
        <w:tc>
          <w:tcPr>
            <w:tcW w:w="2759" w:type="dxa"/>
            <w:shd w:val="clear" w:color="auto" w:fill="B4C6E7" w:themeFill="accent1" w:themeFillTint="66"/>
          </w:tcPr>
          <w:p w14:paraId="722DDB20" w14:textId="2172EFE9" w:rsidR="004372A5" w:rsidRPr="00D9235D" w:rsidRDefault="00B566F9" w:rsidP="00571C6D">
            <w:pPr>
              <w:rPr>
                <w:rFonts w:ascii="Gill Sans MT" w:hAnsi="Gill Sans MT" w:cstheme="minorHAnsi"/>
                <w:sz w:val="28"/>
              </w:rPr>
            </w:pPr>
            <w:r w:rsidRPr="00D9235D">
              <w:rPr>
                <w:rFonts w:ascii="Gill Sans MT" w:hAnsi="Gill Sans MT" w:cstheme="minorHAnsi"/>
                <w:sz w:val="28"/>
                <w:szCs w:val="16"/>
              </w:rPr>
              <w:t>COHESION, COMMUNICATION, ETHOS</w:t>
            </w:r>
          </w:p>
        </w:tc>
        <w:tc>
          <w:tcPr>
            <w:tcW w:w="2759" w:type="dxa"/>
            <w:shd w:val="clear" w:color="auto" w:fill="C5E0B3" w:themeFill="accent6" w:themeFillTint="66"/>
          </w:tcPr>
          <w:p w14:paraId="643C6132" w14:textId="300B3ADE" w:rsidR="004372A5" w:rsidRPr="00D9235D" w:rsidRDefault="00AD134E" w:rsidP="00571C6D">
            <w:pPr>
              <w:rPr>
                <w:rFonts w:ascii="Gill Sans MT" w:hAnsi="Gill Sans MT" w:cstheme="minorHAnsi"/>
                <w:sz w:val="28"/>
                <w:szCs w:val="16"/>
              </w:rPr>
            </w:pPr>
            <w:r w:rsidRPr="00D9235D">
              <w:rPr>
                <w:rFonts w:ascii="Gill Sans MT" w:hAnsi="Gill Sans MT" w:cstheme="minorHAnsi"/>
                <w:sz w:val="28"/>
                <w:szCs w:val="16"/>
              </w:rPr>
              <w:t xml:space="preserve">PUBERTY, </w:t>
            </w:r>
            <w:r w:rsidR="00973AF4" w:rsidRPr="00D9235D">
              <w:rPr>
                <w:rFonts w:ascii="Gill Sans MT" w:hAnsi="Gill Sans MT" w:cstheme="minorHAnsi"/>
                <w:sz w:val="28"/>
                <w:szCs w:val="16"/>
              </w:rPr>
              <w:t>PERSONAL HYGIENE</w:t>
            </w:r>
          </w:p>
        </w:tc>
        <w:tc>
          <w:tcPr>
            <w:tcW w:w="2759" w:type="dxa"/>
            <w:shd w:val="clear" w:color="auto" w:fill="F7CAAC" w:themeFill="accent2" w:themeFillTint="66"/>
          </w:tcPr>
          <w:p w14:paraId="7B699DB1" w14:textId="1B8A2249" w:rsidR="004372A5" w:rsidRPr="00D9235D" w:rsidRDefault="003B0A02" w:rsidP="00571C6D">
            <w:pPr>
              <w:rPr>
                <w:rFonts w:ascii="Gill Sans MT" w:hAnsi="Gill Sans MT" w:cstheme="minorHAnsi"/>
                <w:sz w:val="28"/>
              </w:rPr>
            </w:pPr>
            <w:r w:rsidRPr="00D9235D">
              <w:rPr>
                <w:rFonts w:ascii="Gill Sans MT" w:hAnsi="Gill Sans MT"/>
                <w:sz w:val="28"/>
                <w:szCs w:val="16"/>
              </w:rPr>
              <w:t>E-SAFETY, REPORTING, CEOP</w:t>
            </w:r>
          </w:p>
        </w:tc>
        <w:tc>
          <w:tcPr>
            <w:tcW w:w="2760" w:type="dxa"/>
            <w:shd w:val="clear" w:color="auto" w:fill="B4C6E7" w:themeFill="accent1" w:themeFillTint="66"/>
          </w:tcPr>
          <w:p w14:paraId="4F30048C" w14:textId="77777777" w:rsidR="004372A5" w:rsidRPr="00D9235D" w:rsidRDefault="00E3472C" w:rsidP="00571C6D">
            <w:pPr>
              <w:rPr>
                <w:rFonts w:ascii="Gill Sans MT" w:hAnsi="Gill Sans MT" w:cstheme="minorHAnsi"/>
                <w:sz w:val="28"/>
                <w:szCs w:val="16"/>
              </w:rPr>
            </w:pPr>
            <w:r w:rsidRPr="00D9235D">
              <w:rPr>
                <w:rFonts w:ascii="Gill Sans MT" w:hAnsi="Gill Sans MT" w:cstheme="minorHAnsi"/>
                <w:sz w:val="28"/>
                <w:szCs w:val="16"/>
              </w:rPr>
              <w:t>MANIPULATED</w:t>
            </w:r>
            <w:r w:rsidR="003A6748" w:rsidRPr="00D9235D">
              <w:rPr>
                <w:rFonts w:ascii="Gill Sans MT" w:hAnsi="Gill Sans MT" w:cstheme="minorHAnsi"/>
                <w:sz w:val="28"/>
                <w:szCs w:val="16"/>
              </w:rPr>
              <w:t xml:space="preserve">, </w:t>
            </w:r>
            <w:r w:rsidR="000E07A7" w:rsidRPr="00D9235D">
              <w:rPr>
                <w:rFonts w:ascii="Gill Sans MT" w:hAnsi="Gill Sans MT" w:cstheme="minorHAnsi"/>
                <w:sz w:val="28"/>
                <w:szCs w:val="16"/>
              </w:rPr>
              <w:t>GAMBLING</w:t>
            </w:r>
            <w:r w:rsidR="006007FF" w:rsidRPr="00D9235D">
              <w:rPr>
                <w:rFonts w:ascii="Gill Sans MT" w:hAnsi="Gill Sans MT" w:cstheme="minorHAnsi"/>
                <w:sz w:val="28"/>
                <w:szCs w:val="16"/>
              </w:rPr>
              <w:t xml:space="preserve">, </w:t>
            </w:r>
            <w:r w:rsidR="00C320F1" w:rsidRPr="00D9235D">
              <w:rPr>
                <w:rFonts w:ascii="Gill Sans MT" w:hAnsi="Gill Sans MT" w:cstheme="minorHAnsi"/>
                <w:sz w:val="28"/>
                <w:szCs w:val="16"/>
              </w:rPr>
              <w:t>CONTENT</w:t>
            </w:r>
          </w:p>
          <w:p w14:paraId="693B4AB8" w14:textId="77777777" w:rsidR="00646B73" w:rsidRPr="00D9235D" w:rsidRDefault="00646B73" w:rsidP="00571C6D">
            <w:pPr>
              <w:rPr>
                <w:rFonts w:ascii="Gill Sans MT" w:hAnsi="Gill Sans MT" w:cstheme="minorHAnsi"/>
                <w:sz w:val="28"/>
                <w:szCs w:val="16"/>
              </w:rPr>
            </w:pPr>
          </w:p>
          <w:p w14:paraId="1DD38A09" w14:textId="66872249" w:rsidR="00646B73" w:rsidRPr="00D9235D" w:rsidRDefault="00646B73" w:rsidP="00571C6D">
            <w:pPr>
              <w:rPr>
                <w:rFonts w:ascii="Gill Sans MT" w:hAnsi="Gill Sans MT" w:cstheme="minorHAnsi"/>
                <w:sz w:val="28"/>
                <w:szCs w:val="16"/>
              </w:rPr>
            </w:pPr>
          </w:p>
        </w:tc>
      </w:tr>
      <w:tr w:rsidR="00380E08" w:rsidRPr="00D9235D" w14:paraId="6F4BD13F" w14:textId="77777777" w:rsidTr="0023322D">
        <w:trPr>
          <w:trHeight w:val="908"/>
        </w:trPr>
        <w:tc>
          <w:tcPr>
            <w:tcW w:w="2759" w:type="dxa"/>
          </w:tcPr>
          <w:p w14:paraId="161303E3" w14:textId="62CF1EEF" w:rsidR="004372A5" w:rsidRPr="00D9235D" w:rsidRDefault="004372A5" w:rsidP="00CE66AB">
            <w:pPr>
              <w:rPr>
                <w:rFonts w:ascii="Gill Sans MT" w:hAnsi="Gill Sans MT" w:cstheme="minorHAnsi"/>
                <w:b/>
                <w:sz w:val="32"/>
              </w:rPr>
            </w:pPr>
            <w:r w:rsidRPr="00D9235D">
              <w:rPr>
                <w:rFonts w:ascii="Gill Sans MT" w:hAnsi="Gill Sans MT" w:cstheme="minorHAnsi"/>
                <w:b/>
                <w:sz w:val="32"/>
              </w:rPr>
              <w:t>Summer 1</w:t>
            </w:r>
          </w:p>
        </w:tc>
        <w:tc>
          <w:tcPr>
            <w:tcW w:w="2759" w:type="dxa"/>
            <w:vMerge/>
          </w:tcPr>
          <w:p w14:paraId="7288C619" w14:textId="77777777" w:rsidR="004372A5" w:rsidRPr="00D9235D" w:rsidRDefault="004372A5" w:rsidP="00571C6D">
            <w:pPr>
              <w:rPr>
                <w:rFonts w:ascii="Gill Sans MT" w:hAnsi="Gill Sans MT" w:cstheme="minorHAnsi"/>
                <w:sz w:val="28"/>
              </w:rPr>
            </w:pPr>
          </w:p>
        </w:tc>
        <w:tc>
          <w:tcPr>
            <w:tcW w:w="2759" w:type="dxa"/>
            <w:shd w:val="clear" w:color="auto" w:fill="C5E0B3" w:themeFill="accent6" w:themeFillTint="66"/>
          </w:tcPr>
          <w:p w14:paraId="0424947D" w14:textId="13894370" w:rsidR="004372A5" w:rsidRPr="00D9235D" w:rsidRDefault="00CC5803" w:rsidP="00571C6D">
            <w:pPr>
              <w:rPr>
                <w:rFonts w:ascii="Gill Sans MT" w:hAnsi="Gill Sans MT" w:cstheme="minorHAnsi"/>
                <w:sz w:val="28"/>
                <w:szCs w:val="16"/>
              </w:rPr>
            </w:pPr>
            <w:r w:rsidRPr="00D9235D">
              <w:rPr>
                <w:rFonts w:ascii="Gill Sans MT" w:hAnsi="Gill Sans MT" w:cstheme="minorHAnsi"/>
                <w:sz w:val="28"/>
                <w:szCs w:val="16"/>
              </w:rPr>
              <w:t xml:space="preserve">SAFE, ADULTS, </w:t>
            </w:r>
            <w:r w:rsidR="002954A0" w:rsidRPr="00D9235D">
              <w:rPr>
                <w:rFonts w:ascii="Gill Sans MT" w:hAnsi="Gill Sans MT" w:cstheme="minorHAnsi"/>
                <w:sz w:val="28"/>
                <w:szCs w:val="16"/>
              </w:rPr>
              <w:t>EMERGENCY</w:t>
            </w:r>
          </w:p>
        </w:tc>
        <w:tc>
          <w:tcPr>
            <w:tcW w:w="2759" w:type="dxa"/>
            <w:shd w:val="clear" w:color="auto" w:fill="C5E0B3" w:themeFill="accent6" w:themeFillTint="66"/>
          </w:tcPr>
          <w:p w14:paraId="0A612600" w14:textId="6AD780A2" w:rsidR="004372A5" w:rsidRPr="00D9235D" w:rsidRDefault="007C6983" w:rsidP="00571C6D">
            <w:pPr>
              <w:rPr>
                <w:rFonts w:ascii="Gill Sans MT" w:hAnsi="Gill Sans MT" w:cstheme="minorHAnsi"/>
                <w:sz w:val="28"/>
                <w:szCs w:val="16"/>
              </w:rPr>
            </w:pPr>
            <w:r w:rsidRPr="00D9235D">
              <w:rPr>
                <w:rFonts w:ascii="Gill Sans MT" w:hAnsi="Gill Sans MT" w:cstheme="minorHAnsi"/>
                <w:sz w:val="28"/>
                <w:szCs w:val="16"/>
              </w:rPr>
              <w:t>GROW, HEALTHY</w:t>
            </w:r>
            <w:r w:rsidR="005C53C1" w:rsidRPr="00D9235D">
              <w:rPr>
                <w:rFonts w:ascii="Gill Sans MT" w:hAnsi="Gill Sans MT" w:cstheme="minorHAnsi"/>
                <w:sz w:val="28"/>
                <w:szCs w:val="16"/>
              </w:rPr>
              <w:t>, CARE</w:t>
            </w:r>
          </w:p>
        </w:tc>
        <w:tc>
          <w:tcPr>
            <w:tcW w:w="2759" w:type="dxa"/>
            <w:shd w:val="clear" w:color="auto" w:fill="C5E0B3" w:themeFill="accent6" w:themeFillTint="66"/>
          </w:tcPr>
          <w:p w14:paraId="4BFB9661" w14:textId="7AC4EC99" w:rsidR="004372A5" w:rsidRPr="00D9235D" w:rsidRDefault="00D02420" w:rsidP="00571C6D">
            <w:pPr>
              <w:rPr>
                <w:rFonts w:ascii="Gill Sans MT" w:hAnsi="Gill Sans MT" w:cstheme="minorHAnsi"/>
                <w:sz w:val="28"/>
              </w:rPr>
            </w:pPr>
            <w:r w:rsidRPr="00D9235D">
              <w:rPr>
                <w:rFonts w:ascii="Gill Sans MT" w:hAnsi="Gill Sans MT" w:cstheme="minorHAnsi"/>
                <w:sz w:val="28"/>
                <w:szCs w:val="16"/>
              </w:rPr>
              <w:t>DECAY, BACTERIA, ENAMEL</w:t>
            </w:r>
          </w:p>
        </w:tc>
        <w:tc>
          <w:tcPr>
            <w:tcW w:w="2759" w:type="dxa"/>
            <w:shd w:val="clear" w:color="auto" w:fill="B4C6E7" w:themeFill="accent1" w:themeFillTint="66"/>
          </w:tcPr>
          <w:p w14:paraId="0DC4F2EA" w14:textId="7DE653A0" w:rsidR="004372A5" w:rsidRPr="00D9235D" w:rsidRDefault="00030D83" w:rsidP="00571C6D">
            <w:pPr>
              <w:rPr>
                <w:rFonts w:ascii="Gill Sans MT" w:hAnsi="Gill Sans MT" w:cstheme="minorHAnsi"/>
                <w:sz w:val="28"/>
                <w:szCs w:val="16"/>
              </w:rPr>
            </w:pPr>
            <w:r w:rsidRPr="00D9235D">
              <w:rPr>
                <w:rFonts w:ascii="Gill Sans MT" w:hAnsi="Gill Sans MT" w:cstheme="minorHAnsi"/>
                <w:sz w:val="28"/>
                <w:szCs w:val="16"/>
              </w:rPr>
              <w:t xml:space="preserve">RESPONSIBILITY, </w:t>
            </w:r>
            <w:r w:rsidR="00B8685F" w:rsidRPr="00D9235D">
              <w:rPr>
                <w:rFonts w:ascii="Gill Sans MT" w:hAnsi="Gill Sans MT" w:cstheme="minorHAnsi"/>
                <w:sz w:val="28"/>
                <w:szCs w:val="16"/>
              </w:rPr>
              <w:t>CONCERN, COMPASSIONATE</w:t>
            </w:r>
          </w:p>
        </w:tc>
        <w:tc>
          <w:tcPr>
            <w:tcW w:w="2759" w:type="dxa"/>
            <w:shd w:val="clear" w:color="auto" w:fill="C5E0B3" w:themeFill="accent6" w:themeFillTint="66"/>
          </w:tcPr>
          <w:p w14:paraId="57A7AF28" w14:textId="565E15F2" w:rsidR="004372A5" w:rsidRPr="00D9235D" w:rsidRDefault="007302B9" w:rsidP="00571C6D">
            <w:pPr>
              <w:rPr>
                <w:rFonts w:ascii="Gill Sans MT" w:hAnsi="Gill Sans MT" w:cstheme="minorHAnsi"/>
                <w:sz w:val="28"/>
                <w:szCs w:val="16"/>
              </w:rPr>
            </w:pPr>
            <w:r w:rsidRPr="00D9235D">
              <w:rPr>
                <w:rFonts w:ascii="Gill Sans MT" w:hAnsi="Gill Sans MT" w:cstheme="minorHAnsi"/>
                <w:sz w:val="28"/>
                <w:szCs w:val="16"/>
              </w:rPr>
              <w:t xml:space="preserve">LEGAL, ILEGAL, </w:t>
            </w:r>
            <w:r w:rsidR="00BF6646" w:rsidRPr="00D9235D">
              <w:rPr>
                <w:rFonts w:ascii="Gill Sans MT" w:hAnsi="Gill Sans MT" w:cstheme="minorHAnsi"/>
                <w:sz w:val="28"/>
                <w:szCs w:val="16"/>
              </w:rPr>
              <w:t>HABIT</w:t>
            </w:r>
          </w:p>
        </w:tc>
        <w:tc>
          <w:tcPr>
            <w:tcW w:w="2760" w:type="dxa"/>
            <w:shd w:val="clear" w:color="auto" w:fill="F7CAAC" w:themeFill="accent2" w:themeFillTint="66"/>
          </w:tcPr>
          <w:p w14:paraId="17FB27EB" w14:textId="38517C3F" w:rsidR="004372A5" w:rsidRPr="00D9235D" w:rsidRDefault="00727935" w:rsidP="00571C6D">
            <w:pPr>
              <w:rPr>
                <w:rFonts w:ascii="Gill Sans MT" w:hAnsi="Gill Sans MT"/>
                <w:sz w:val="28"/>
                <w:szCs w:val="16"/>
              </w:rPr>
            </w:pPr>
            <w:r w:rsidRPr="00D9235D">
              <w:rPr>
                <w:rFonts w:ascii="Gill Sans MT" w:hAnsi="Gill Sans MT"/>
                <w:sz w:val="28"/>
                <w:szCs w:val="16"/>
              </w:rPr>
              <w:t>RESPONSIBILIT</w:t>
            </w:r>
            <w:r w:rsidR="001B73AC" w:rsidRPr="00D9235D">
              <w:rPr>
                <w:rFonts w:ascii="Gill Sans MT" w:hAnsi="Gill Sans MT"/>
                <w:sz w:val="28"/>
                <w:szCs w:val="16"/>
              </w:rPr>
              <w:t>I</w:t>
            </w:r>
            <w:r w:rsidRPr="00D9235D">
              <w:rPr>
                <w:rFonts w:ascii="Gill Sans MT" w:hAnsi="Gill Sans MT"/>
                <w:sz w:val="28"/>
                <w:szCs w:val="16"/>
              </w:rPr>
              <w:t>ES, ECON</w:t>
            </w:r>
            <w:r w:rsidR="001B73AC" w:rsidRPr="00D9235D">
              <w:rPr>
                <w:rFonts w:ascii="Gill Sans MT" w:hAnsi="Gill Sans MT"/>
                <w:sz w:val="28"/>
                <w:szCs w:val="16"/>
              </w:rPr>
              <w:t>O</w:t>
            </w:r>
            <w:r w:rsidRPr="00D9235D">
              <w:rPr>
                <w:rFonts w:ascii="Gill Sans MT" w:hAnsi="Gill Sans MT"/>
                <w:sz w:val="28"/>
                <w:szCs w:val="16"/>
              </w:rPr>
              <w:t>MIC WELL-BEING, ASPIRATIONS</w:t>
            </w:r>
          </w:p>
          <w:p w14:paraId="56F77B8E" w14:textId="002B4B7A" w:rsidR="00646B73" w:rsidRPr="00D9235D" w:rsidRDefault="00646B73" w:rsidP="00571C6D">
            <w:pPr>
              <w:rPr>
                <w:rFonts w:ascii="Gill Sans MT" w:hAnsi="Gill Sans MT" w:cstheme="minorHAnsi"/>
                <w:sz w:val="28"/>
              </w:rPr>
            </w:pPr>
          </w:p>
        </w:tc>
      </w:tr>
      <w:tr w:rsidR="00380E08" w:rsidRPr="00D9235D" w14:paraId="6AD4480C" w14:textId="77777777" w:rsidTr="0023322D">
        <w:trPr>
          <w:trHeight w:val="908"/>
        </w:trPr>
        <w:tc>
          <w:tcPr>
            <w:tcW w:w="2759" w:type="dxa"/>
          </w:tcPr>
          <w:p w14:paraId="4AA755D9" w14:textId="4D4D9CF4" w:rsidR="004372A5" w:rsidRPr="00D9235D" w:rsidRDefault="004372A5" w:rsidP="00CE66AB">
            <w:pPr>
              <w:rPr>
                <w:rFonts w:ascii="Gill Sans MT" w:hAnsi="Gill Sans MT" w:cstheme="minorHAnsi"/>
                <w:b/>
                <w:sz w:val="32"/>
              </w:rPr>
            </w:pPr>
            <w:r w:rsidRPr="00D9235D">
              <w:rPr>
                <w:rFonts w:ascii="Gill Sans MT" w:hAnsi="Gill Sans MT" w:cstheme="minorHAnsi"/>
                <w:b/>
                <w:sz w:val="32"/>
              </w:rPr>
              <w:t>Summer 2</w:t>
            </w:r>
          </w:p>
        </w:tc>
        <w:tc>
          <w:tcPr>
            <w:tcW w:w="2759" w:type="dxa"/>
            <w:vMerge/>
          </w:tcPr>
          <w:p w14:paraId="10953855" w14:textId="77777777" w:rsidR="004372A5" w:rsidRPr="00D9235D" w:rsidRDefault="004372A5" w:rsidP="00571C6D">
            <w:pPr>
              <w:rPr>
                <w:rFonts w:ascii="Gill Sans MT" w:hAnsi="Gill Sans MT" w:cstheme="minorHAnsi"/>
                <w:sz w:val="28"/>
              </w:rPr>
            </w:pPr>
          </w:p>
        </w:tc>
        <w:tc>
          <w:tcPr>
            <w:tcW w:w="2759" w:type="dxa"/>
            <w:shd w:val="clear" w:color="auto" w:fill="B4C6E7" w:themeFill="accent1" w:themeFillTint="66"/>
          </w:tcPr>
          <w:p w14:paraId="479EC7D4" w14:textId="79AD50FF" w:rsidR="004372A5" w:rsidRPr="00D9235D" w:rsidRDefault="007C6983" w:rsidP="00571C6D">
            <w:pPr>
              <w:rPr>
                <w:rFonts w:ascii="Gill Sans MT" w:hAnsi="Gill Sans MT" w:cstheme="minorHAnsi"/>
                <w:sz w:val="28"/>
                <w:szCs w:val="16"/>
              </w:rPr>
            </w:pPr>
            <w:r w:rsidRPr="00D9235D">
              <w:rPr>
                <w:rFonts w:ascii="Gill Sans MT" w:hAnsi="Gill Sans MT" w:cstheme="minorHAnsi"/>
                <w:sz w:val="28"/>
                <w:szCs w:val="16"/>
              </w:rPr>
              <w:t>CARING, PLANET, ENVIRONMENT</w:t>
            </w:r>
          </w:p>
        </w:tc>
        <w:tc>
          <w:tcPr>
            <w:tcW w:w="2759" w:type="dxa"/>
            <w:shd w:val="clear" w:color="auto" w:fill="C5E0B3" w:themeFill="accent6" w:themeFillTint="66"/>
          </w:tcPr>
          <w:p w14:paraId="3164FDA3" w14:textId="7C8CBAEA" w:rsidR="004372A5" w:rsidRPr="00D9235D" w:rsidRDefault="007C6983" w:rsidP="00571C6D">
            <w:pPr>
              <w:rPr>
                <w:rFonts w:ascii="Gill Sans MT" w:hAnsi="Gill Sans MT" w:cstheme="minorHAnsi"/>
                <w:sz w:val="28"/>
                <w:szCs w:val="16"/>
              </w:rPr>
            </w:pPr>
            <w:r w:rsidRPr="00D9235D">
              <w:rPr>
                <w:rFonts w:ascii="Gill Sans MT" w:hAnsi="Gill Sans MT" w:cstheme="minorHAnsi"/>
                <w:sz w:val="28"/>
                <w:szCs w:val="16"/>
              </w:rPr>
              <w:t>HAPPY, SAD, ANGRY, COPING</w:t>
            </w:r>
          </w:p>
        </w:tc>
        <w:tc>
          <w:tcPr>
            <w:tcW w:w="2759" w:type="dxa"/>
            <w:shd w:val="clear" w:color="auto" w:fill="C5E0B3" w:themeFill="accent6" w:themeFillTint="66"/>
          </w:tcPr>
          <w:p w14:paraId="0A632618" w14:textId="06A017DF" w:rsidR="004372A5" w:rsidRPr="00D9235D" w:rsidRDefault="007B6EC4" w:rsidP="00571C6D">
            <w:pPr>
              <w:rPr>
                <w:rFonts w:ascii="Gill Sans MT" w:hAnsi="Gill Sans MT" w:cstheme="minorHAnsi"/>
                <w:sz w:val="28"/>
              </w:rPr>
            </w:pPr>
            <w:r w:rsidRPr="00D9235D">
              <w:rPr>
                <w:rFonts w:ascii="Gill Sans MT" w:hAnsi="Gill Sans MT" w:cstheme="minorHAnsi"/>
                <w:sz w:val="28"/>
                <w:szCs w:val="16"/>
              </w:rPr>
              <w:t>REJUVINATION, GROWTH, CONCENTRATION</w:t>
            </w:r>
          </w:p>
        </w:tc>
        <w:tc>
          <w:tcPr>
            <w:tcW w:w="2759" w:type="dxa"/>
            <w:shd w:val="clear" w:color="auto" w:fill="C5E0B3" w:themeFill="accent6" w:themeFillTint="66"/>
          </w:tcPr>
          <w:p w14:paraId="18B90BF6" w14:textId="41155DDC" w:rsidR="004372A5" w:rsidRPr="00D9235D" w:rsidRDefault="00083E11" w:rsidP="00571C6D">
            <w:pPr>
              <w:rPr>
                <w:rFonts w:ascii="Gill Sans MT" w:hAnsi="Gill Sans MT" w:cstheme="minorHAnsi"/>
                <w:sz w:val="28"/>
                <w:szCs w:val="16"/>
              </w:rPr>
            </w:pPr>
            <w:r w:rsidRPr="00D9235D">
              <w:rPr>
                <w:rFonts w:ascii="Gill Sans MT" w:hAnsi="Gill Sans MT" w:cstheme="minorHAnsi"/>
                <w:sz w:val="28"/>
                <w:szCs w:val="16"/>
              </w:rPr>
              <w:t xml:space="preserve">IMPACT, </w:t>
            </w:r>
            <w:r w:rsidR="008407E4" w:rsidRPr="00D9235D">
              <w:rPr>
                <w:rFonts w:ascii="Gill Sans MT" w:hAnsi="Gill Sans MT" w:cstheme="minorHAnsi"/>
                <w:sz w:val="28"/>
                <w:szCs w:val="16"/>
              </w:rPr>
              <w:t xml:space="preserve">PEER APPROVAL, </w:t>
            </w:r>
            <w:r w:rsidR="004C14D7" w:rsidRPr="00D9235D">
              <w:rPr>
                <w:rFonts w:ascii="Gill Sans MT" w:hAnsi="Gill Sans MT" w:cstheme="minorHAnsi"/>
                <w:sz w:val="28"/>
                <w:szCs w:val="16"/>
              </w:rPr>
              <w:t>LAWS</w:t>
            </w:r>
          </w:p>
        </w:tc>
        <w:tc>
          <w:tcPr>
            <w:tcW w:w="2759" w:type="dxa"/>
            <w:shd w:val="clear" w:color="auto" w:fill="B4C6E7" w:themeFill="accent1" w:themeFillTint="66"/>
          </w:tcPr>
          <w:p w14:paraId="0E0C9A69" w14:textId="04B56F78" w:rsidR="004372A5" w:rsidRPr="00D9235D" w:rsidRDefault="00F41F87" w:rsidP="002A3D8E">
            <w:pPr>
              <w:rPr>
                <w:rFonts w:ascii="Gill Sans MT" w:hAnsi="Gill Sans MT" w:cstheme="minorHAnsi"/>
                <w:sz w:val="28"/>
                <w:szCs w:val="16"/>
              </w:rPr>
            </w:pPr>
            <w:r w:rsidRPr="00D9235D">
              <w:rPr>
                <w:rFonts w:ascii="Gill Sans MT" w:hAnsi="Gill Sans MT" w:cstheme="minorHAnsi"/>
                <w:sz w:val="28"/>
                <w:szCs w:val="16"/>
              </w:rPr>
              <w:t xml:space="preserve">QUALIFIATIONS, </w:t>
            </w:r>
            <w:r w:rsidR="00AE5B23" w:rsidRPr="00D9235D">
              <w:rPr>
                <w:rFonts w:ascii="Gill Sans MT" w:hAnsi="Gill Sans MT" w:cstheme="minorHAnsi"/>
                <w:sz w:val="28"/>
                <w:szCs w:val="16"/>
              </w:rPr>
              <w:t>STEREOTYPES</w:t>
            </w:r>
            <w:r w:rsidR="002A3D8E" w:rsidRPr="00D9235D">
              <w:rPr>
                <w:rFonts w:ascii="Gill Sans MT" w:hAnsi="Gill Sans MT" w:cstheme="minorHAnsi"/>
                <w:sz w:val="28"/>
                <w:szCs w:val="16"/>
              </w:rPr>
              <w:t>,</w:t>
            </w:r>
            <w:r w:rsidR="00BF0239" w:rsidRPr="00D9235D">
              <w:rPr>
                <w:rFonts w:ascii="Gill Sans MT" w:hAnsi="Gill Sans MT" w:cstheme="minorHAnsi"/>
                <w:sz w:val="28"/>
                <w:szCs w:val="16"/>
              </w:rPr>
              <w:t xml:space="preserve"> CAREER</w:t>
            </w:r>
          </w:p>
        </w:tc>
        <w:tc>
          <w:tcPr>
            <w:tcW w:w="2760" w:type="dxa"/>
            <w:shd w:val="clear" w:color="auto" w:fill="F7CAAC" w:themeFill="accent2" w:themeFillTint="66"/>
          </w:tcPr>
          <w:p w14:paraId="44FF4C84" w14:textId="77777777" w:rsidR="002D42FD" w:rsidRPr="00D9235D" w:rsidRDefault="002D42FD" w:rsidP="002D42FD">
            <w:pPr>
              <w:rPr>
                <w:rFonts w:ascii="Gill Sans MT" w:hAnsi="Gill Sans MT" w:cstheme="minorHAnsi"/>
                <w:sz w:val="28"/>
                <w:szCs w:val="16"/>
              </w:rPr>
            </w:pPr>
            <w:r w:rsidRPr="00D9235D">
              <w:rPr>
                <w:rFonts w:ascii="Gill Sans MT" w:hAnsi="Gill Sans MT" w:cstheme="minorHAnsi"/>
                <w:sz w:val="28"/>
                <w:szCs w:val="16"/>
              </w:rPr>
              <w:t xml:space="preserve">SAFE RELATIONSHIPS, RESOLUTION, INFLUENCE </w:t>
            </w:r>
          </w:p>
          <w:p w14:paraId="148C70E9" w14:textId="0D35A56B" w:rsidR="004372A5" w:rsidRPr="00D9235D" w:rsidRDefault="004372A5" w:rsidP="00571C6D">
            <w:pPr>
              <w:rPr>
                <w:rFonts w:ascii="Gill Sans MT" w:hAnsi="Gill Sans MT" w:cstheme="minorHAnsi"/>
                <w:sz w:val="28"/>
              </w:rPr>
            </w:pPr>
          </w:p>
        </w:tc>
      </w:tr>
    </w:tbl>
    <w:p w14:paraId="60B5C7DB" w14:textId="77777777" w:rsidR="00C607D6" w:rsidRPr="00D9235D" w:rsidRDefault="00C607D6" w:rsidP="00B314F2">
      <w:pPr>
        <w:rPr>
          <w:rFonts w:ascii="Gill Sans MT" w:hAnsi="Gill Sans MT" w:cstheme="minorHAnsi"/>
        </w:rPr>
      </w:pPr>
    </w:p>
    <w:tbl>
      <w:tblPr>
        <w:tblStyle w:val="TableGrid1"/>
        <w:tblW w:w="0" w:type="auto"/>
        <w:tblLook w:val="04A0" w:firstRow="1" w:lastRow="0" w:firstColumn="1" w:lastColumn="0" w:noHBand="0" w:noVBand="1"/>
      </w:tblPr>
      <w:tblGrid>
        <w:gridCol w:w="846"/>
        <w:gridCol w:w="3827"/>
      </w:tblGrid>
      <w:tr w:rsidR="0007459F" w:rsidRPr="00D9235D" w14:paraId="4B3BF6FE" w14:textId="77777777">
        <w:tc>
          <w:tcPr>
            <w:tcW w:w="4673" w:type="dxa"/>
            <w:gridSpan w:val="2"/>
            <w:vAlign w:val="center"/>
          </w:tcPr>
          <w:p w14:paraId="309B2735" w14:textId="77777777" w:rsidR="0007459F" w:rsidRPr="00D9235D" w:rsidRDefault="0007459F">
            <w:pPr>
              <w:jc w:val="center"/>
              <w:rPr>
                <w:rFonts w:ascii="Gill Sans MT" w:hAnsi="Gill Sans MT"/>
                <w:b/>
                <w:sz w:val="28"/>
              </w:rPr>
            </w:pPr>
            <w:r w:rsidRPr="00D9235D">
              <w:rPr>
                <w:rFonts w:ascii="Gill Sans MT" w:hAnsi="Gill Sans MT"/>
                <w:b/>
                <w:sz w:val="28"/>
              </w:rPr>
              <w:t>Key – Overriding Theme</w:t>
            </w:r>
          </w:p>
        </w:tc>
      </w:tr>
      <w:tr w:rsidR="0007459F" w:rsidRPr="00D9235D" w14:paraId="43F78C81" w14:textId="77777777">
        <w:tc>
          <w:tcPr>
            <w:tcW w:w="846" w:type="dxa"/>
            <w:shd w:val="clear" w:color="auto" w:fill="F7CAAC"/>
            <w:vAlign w:val="center"/>
          </w:tcPr>
          <w:p w14:paraId="567F46D6" w14:textId="77777777" w:rsidR="0007459F" w:rsidRPr="00D9235D" w:rsidRDefault="0007459F">
            <w:pPr>
              <w:rPr>
                <w:rFonts w:ascii="Gill Sans MT" w:hAnsi="Gill Sans MT"/>
              </w:rPr>
            </w:pPr>
          </w:p>
        </w:tc>
        <w:tc>
          <w:tcPr>
            <w:tcW w:w="3827" w:type="dxa"/>
            <w:vAlign w:val="center"/>
          </w:tcPr>
          <w:p w14:paraId="6BCD7467" w14:textId="77777777" w:rsidR="0007459F" w:rsidRPr="00D9235D" w:rsidRDefault="0007459F">
            <w:pPr>
              <w:rPr>
                <w:rFonts w:ascii="Gill Sans MT" w:hAnsi="Gill Sans MT"/>
                <w:sz w:val="24"/>
              </w:rPr>
            </w:pPr>
            <w:r w:rsidRPr="00D9235D">
              <w:rPr>
                <w:rFonts w:ascii="Gill Sans MT" w:hAnsi="Gill Sans MT"/>
                <w:sz w:val="24"/>
              </w:rPr>
              <w:t>Relationships</w:t>
            </w:r>
          </w:p>
        </w:tc>
      </w:tr>
      <w:tr w:rsidR="0007459F" w:rsidRPr="00D9235D" w14:paraId="7C129271" w14:textId="77777777">
        <w:tc>
          <w:tcPr>
            <w:tcW w:w="846" w:type="dxa"/>
            <w:shd w:val="clear" w:color="auto" w:fill="C5E0B3" w:themeFill="accent6" w:themeFillTint="66"/>
            <w:vAlign w:val="center"/>
          </w:tcPr>
          <w:p w14:paraId="0AD5F8B9" w14:textId="77777777" w:rsidR="0007459F" w:rsidRPr="00D9235D" w:rsidRDefault="0007459F">
            <w:pPr>
              <w:rPr>
                <w:rFonts w:ascii="Gill Sans MT" w:hAnsi="Gill Sans MT"/>
              </w:rPr>
            </w:pPr>
          </w:p>
        </w:tc>
        <w:tc>
          <w:tcPr>
            <w:tcW w:w="3827" w:type="dxa"/>
            <w:vAlign w:val="center"/>
          </w:tcPr>
          <w:p w14:paraId="4DB38C1A" w14:textId="77777777" w:rsidR="0007459F" w:rsidRPr="00D9235D" w:rsidRDefault="0007459F">
            <w:pPr>
              <w:rPr>
                <w:rFonts w:ascii="Gill Sans MT" w:hAnsi="Gill Sans MT"/>
                <w:sz w:val="24"/>
              </w:rPr>
            </w:pPr>
            <w:r w:rsidRPr="00D9235D">
              <w:rPr>
                <w:rFonts w:ascii="Gill Sans MT" w:hAnsi="Gill Sans MT"/>
                <w:sz w:val="24"/>
              </w:rPr>
              <w:t>Health and wellbeing</w:t>
            </w:r>
          </w:p>
        </w:tc>
      </w:tr>
      <w:tr w:rsidR="0007459F" w:rsidRPr="00D9235D" w14:paraId="2FD9542D" w14:textId="77777777">
        <w:tc>
          <w:tcPr>
            <w:tcW w:w="846" w:type="dxa"/>
            <w:shd w:val="clear" w:color="auto" w:fill="8EAADB" w:themeFill="accent1" w:themeFillTint="99"/>
            <w:vAlign w:val="center"/>
          </w:tcPr>
          <w:p w14:paraId="6F88E073" w14:textId="77777777" w:rsidR="0007459F" w:rsidRPr="00D9235D" w:rsidRDefault="0007459F">
            <w:pPr>
              <w:rPr>
                <w:rFonts w:ascii="Gill Sans MT" w:hAnsi="Gill Sans MT"/>
              </w:rPr>
            </w:pPr>
          </w:p>
        </w:tc>
        <w:tc>
          <w:tcPr>
            <w:tcW w:w="3827" w:type="dxa"/>
            <w:vAlign w:val="center"/>
          </w:tcPr>
          <w:p w14:paraId="71178F17" w14:textId="77777777" w:rsidR="0007459F" w:rsidRPr="00D9235D" w:rsidRDefault="0007459F">
            <w:pPr>
              <w:rPr>
                <w:rFonts w:ascii="Gill Sans MT" w:hAnsi="Gill Sans MT"/>
                <w:sz w:val="24"/>
              </w:rPr>
            </w:pPr>
            <w:r w:rsidRPr="00D9235D">
              <w:rPr>
                <w:rFonts w:ascii="Gill Sans MT" w:hAnsi="Gill Sans MT"/>
                <w:sz w:val="24"/>
              </w:rPr>
              <w:t>Living in the wider world</w:t>
            </w:r>
          </w:p>
        </w:tc>
      </w:tr>
    </w:tbl>
    <w:p w14:paraId="4DF6E7F4" w14:textId="77777777" w:rsidR="000B6A3D" w:rsidRPr="00D9235D" w:rsidRDefault="000B6A3D" w:rsidP="000B6A3D">
      <w:pPr>
        <w:rPr>
          <w:rFonts w:ascii="Gill Sans MT" w:hAnsi="Gill Sans MT" w:cstheme="minorHAnsi"/>
        </w:rPr>
      </w:pPr>
    </w:p>
    <w:p w14:paraId="4E7284CB" w14:textId="77777777" w:rsidR="000B6A3D" w:rsidRPr="00D9235D" w:rsidRDefault="000B6A3D" w:rsidP="008F59B0">
      <w:pPr>
        <w:tabs>
          <w:tab w:val="left" w:pos="11034"/>
        </w:tabs>
        <w:rPr>
          <w:rFonts w:ascii="Gill Sans MT" w:hAnsi="Gill Sans MT" w:cstheme="minorHAnsi"/>
          <w:sz w:val="24"/>
          <w:szCs w:val="24"/>
        </w:rPr>
      </w:pPr>
    </w:p>
    <w:sectPr w:rsidR="000B6A3D" w:rsidRPr="00D9235D" w:rsidSect="00145EE7">
      <w:headerReference w:type="default" r:id="rId12"/>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4BD54" w14:textId="77777777" w:rsidR="005579D6" w:rsidRDefault="005579D6" w:rsidP="008F59B0">
      <w:pPr>
        <w:spacing w:after="0" w:line="240" w:lineRule="auto"/>
      </w:pPr>
      <w:r>
        <w:separator/>
      </w:r>
    </w:p>
  </w:endnote>
  <w:endnote w:type="continuationSeparator" w:id="0">
    <w:p w14:paraId="26BE86A1" w14:textId="77777777" w:rsidR="005579D6" w:rsidRDefault="005579D6" w:rsidP="008F59B0">
      <w:pPr>
        <w:spacing w:after="0" w:line="240" w:lineRule="auto"/>
      </w:pPr>
      <w:r>
        <w:continuationSeparator/>
      </w:r>
    </w:p>
  </w:endnote>
  <w:endnote w:type="continuationNotice" w:id="1">
    <w:p w14:paraId="7FCB16FB" w14:textId="77777777" w:rsidR="005579D6" w:rsidRDefault="00557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A45E" w14:textId="77777777" w:rsidR="005579D6" w:rsidRDefault="005579D6" w:rsidP="008F59B0">
      <w:pPr>
        <w:spacing w:after="0" w:line="240" w:lineRule="auto"/>
      </w:pPr>
      <w:r>
        <w:separator/>
      </w:r>
    </w:p>
  </w:footnote>
  <w:footnote w:type="continuationSeparator" w:id="0">
    <w:p w14:paraId="05D2F876" w14:textId="77777777" w:rsidR="005579D6" w:rsidRDefault="005579D6" w:rsidP="008F59B0">
      <w:pPr>
        <w:spacing w:after="0" w:line="240" w:lineRule="auto"/>
      </w:pPr>
      <w:r>
        <w:continuationSeparator/>
      </w:r>
    </w:p>
  </w:footnote>
  <w:footnote w:type="continuationNotice" w:id="1">
    <w:p w14:paraId="5515C080" w14:textId="77777777" w:rsidR="005579D6" w:rsidRDefault="005579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8574D" w14:textId="6C5BE6EA" w:rsidR="0037272A" w:rsidRDefault="0037272A" w:rsidP="00771AC0">
    <w:pPr>
      <w:jc w:val="center"/>
      <w:rPr>
        <w:rFonts w:ascii="Gill Sans MT" w:hAnsi="Gill Sans MT"/>
        <w:b/>
        <w:sz w:val="44"/>
        <w:szCs w:val="44"/>
        <w:u w:val="single"/>
      </w:rPr>
    </w:pPr>
    <w:r w:rsidRPr="008A4D1B">
      <w:rPr>
        <w:rFonts w:ascii="Gill Sans MT" w:hAnsi="Gill Sans MT"/>
        <w:b/>
        <w:noProof/>
        <w:sz w:val="48"/>
        <w:szCs w:val="48"/>
        <w:u w:val="single"/>
        <w:lang w:eastAsia="en-GB"/>
      </w:rPr>
      <w:drawing>
        <wp:anchor distT="0" distB="0" distL="114300" distR="114300" simplePos="0" relativeHeight="251658240" behindDoc="1" locked="0" layoutInCell="1" allowOverlap="1" wp14:anchorId="5CF5AEF2" wp14:editId="464AE437">
          <wp:simplePos x="0" y="0"/>
          <wp:positionH relativeFrom="margin">
            <wp:align>left</wp:align>
          </wp:positionH>
          <wp:positionV relativeFrom="paragraph">
            <wp:posOffset>-229330</wp:posOffset>
          </wp:positionV>
          <wp:extent cx="1203960" cy="742950"/>
          <wp:effectExtent l="0" t="0" r="0" b="0"/>
          <wp:wrapTight wrapText="bothSides">
            <wp:wrapPolygon edited="0">
              <wp:start x="0" y="0"/>
              <wp:lineTo x="0" y="21046"/>
              <wp:lineTo x="21190" y="21046"/>
              <wp:lineTo x="21190" y="0"/>
              <wp:lineTo x="0" y="0"/>
            </wp:wrapPolygon>
          </wp:wrapTight>
          <wp:docPr id="1" name="Picture 1"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20396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A4D1B">
      <w:rPr>
        <w:rFonts w:ascii="Gill Sans MT" w:hAnsi="Gill Sans MT"/>
        <w:b/>
        <w:sz w:val="48"/>
        <w:szCs w:val="48"/>
        <w:u w:val="single"/>
        <w:lang w:eastAsia="en-GB"/>
      </w:rPr>
      <w:t>PSHE</w:t>
    </w:r>
    <w:r w:rsidRPr="005D2DC8">
      <w:rPr>
        <w:rFonts w:ascii="Gill Sans MT" w:hAnsi="Gill Sans MT"/>
        <w:b/>
        <w:sz w:val="44"/>
        <w:szCs w:val="44"/>
        <w:u w:val="single"/>
      </w:rPr>
      <w:t xml:space="preserve"> - Whole School Progression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90F"/>
    <w:multiLevelType w:val="hybridMultilevel"/>
    <w:tmpl w:val="C8BAF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2648A"/>
    <w:multiLevelType w:val="hybridMultilevel"/>
    <w:tmpl w:val="A3884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3797F"/>
    <w:multiLevelType w:val="hybridMultilevel"/>
    <w:tmpl w:val="90DE2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0F2793"/>
    <w:multiLevelType w:val="hybridMultilevel"/>
    <w:tmpl w:val="C574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4576F"/>
    <w:multiLevelType w:val="hybridMultilevel"/>
    <w:tmpl w:val="FE9E8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D31C70"/>
    <w:multiLevelType w:val="hybridMultilevel"/>
    <w:tmpl w:val="396EA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47E96"/>
    <w:multiLevelType w:val="hybridMultilevel"/>
    <w:tmpl w:val="08EEF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FC1EE6"/>
    <w:multiLevelType w:val="hybridMultilevel"/>
    <w:tmpl w:val="179042F4"/>
    <w:lvl w:ilvl="0" w:tplc="3104B6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80ADF"/>
    <w:multiLevelType w:val="hybridMultilevel"/>
    <w:tmpl w:val="76506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3130AE"/>
    <w:multiLevelType w:val="hybridMultilevel"/>
    <w:tmpl w:val="778CB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575FC7"/>
    <w:multiLevelType w:val="hybridMultilevel"/>
    <w:tmpl w:val="42344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60216"/>
    <w:multiLevelType w:val="hybridMultilevel"/>
    <w:tmpl w:val="48BA8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3554A3"/>
    <w:multiLevelType w:val="hybridMultilevel"/>
    <w:tmpl w:val="5868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650BC"/>
    <w:multiLevelType w:val="hybridMultilevel"/>
    <w:tmpl w:val="BE5EB602"/>
    <w:lvl w:ilvl="0" w:tplc="1ACEC13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B64FF0"/>
    <w:multiLevelType w:val="hybridMultilevel"/>
    <w:tmpl w:val="D5583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B5123"/>
    <w:multiLevelType w:val="hybridMultilevel"/>
    <w:tmpl w:val="C72ED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7942C8"/>
    <w:multiLevelType w:val="hybridMultilevel"/>
    <w:tmpl w:val="83DE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500F3C"/>
    <w:multiLevelType w:val="hybridMultilevel"/>
    <w:tmpl w:val="39280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C64852"/>
    <w:multiLevelType w:val="hybridMultilevel"/>
    <w:tmpl w:val="52922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37684C"/>
    <w:multiLevelType w:val="hybridMultilevel"/>
    <w:tmpl w:val="165AEC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3732CA"/>
    <w:multiLevelType w:val="hybridMultilevel"/>
    <w:tmpl w:val="555AB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B324E"/>
    <w:multiLevelType w:val="hybridMultilevel"/>
    <w:tmpl w:val="4942B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C400A6"/>
    <w:multiLevelType w:val="hybridMultilevel"/>
    <w:tmpl w:val="3494A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912894"/>
    <w:multiLevelType w:val="hybridMultilevel"/>
    <w:tmpl w:val="ED4C2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023752"/>
    <w:multiLevelType w:val="hybridMultilevel"/>
    <w:tmpl w:val="E8FC8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3D7F0E"/>
    <w:multiLevelType w:val="hybridMultilevel"/>
    <w:tmpl w:val="3690C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CE33FD"/>
    <w:multiLevelType w:val="hybridMultilevel"/>
    <w:tmpl w:val="4FE69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BF5834"/>
    <w:multiLevelType w:val="hybridMultilevel"/>
    <w:tmpl w:val="0FBAA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824EE1"/>
    <w:multiLevelType w:val="hybridMultilevel"/>
    <w:tmpl w:val="AD0AF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8D57D3"/>
    <w:multiLevelType w:val="hybridMultilevel"/>
    <w:tmpl w:val="EFDC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6D7B46"/>
    <w:multiLevelType w:val="hybridMultilevel"/>
    <w:tmpl w:val="FE280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912152"/>
    <w:multiLevelType w:val="hybridMultilevel"/>
    <w:tmpl w:val="0546B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A41BEA"/>
    <w:multiLevelType w:val="hybridMultilevel"/>
    <w:tmpl w:val="14345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C26BA9"/>
    <w:multiLevelType w:val="hybridMultilevel"/>
    <w:tmpl w:val="028A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DE4FF6"/>
    <w:multiLevelType w:val="hybridMultilevel"/>
    <w:tmpl w:val="9B3CC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984CCB"/>
    <w:multiLevelType w:val="hybridMultilevel"/>
    <w:tmpl w:val="B89A8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974BBA"/>
    <w:multiLevelType w:val="hybridMultilevel"/>
    <w:tmpl w:val="C9B49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C9222B"/>
    <w:multiLevelType w:val="hybridMultilevel"/>
    <w:tmpl w:val="C366B7F8"/>
    <w:lvl w:ilvl="0" w:tplc="1DFCCDAA">
      <w:numFmt w:val="bullet"/>
      <w:lvlText w:val="•"/>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1B26BC"/>
    <w:multiLevelType w:val="hybridMultilevel"/>
    <w:tmpl w:val="571C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26D17"/>
    <w:multiLevelType w:val="hybridMultilevel"/>
    <w:tmpl w:val="A67ECA0A"/>
    <w:lvl w:ilvl="0" w:tplc="91C0EC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F55FCB"/>
    <w:multiLevelType w:val="hybridMultilevel"/>
    <w:tmpl w:val="53EE3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605D5D"/>
    <w:multiLevelType w:val="hybridMultilevel"/>
    <w:tmpl w:val="E7CA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A21C4A"/>
    <w:multiLevelType w:val="hybridMultilevel"/>
    <w:tmpl w:val="D528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7F2983"/>
    <w:multiLevelType w:val="hybridMultilevel"/>
    <w:tmpl w:val="6AD2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B048A2"/>
    <w:multiLevelType w:val="hybridMultilevel"/>
    <w:tmpl w:val="625A7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F73404"/>
    <w:multiLevelType w:val="hybridMultilevel"/>
    <w:tmpl w:val="50ECD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B10819"/>
    <w:multiLevelType w:val="hybridMultilevel"/>
    <w:tmpl w:val="D2386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12"/>
  </w:num>
  <w:num w:numId="3">
    <w:abstractNumId w:val="37"/>
  </w:num>
  <w:num w:numId="4">
    <w:abstractNumId w:val="20"/>
  </w:num>
  <w:num w:numId="5">
    <w:abstractNumId w:val="11"/>
  </w:num>
  <w:num w:numId="6">
    <w:abstractNumId w:val="18"/>
  </w:num>
  <w:num w:numId="7">
    <w:abstractNumId w:val="2"/>
  </w:num>
  <w:num w:numId="8">
    <w:abstractNumId w:val="15"/>
  </w:num>
  <w:num w:numId="9">
    <w:abstractNumId w:val="17"/>
  </w:num>
  <w:num w:numId="10">
    <w:abstractNumId w:val="40"/>
  </w:num>
  <w:num w:numId="11">
    <w:abstractNumId w:val="25"/>
  </w:num>
  <w:num w:numId="12">
    <w:abstractNumId w:val="41"/>
  </w:num>
  <w:num w:numId="13">
    <w:abstractNumId w:val="19"/>
  </w:num>
  <w:num w:numId="14">
    <w:abstractNumId w:val="23"/>
  </w:num>
  <w:num w:numId="15">
    <w:abstractNumId w:val="34"/>
  </w:num>
  <w:num w:numId="16">
    <w:abstractNumId w:val="9"/>
  </w:num>
  <w:num w:numId="17">
    <w:abstractNumId w:val="32"/>
  </w:num>
  <w:num w:numId="18">
    <w:abstractNumId w:val="46"/>
  </w:num>
  <w:num w:numId="19">
    <w:abstractNumId w:val="3"/>
  </w:num>
  <w:num w:numId="20">
    <w:abstractNumId w:val="1"/>
  </w:num>
  <w:num w:numId="21">
    <w:abstractNumId w:val="44"/>
  </w:num>
  <w:num w:numId="22">
    <w:abstractNumId w:val="27"/>
  </w:num>
  <w:num w:numId="23">
    <w:abstractNumId w:val="10"/>
  </w:num>
  <w:num w:numId="24">
    <w:abstractNumId w:val="21"/>
  </w:num>
  <w:num w:numId="25">
    <w:abstractNumId w:val="43"/>
  </w:num>
  <w:num w:numId="26">
    <w:abstractNumId w:val="35"/>
  </w:num>
  <w:num w:numId="27">
    <w:abstractNumId w:val="22"/>
  </w:num>
  <w:num w:numId="28">
    <w:abstractNumId w:val="26"/>
  </w:num>
  <w:num w:numId="29">
    <w:abstractNumId w:val="0"/>
  </w:num>
  <w:num w:numId="30">
    <w:abstractNumId w:val="7"/>
  </w:num>
  <w:num w:numId="31">
    <w:abstractNumId w:val="14"/>
  </w:num>
  <w:num w:numId="32">
    <w:abstractNumId w:val="6"/>
  </w:num>
  <w:num w:numId="33">
    <w:abstractNumId w:val="8"/>
  </w:num>
  <w:num w:numId="34">
    <w:abstractNumId w:val="28"/>
  </w:num>
  <w:num w:numId="35">
    <w:abstractNumId w:val="42"/>
  </w:num>
  <w:num w:numId="36">
    <w:abstractNumId w:val="5"/>
  </w:num>
  <w:num w:numId="37">
    <w:abstractNumId w:val="31"/>
  </w:num>
  <w:num w:numId="38">
    <w:abstractNumId w:val="30"/>
  </w:num>
  <w:num w:numId="39">
    <w:abstractNumId w:val="13"/>
  </w:num>
  <w:num w:numId="40">
    <w:abstractNumId w:val="39"/>
  </w:num>
  <w:num w:numId="41">
    <w:abstractNumId w:val="16"/>
  </w:num>
  <w:num w:numId="42">
    <w:abstractNumId w:val="33"/>
  </w:num>
  <w:num w:numId="43">
    <w:abstractNumId w:val="36"/>
  </w:num>
  <w:num w:numId="44">
    <w:abstractNumId w:val="29"/>
  </w:num>
  <w:num w:numId="45">
    <w:abstractNumId w:val="24"/>
  </w:num>
  <w:num w:numId="46">
    <w:abstractNumId w:val="4"/>
  </w:num>
  <w:num w:numId="47">
    <w:abstractNumId w:val="4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B0"/>
    <w:rsid w:val="00000F03"/>
    <w:rsid w:val="00001714"/>
    <w:rsid w:val="0000449F"/>
    <w:rsid w:val="0000501C"/>
    <w:rsid w:val="00006408"/>
    <w:rsid w:val="0001003F"/>
    <w:rsid w:val="00012FC6"/>
    <w:rsid w:val="000154FC"/>
    <w:rsid w:val="00021A46"/>
    <w:rsid w:val="00026761"/>
    <w:rsid w:val="0002793B"/>
    <w:rsid w:val="00027AA6"/>
    <w:rsid w:val="00030D83"/>
    <w:rsid w:val="00030F4C"/>
    <w:rsid w:val="0003531F"/>
    <w:rsid w:val="00037F08"/>
    <w:rsid w:val="00043159"/>
    <w:rsid w:val="0004404B"/>
    <w:rsid w:val="000459CC"/>
    <w:rsid w:val="0004669B"/>
    <w:rsid w:val="00050E00"/>
    <w:rsid w:val="00051EA8"/>
    <w:rsid w:val="000540BE"/>
    <w:rsid w:val="000608CD"/>
    <w:rsid w:val="00065EC9"/>
    <w:rsid w:val="000665BD"/>
    <w:rsid w:val="0007081F"/>
    <w:rsid w:val="0007159D"/>
    <w:rsid w:val="00071DA5"/>
    <w:rsid w:val="00072A12"/>
    <w:rsid w:val="000743B1"/>
    <w:rsid w:val="0007459F"/>
    <w:rsid w:val="00075D2F"/>
    <w:rsid w:val="00075FB0"/>
    <w:rsid w:val="0007790C"/>
    <w:rsid w:val="00081414"/>
    <w:rsid w:val="00083E11"/>
    <w:rsid w:val="000865D6"/>
    <w:rsid w:val="000868C4"/>
    <w:rsid w:val="00090240"/>
    <w:rsid w:val="00093E5B"/>
    <w:rsid w:val="00096EA1"/>
    <w:rsid w:val="000A164B"/>
    <w:rsid w:val="000A560B"/>
    <w:rsid w:val="000A5BD3"/>
    <w:rsid w:val="000A79EF"/>
    <w:rsid w:val="000B587D"/>
    <w:rsid w:val="000B6A3D"/>
    <w:rsid w:val="000C0106"/>
    <w:rsid w:val="000C066B"/>
    <w:rsid w:val="000D0612"/>
    <w:rsid w:val="000D110A"/>
    <w:rsid w:val="000D135F"/>
    <w:rsid w:val="000D2B28"/>
    <w:rsid w:val="000D2FD1"/>
    <w:rsid w:val="000D5740"/>
    <w:rsid w:val="000D5862"/>
    <w:rsid w:val="000D7C60"/>
    <w:rsid w:val="000E07A7"/>
    <w:rsid w:val="000E08EC"/>
    <w:rsid w:val="000E13B3"/>
    <w:rsid w:val="000E1B2F"/>
    <w:rsid w:val="000E2087"/>
    <w:rsid w:val="000E2098"/>
    <w:rsid w:val="000E2655"/>
    <w:rsid w:val="000E5559"/>
    <w:rsid w:val="000E73A1"/>
    <w:rsid w:val="000F1262"/>
    <w:rsid w:val="000F1501"/>
    <w:rsid w:val="000F3207"/>
    <w:rsid w:val="000F409B"/>
    <w:rsid w:val="00100723"/>
    <w:rsid w:val="0010143E"/>
    <w:rsid w:val="00101B95"/>
    <w:rsid w:val="0010261C"/>
    <w:rsid w:val="00103AC9"/>
    <w:rsid w:val="001051FA"/>
    <w:rsid w:val="0010681D"/>
    <w:rsid w:val="00107B2C"/>
    <w:rsid w:val="00110A54"/>
    <w:rsid w:val="001163E0"/>
    <w:rsid w:val="0011720B"/>
    <w:rsid w:val="0012549E"/>
    <w:rsid w:val="001255FA"/>
    <w:rsid w:val="001261F9"/>
    <w:rsid w:val="0012697D"/>
    <w:rsid w:val="00127A73"/>
    <w:rsid w:val="00127D52"/>
    <w:rsid w:val="00130CA5"/>
    <w:rsid w:val="0013288F"/>
    <w:rsid w:val="00132AD9"/>
    <w:rsid w:val="00134F8D"/>
    <w:rsid w:val="00135B09"/>
    <w:rsid w:val="00136015"/>
    <w:rsid w:val="00136F62"/>
    <w:rsid w:val="00140519"/>
    <w:rsid w:val="00141D37"/>
    <w:rsid w:val="00144115"/>
    <w:rsid w:val="0014413B"/>
    <w:rsid w:val="0014567C"/>
    <w:rsid w:val="00145EE7"/>
    <w:rsid w:val="00146245"/>
    <w:rsid w:val="00146E8A"/>
    <w:rsid w:val="00147A41"/>
    <w:rsid w:val="001505C5"/>
    <w:rsid w:val="00151349"/>
    <w:rsid w:val="00151EDD"/>
    <w:rsid w:val="0015567F"/>
    <w:rsid w:val="00157735"/>
    <w:rsid w:val="00160AB5"/>
    <w:rsid w:val="00161E0E"/>
    <w:rsid w:val="00162008"/>
    <w:rsid w:val="00163102"/>
    <w:rsid w:val="00163FC9"/>
    <w:rsid w:val="00164555"/>
    <w:rsid w:val="00170184"/>
    <w:rsid w:val="00171FB5"/>
    <w:rsid w:val="00175CD0"/>
    <w:rsid w:val="00176383"/>
    <w:rsid w:val="00181054"/>
    <w:rsid w:val="00182C2A"/>
    <w:rsid w:val="00186388"/>
    <w:rsid w:val="00186A7A"/>
    <w:rsid w:val="00187029"/>
    <w:rsid w:val="00191345"/>
    <w:rsid w:val="00192DD0"/>
    <w:rsid w:val="001940D1"/>
    <w:rsid w:val="00194A22"/>
    <w:rsid w:val="001975D6"/>
    <w:rsid w:val="001A0CAD"/>
    <w:rsid w:val="001A1F16"/>
    <w:rsid w:val="001A22C2"/>
    <w:rsid w:val="001A2554"/>
    <w:rsid w:val="001A28B3"/>
    <w:rsid w:val="001A2C86"/>
    <w:rsid w:val="001A6882"/>
    <w:rsid w:val="001A6978"/>
    <w:rsid w:val="001A73D6"/>
    <w:rsid w:val="001B4DD1"/>
    <w:rsid w:val="001B73AC"/>
    <w:rsid w:val="001C0C56"/>
    <w:rsid w:val="001C1D92"/>
    <w:rsid w:val="001C478B"/>
    <w:rsid w:val="001C597B"/>
    <w:rsid w:val="001C61FA"/>
    <w:rsid w:val="001C76DD"/>
    <w:rsid w:val="001D03EC"/>
    <w:rsid w:val="001D0504"/>
    <w:rsid w:val="001D25C9"/>
    <w:rsid w:val="001D2BBC"/>
    <w:rsid w:val="001E1534"/>
    <w:rsid w:val="001E31BB"/>
    <w:rsid w:val="001E3619"/>
    <w:rsid w:val="001E3C06"/>
    <w:rsid w:val="001E7F13"/>
    <w:rsid w:val="001F3E58"/>
    <w:rsid w:val="001F6E19"/>
    <w:rsid w:val="001F7E68"/>
    <w:rsid w:val="00201823"/>
    <w:rsid w:val="002018DF"/>
    <w:rsid w:val="00203BC9"/>
    <w:rsid w:val="002045C9"/>
    <w:rsid w:val="002063B3"/>
    <w:rsid w:val="00210207"/>
    <w:rsid w:val="0021092C"/>
    <w:rsid w:val="00210BC8"/>
    <w:rsid w:val="00211A77"/>
    <w:rsid w:val="00211F18"/>
    <w:rsid w:val="00220331"/>
    <w:rsid w:val="002209E5"/>
    <w:rsid w:val="002213E7"/>
    <w:rsid w:val="00221531"/>
    <w:rsid w:val="00223C8F"/>
    <w:rsid w:val="0022434E"/>
    <w:rsid w:val="00226A2F"/>
    <w:rsid w:val="00226DAA"/>
    <w:rsid w:val="002270D8"/>
    <w:rsid w:val="002278D2"/>
    <w:rsid w:val="0023250B"/>
    <w:rsid w:val="0023322D"/>
    <w:rsid w:val="002365FC"/>
    <w:rsid w:val="00241022"/>
    <w:rsid w:val="002446D9"/>
    <w:rsid w:val="0024576A"/>
    <w:rsid w:val="00247484"/>
    <w:rsid w:val="002500D0"/>
    <w:rsid w:val="00251D91"/>
    <w:rsid w:val="00252FD3"/>
    <w:rsid w:val="0025393F"/>
    <w:rsid w:val="00254A5A"/>
    <w:rsid w:val="00254B27"/>
    <w:rsid w:val="00256B94"/>
    <w:rsid w:val="00257346"/>
    <w:rsid w:val="0026278E"/>
    <w:rsid w:val="002667CA"/>
    <w:rsid w:val="00266909"/>
    <w:rsid w:val="00266B5E"/>
    <w:rsid w:val="00267E74"/>
    <w:rsid w:val="00267FC5"/>
    <w:rsid w:val="002708C3"/>
    <w:rsid w:val="00271B34"/>
    <w:rsid w:val="00275A38"/>
    <w:rsid w:val="00275AFA"/>
    <w:rsid w:val="0027675E"/>
    <w:rsid w:val="00276D3F"/>
    <w:rsid w:val="00277C0E"/>
    <w:rsid w:val="00282AF3"/>
    <w:rsid w:val="002840F2"/>
    <w:rsid w:val="002935E7"/>
    <w:rsid w:val="002954A0"/>
    <w:rsid w:val="00295A99"/>
    <w:rsid w:val="002A1586"/>
    <w:rsid w:val="002A3D8E"/>
    <w:rsid w:val="002A5B65"/>
    <w:rsid w:val="002A6644"/>
    <w:rsid w:val="002A7C7A"/>
    <w:rsid w:val="002B03CC"/>
    <w:rsid w:val="002B2659"/>
    <w:rsid w:val="002B2C1F"/>
    <w:rsid w:val="002B2E3C"/>
    <w:rsid w:val="002B6997"/>
    <w:rsid w:val="002C6EFE"/>
    <w:rsid w:val="002C7B85"/>
    <w:rsid w:val="002C7F93"/>
    <w:rsid w:val="002D37A7"/>
    <w:rsid w:val="002D42FD"/>
    <w:rsid w:val="002D7518"/>
    <w:rsid w:val="002E083D"/>
    <w:rsid w:val="002E2422"/>
    <w:rsid w:val="002E2E04"/>
    <w:rsid w:val="002E3378"/>
    <w:rsid w:val="002E57B7"/>
    <w:rsid w:val="002E5F4E"/>
    <w:rsid w:val="002E6985"/>
    <w:rsid w:val="002E77F7"/>
    <w:rsid w:val="002F0231"/>
    <w:rsid w:val="002F529F"/>
    <w:rsid w:val="002F5C0B"/>
    <w:rsid w:val="002F6E0A"/>
    <w:rsid w:val="002F73EE"/>
    <w:rsid w:val="00304ED9"/>
    <w:rsid w:val="00307A2D"/>
    <w:rsid w:val="00307D16"/>
    <w:rsid w:val="00310237"/>
    <w:rsid w:val="003105BE"/>
    <w:rsid w:val="00310C8F"/>
    <w:rsid w:val="003135C0"/>
    <w:rsid w:val="00313F80"/>
    <w:rsid w:val="0031446A"/>
    <w:rsid w:val="00314C22"/>
    <w:rsid w:val="00315799"/>
    <w:rsid w:val="00316EFC"/>
    <w:rsid w:val="0032095A"/>
    <w:rsid w:val="0032200E"/>
    <w:rsid w:val="00326FFF"/>
    <w:rsid w:val="003308BB"/>
    <w:rsid w:val="003314C0"/>
    <w:rsid w:val="00331D6A"/>
    <w:rsid w:val="00332D52"/>
    <w:rsid w:val="00333801"/>
    <w:rsid w:val="00333CA2"/>
    <w:rsid w:val="00333D09"/>
    <w:rsid w:val="00334476"/>
    <w:rsid w:val="00337184"/>
    <w:rsid w:val="00341554"/>
    <w:rsid w:val="00341AD8"/>
    <w:rsid w:val="00341D78"/>
    <w:rsid w:val="00342031"/>
    <w:rsid w:val="00342843"/>
    <w:rsid w:val="0034343D"/>
    <w:rsid w:val="0035229B"/>
    <w:rsid w:val="00353FA5"/>
    <w:rsid w:val="00355719"/>
    <w:rsid w:val="00357647"/>
    <w:rsid w:val="003614AB"/>
    <w:rsid w:val="00370E11"/>
    <w:rsid w:val="003710B4"/>
    <w:rsid w:val="00372191"/>
    <w:rsid w:val="0037272A"/>
    <w:rsid w:val="00375725"/>
    <w:rsid w:val="00375B9B"/>
    <w:rsid w:val="00380E08"/>
    <w:rsid w:val="00381911"/>
    <w:rsid w:val="0039002D"/>
    <w:rsid w:val="003911E5"/>
    <w:rsid w:val="00393799"/>
    <w:rsid w:val="003939EF"/>
    <w:rsid w:val="003946BF"/>
    <w:rsid w:val="00395C66"/>
    <w:rsid w:val="003968DB"/>
    <w:rsid w:val="003974FF"/>
    <w:rsid w:val="00397736"/>
    <w:rsid w:val="003A30D8"/>
    <w:rsid w:val="003A3EBB"/>
    <w:rsid w:val="003A648E"/>
    <w:rsid w:val="003A6748"/>
    <w:rsid w:val="003A7D82"/>
    <w:rsid w:val="003B05FE"/>
    <w:rsid w:val="003B09C4"/>
    <w:rsid w:val="003B0A02"/>
    <w:rsid w:val="003B0AAC"/>
    <w:rsid w:val="003B1A00"/>
    <w:rsid w:val="003B2673"/>
    <w:rsid w:val="003B2E35"/>
    <w:rsid w:val="003B7C13"/>
    <w:rsid w:val="003B7C4F"/>
    <w:rsid w:val="003C0D07"/>
    <w:rsid w:val="003C52CD"/>
    <w:rsid w:val="003C6763"/>
    <w:rsid w:val="003C7514"/>
    <w:rsid w:val="003D0317"/>
    <w:rsid w:val="003D15EE"/>
    <w:rsid w:val="003D6117"/>
    <w:rsid w:val="003D6686"/>
    <w:rsid w:val="003D7311"/>
    <w:rsid w:val="003E0D13"/>
    <w:rsid w:val="003E0F28"/>
    <w:rsid w:val="003E2467"/>
    <w:rsid w:val="003E3030"/>
    <w:rsid w:val="003E4DC0"/>
    <w:rsid w:val="003F1119"/>
    <w:rsid w:val="003F688C"/>
    <w:rsid w:val="003F7CA1"/>
    <w:rsid w:val="00400E25"/>
    <w:rsid w:val="00401B7B"/>
    <w:rsid w:val="004028CC"/>
    <w:rsid w:val="00406695"/>
    <w:rsid w:val="0041028C"/>
    <w:rsid w:val="00411321"/>
    <w:rsid w:val="004122FB"/>
    <w:rsid w:val="004125DF"/>
    <w:rsid w:val="004127C8"/>
    <w:rsid w:val="00413B9C"/>
    <w:rsid w:val="0041475A"/>
    <w:rsid w:val="004217C7"/>
    <w:rsid w:val="0042234A"/>
    <w:rsid w:val="00422D11"/>
    <w:rsid w:val="00423636"/>
    <w:rsid w:val="00427437"/>
    <w:rsid w:val="00427FAE"/>
    <w:rsid w:val="00433E89"/>
    <w:rsid w:val="00435379"/>
    <w:rsid w:val="00435489"/>
    <w:rsid w:val="004372A5"/>
    <w:rsid w:val="00440B41"/>
    <w:rsid w:val="004428A6"/>
    <w:rsid w:val="00445447"/>
    <w:rsid w:val="00446303"/>
    <w:rsid w:val="0044709A"/>
    <w:rsid w:val="0044710E"/>
    <w:rsid w:val="00450205"/>
    <w:rsid w:val="00450E0E"/>
    <w:rsid w:val="004523C3"/>
    <w:rsid w:val="00452B76"/>
    <w:rsid w:val="00455B6F"/>
    <w:rsid w:val="004637DD"/>
    <w:rsid w:val="00466E6D"/>
    <w:rsid w:val="004701B3"/>
    <w:rsid w:val="00473D71"/>
    <w:rsid w:val="00474EA9"/>
    <w:rsid w:val="0047633D"/>
    <w:rsid w:val="00482C1D"/>
    <w:rsid w:val="00485AC3"/>
    <w:rsid w:val="00486299"/>
    <w:rsid w:val="00486F0A"/>
    <w:rsid w:val="004964BF"/>
    <w:rsid w:val="004A0CF2"/>
    <w:rsid w:val="004A2F8B"/>
    <w:rsid w:val="004A314D"/>
    <w:rsid w:val="004A36B4"/>
    <w:rsid w:val="004A4E43"/>
    <w:rsid w:val="004B0DF0"/>
    <w:rsid w:val="004B1A59"/>
    <w:rsid w:val="004B359B"/>
    <w:rsid w:val="004B4759"/>
    <w:rsid w:val="004B4A64"/>
    <w:rsid w:val="004B547A"/>
    <w:rsid w:val="004B56E8"/>
    <w:rsid w:val="004B587C"/>
    <w:rsid w:val="004B7B87"/>
    <w:rsid w:val="004C05E0"/>
    <w:rsid w:val="004C0FAE"/>
    <w:rsid w:val="004C14D7"/>
    <w:rsid w:val="004C1701"/>
    <w:rsid w:val="004C1BD4"/>
    <w:rsid w:val="004C3C9B"/>
    <w:rsid w:val="004C6332"/>
    <w:rsid w:val="004C6D0B"/>
    <w:rsid w:val="004C71D7"/>
    <w:rsid w:val="004D001C"/>
    <w:rsid w:val="004D2AF2"/>
    <w:rsid w:val="004E0930"/>
    <w:rsid w:val="004E1A1C"/>
    <w:rsid w:val="004E312F"/>
    <w:rsid w:val="004E660F"/>
    <w:rsid w:val="004F2AF8"/>
    <w:rsid w:val="004F2BC2"/>
    <w:rsid w:val="004F31CC"/>
    <w:rsid w:val="004F39CF"/>
    <w:rsid w:val="004F3D12"/>
    <w:rsid w:val="004F40DD"/>
    <w:rsid w:val="004F4626"/>
    <w:rsid w:val="004F4C7D"/>
    <w:rsid w:val="004F5B7B"/>
    <w:rsid w:val="004F6C63"/>
    <w:rsid w:val="004F73ED"/>
    <w:rsid w:val="00500DF8"/>
    <w:rsid w:val="00502791"/>
    <w:rsid w:val="00502E08"/>
    <w:rsid w:val="00503CB2"/>
    <w:rsid w:val="00504895"/>
    <w:rsid w:val="00505E22"/>
    <w:rsid w:val="00506443"/>
    <w:rsid w:val="00510F9B"/>
    <w:rsid w:val="00511190"/>
    <w:rsid w:val="00512943"/>
    <w:rsid w:val="0052059F"/>
    <w:rsid w:val="00520A22"/>
    <w:rsid w:val="00522BB0"/>
    <w:rsid w:val="00523967"/>
    <w:rsid w:val="00523B76"/>
    <w:rsid w:val="005266BB"/>
    <w:rsid w:val="005266E4"/>
    <w:rsid w:val="00526F68"/>
    <w:rsid w:val="0053201A"/>
    <w:rsid w:val="005322EE"/>
    <w:rsid w:val="0053344C"/>
    <w:rsid w:val="005336A0"/>
    <w:rsid w:val="00533A33"/>
    <w:rsid w:val="00543386"/>
    <w:rsid w:val="005518BB"/>
    <w:rsid w:val="00554778"/>
    <w:rsid w:val="0055532A"/>
    <w:rsid w:val="005579D6"/>
    <w:rsid w:val="00557B87"/>
    <w:rsid w:val="00560818"/>
    <w:rsid w:val="005649BF"/>
    <w:rsid w:val="00571C6D"/>
    <w:rsid w:val="005725E0"/>
    <w:rsid w:val="00575B09"/>
    <w:rsid w:val="00576BC2"/>
    <w:rsid w:val="00577015"/>
    <w:rsid w:val="00583B3E"/>
    <w:rsid w:val="00585A13"/>
    <w:rsid w:val="005918F9"/>
    <w:rsid w:val="00593E75"/>
    <w:rsid w:val="005942F6"/>
    <w:rsid w:val="005962AD"/>
    <w:rsid w:val="0059652E"/>
    <w:rsid w:val="00596898"/>
    <w:rsid w:val="005A6275"/>
    <w:rsid w:val="005A6464"/>
    <w:rsid w:val="005B10A6"/>
    <w:rsid w:val="005B2EAF"/>
    <w:rsid w:val="005B3025"/>
    <w:rsid w:val="005B3CEF"/>
    <w:rsid w:val="005B572E"/>
    <w:rsid w:val="005B773C"/>
    <w:rsid w:val="005C1DD1"/>
    <w:rsid w:val="005C34A4"/>
    <w:rsid w:val="005C3E6A"/>
    <w:rsid w:val="005C411D"/>
    <w:rsid w:val="005C48C9"/>
    <w:rsid w:val="005C4A76"/>
    <w:rsid w:val="005C5142"/>
    <w:rsid w:val="005C53C1"/>
    <w:rsid w:val="005C562A"/>
    <w:rsid w:val="005C5DDD"/>
    <w:rsid w:val="005C797A"/>
    <w:rsid w:val="005D0F7C"/>
    <w:rsid w:val="005D1DE2"/>
    <w:rsid w:val="005D4061"/>
    <w:rsid w:val="005E1A60"/>
    <w:rsid w:val="005E39D2"/>
    <w:rsid w:val="005E3CB8"/>
    <w:rsid w:val="005E455B"/>
    <w:rsid w:val="005E5EEB"/>
    <w:rsid w:val="005E779D"/>
    <w:rsid w:val="005F573B"/>
    <w:rsid w:val="005F68A9"/>
    <w:rsid w:val="006007FF"/>
    <w:rsid w:val="00600BB3"/>
    <w:rsid w:val="00602BE5"/>
    <w:rsid w:val="00602DF0"/>
    <w:rsid w:val="00603D38"/>
    <w:rsid w:val="00605230"/>
    <w:rsid w:val="00606604"/>
    <w:rsid w:val="00606AE0"/>
    <w:rsid w:val="00606DDE"/>
    <w:rsid w:val="006076E5"/>
    <w:rsid w:val="006118FD"/>
    <w:rsid w:val="00611DB8"/>
    <w:rsid w:val="00613860"/>
    <w:rsid w:val="00614ACA"/>
    <w:rsid w:val="006165BB"/>
    <w:rsid w:val="00621C61"/>
    <w:rsid w:val="00624388"/>
    <w:rsid w:val="0062715C"/>
    <w:rsid w:val="006273AE"/>
    <w:rsid w:val="006275E0"/>
    <w:rsid w:val="00627E61"/>
    <w:rsid w:val="00631599"/>
    <w:rsid w:val="00637588"/>
    <w:rsid w:val="00641292"/>
    <w:rsid w:val="00643B40"/>
    <w:rsid w:val="00645253"/>
    <w:rsid w:val="0064608E"/>
    <w:rsid w:val="00646B73"/>
    <w:rsid w:val="006505FA"/>
    <w:rsid w:val="00653EA9"/>
    <w:rsid w:val="00655698"/>
    <w:rsid w:val="00661181"/>
    <w:rsid w:val="00661395"/>
    <w:rsid w:val="00665083"/>
    <w:rsid w:val="00665D11"/>
    <w:rsid w:val="006677EC"/>
    <w:rsid w:val="0067196C"/>
    <w:rsid w:val="0067237B"/>
    <w:rsid w:val="0067558E"/>
    <w:rsid w:val="00682570"/>
    <w:rsid w:val="00684EA0"/>
    <w:rsid w:val="00685FA5"/>
    <w:rsid w:val="00693313"/>
    <w:rsid w:val="00693D38"/>
    <w:rsid w:val="006A11E3"/>
    <w:rsid w:val="006A1861"/>
    <w:rsid w:val="006A1D7E"/>
    <w:rsid w:val="006A3D87"/>
    <w:rsid w:val="006A4719"/>
    <w:rsid w:val="006A69B0"/>
    <w:rsid w:val="006B06FB"/>
    <w:rsid w:val="006B28CB"/>
    <w:rsid w:val="006B2C1B"/>
    <w:rsid w:val="006B2CFA"/>
    <w:rsid w:val="006B5D2A"/>
    <w:rsid w:val="006C027E"/>
    <w:rsid w:val="006C312D"/>
    <w:rsid w:val="006C64CA"/>
    <w:rsid w:val="006D02BE"/>
    <w:rsid w:val="006D3F01"/>
    <w:rsid w:val="006E0C20"/>
    <w:rsid w:val="006E2FF2"/>
    <w:rsid w:val="006E34A8"/>
    <w:rsid w:val="006E3BB8"/>
    <w:rsid w:val="006E7DA5"/>
    <w:rsid w:val="006F1276"/>
    <w:rsid w:val="007033B3"/>
    <w:rsid w:val="0070610A"/>
    <w:rsid w:val="00710460"/>
    <w:rsid w:val="00711CFF"/>
    <w:rsid w:val="007149E3"/>
    <w:rsid w:val="00716C74"/>
    <w:rsid w:val="00717240"/>
    <w:rsid w:val="00717FBF"/>
    <w:rsid w:val="00721CE0"/>
    <w:rsid w:val="00725A83"/>
    <w:rsid w:val="00725E1B"/>
    <w:rsid w:val="00726AB4"/>
    <w:rsid w:val="00726D24"/>
    <w:rsid w:val="00727935"/>
    <w:rsid w:val="007302B9"/>
    <w:rsid w:val="00730EB6"/>
    <w:rsid w:val="0073200E"/>
    <w:rsid w:val="007326CA"/>
    <w:rsid w:val="007338CD"/>
    <w:rsid w:val="00733ECE"/>
    <w:rsid w:val="00744806"/>
    <w:rsid w:val="007463E5"/>
    <w:rsid w:val="00746972"/>
    <w:rsid w:val="00746D66"/>
    <w:rsid w:val="00747827"/>
    <w:rsid w:val="00750311"/>
    <w:rsid w:val="00753C1E"/>
    <w:rsid w:val="0076096B"/>
    <w:rsid w:val="007639AC"/>
    <w:rsid w:val="00766FE8"/>
    <w:rsid w:val="00770C67"/>
    <w:rsid w:val="00771AC0"/>
    <w:rsid w:val="00775E37"/>
    <w:rsid w:val="00776070"/>
    <w:rsid w:val="007764CF"/>
    <w:rsid w:val="00781867"/>
    <w:rsid w:val="007830EF"/>
    <w:rsid w:val="007854A8"/>
    <w:rsid w:val="00785B7F"/>
    <w:rsid w:val="00786928"/>
    <w:rsid w:val="00786D42"/>
    <w:rsid w:val="00790379"/>
    <w:rsid w:val="00790B65"/>
    <w:rsid w:val="00791633"/>
    <w:rsid w:val="0079786F"/>
    <w:rsid w:val="00797A58"/>
    <w:rsid w:val="00797B65"/>
    <w:rsid w:val="007A1FDE"/>
    <w:rsid w:val="007A4B86"/>
    <w:rsid w:val="007A52EC"/>
    <w:rsid w:val="007A5466"/>
    <w:rsid w:val="007A720F"/>
    <w:rsid w:val="007B255B"/>
    <w:rsid w:val="007B2761"/>
    <w:rsid w:val="007B2E00"/>
    <w:rsid w:val="007B373A"/>
    <w:rsid w:val="007B3D2C"/>
    <w:rsid w:val="007B6BAA"/>
    <w:rsid w:val="007B6EC4"/>
    <w:rsid w:val="007C4F82"/>
    <w:rsid w:val="007C510A"/>
    <w:rsid w:val="007C6983"/>
    <w:rsid w:val="007D78CD"/>
    <w:rsid w:val="007D7B0A"/>
    <w:rsid w:val="007E2936"/>
    <w:rsid w:val="007E2FFE"/>
    <w:rsid w:val="007E3606"/>
    <w:rsid w:val="007E5681"/>
    <w:rsid w:val="007E736B"/>
    <w:rsid w:val="007F005E"/>
    <w:rsid w:val="007F0BF2"/>
    <w:rsid w:val="007F4A0D"/>
    <w:rsid w:val="007F5234"/>
    <w:rsid w:val="008002D9"/>
    <w:rsid w:val="00800EFB"/>
    <w:rsid w:val="008027BB"/>
    <w:rsid w:val="0080368A"/>
    <w:rsid w:val="00805074"/>
    <w:rsid w:val="00806C02"/>
    <w:rsid w:val="0081075C"/>
    <w:rsid w:val="00811266"/>
    <w:rsid w:val="00813331"/>
    <w:rsid w:val="00815ABA"/>
    <w:rsid w:val="00816135"/>
    <w:rsid w:val="00816793"/>
    <w:rsid w:val="0082036F"/>
    <w:rsid w:val="00820E9F"/>
    <w:rsid w:val="00823CA2"/>
    <w:rsid w:val="00824E35"/>
    <w:rsid w:val="00826467"/>
    <w:rsid w:val="00830413"/>
    <w:rsid w:val="00832254"/>
    <w:rsid w:val="00833CCE"/>
    <w:rsid w:val="00835FB0"/>
    <w:rsid w:val="008407E4"/>
    <w:rsid w:val="00846A02"/>
    <w:rsid w:val="008518B7"/>
    <w:rsid w:val="00851ABD"/>
    <w:rsid w:val="00852233"/>
    <w:rsid w:val="00853BB5"/>
    <w:rsid w:val="00854395"/>
    <w:rsid w:val="00854F82"/>
    <w:rsid w:val="00855EBB"/>
    <w:rsid w:val="008566B9"/>
    <w:rsid w:val="00856F25"/>
    <w:rsid w:val="00862599"/>
    <w:rsid w:val="008646B8"/>
    <w:rsid w:val="00865FEC"/>
    <w:rsid w:val="008707A7"/>
    <w:rsid w:val="008725D7"/>
    <w:rsid w:val="00872670"/>
    <w:rsid w:val="008727BF"/>
    <w:rsid w:val="00873ECF"/>
    <w:rsid w:val="00875337"/>
    <w:rsid w:val="00881F73"/>
    <w:rsid w:val="00883A53"/>
    <w:rsid w:val="00884FA9"/>
    <w:rsid w:val="00890037"/>
    <w:rsid w:val="00890988"/>
    <w:rsid w:val="008916D7"/>
    <w:rsid w:val="0089220A"/>
    <w:rsid w:val="00892A52"/>
    <w:rsid w:val="00894E28"/>
    <w:rsid w:val="00896428"/>
    <w:rsid w:val="00897B14"/>
    <w:rsid w:val="00897B66"/>
    <w:rsid w:val="008A2021"/>
    <w:rsid w:val="008A3444"/>
    <w:rsid w:val="008A4D1B"/>
    <w:rsid w:val="008B1C4F"/>
    <w:rsid w:val="008B2E06"/>
    <w:rsid w:val="008B434E"/>
    <w:rsid w:val="008B49A5"/>
    <w:rsid w:val="008B4CD6"/>
    <w:rsid w:val="008B5BB0"/>
    <w:rsid w:val="008B750E"/>
    <w:rsid w:val="008C2108"/>
    <w:rsid w:val="008C2254"/>
    <w:rsid w:val="008C3540"/>
    <w:rsid w:val="008C7DF8"/>
    <w:rsid w:val="008D0A68"/>
    <w:rsid w:val="008D40E3"/>
    <w:rsid w:val="008D7C44"/>
    <w:rsid w:val="008E282B"/>
    <w:rsid w:val="008E392B"/>
    <w:rsid w:val="008E488E"/>
    <w:rsid w:val="008E5DEE"/>
    <w:rsid w:val="008E5F7C"/>
    <w:rsid w:val="008F26DB"/>
    <w:rsid w:val="008F56E2"/>
    <w:rsid w:val="008F59B0"/>
    <w:rsid w:val="008F5DE5"/>
    <w:rsid w:val="008F66E9"/>
    <w:rsid w:val="008F7654"/>
    <w:rsid w:val="009009F5"/>
    <w:rsid w:val="00901A74"/>
    <w:rsid w:val="00901FC4"/>
    <w:rsid w:val="00902714"/>
    <w:rsid w:val="00902867"/>
    <w:rsid w:val="00902DBD"/>
    <w:rsid w:val="00903939"/>
    <w:rsid w:val="00904363"/>
    <w:rsid w:val="00905091"/>
    <w:rsid w:val="00912B99"/>
    <w:rsid w:val="00913D74"/>
    <w:rsid w:val="00915C17"/>
    <w:rsid w:val="00916CCE"/>
    <w:rsid w:val="00927B8C"/>
    <w:rsid w:val="009319F3"/>
    <w:rsid w:val="009326E9"/>
    <w:rsid w:val="00933810"/>
    <w:rsid w:val="00934838"/>
    <w:rsid w:val="00935C59"/>
    <w:rsid w:val="00936EC3"/>
    <w:rsid w:val="00936F31"/>
    <w:rsid w:val="009418EB"/>
    <w:rsid w:val="00941A04"/>
    <w:rsid w:val="009439FC"/>
    <w:rsid w:val="009508CE"/>
    <w:rsid w:val="00950A68"/>
    <w:rsid w:val="0095145B"/>
    <w:rsid w:val="00954686"/>
    <w:rsid w:val="00956556"/>
    <w:rsid w:val="00965567"/>
    <w:rsid w:val="009662B9"/>
    <w:rsid w:val="00966523"/>
    <w:rsid w:val="0096757B"/>
    <w:rsid w:val="00967A85"/>
    <w:rsid w:val="00973AF4"/>
    <w:rsid w:val="00973D38"/>
    <w:rsid w:val="00973DE9"/>
    <w:rsid w:val="00975D86"/>
    <w:rsid w:val="009812B2"/>
    <w:rsid w:val="00981378"/>
    <w:rsid w:val="00982082"/>
    <w:rsid w:val="00987C32"/>
    <w:rsid w:val="00987E06"/>
    <w:rsid w:val="00992C39"/>
    <w:rsid w:val="009938AE"/>
    <w:rsid w:val="00994163"/>
    <w:rsid w:val="00994258"/>
    <w:rsid w:val="009A2A4F"/>
    <w:rsid w:val="009A368F"/>
    <w:rsid w:val="009A5A0F"/>
    <w:rsid w:val="009A6FDD"/>
    <w:rsid w:val="009B2833"/>
    <w:rsid w:val="009B4357"/>
    <w:rsid w:val="009C148C"/>
    <w:rsid w:val="009C15CE"/>
    <w:rsid w:val="009C27C8"/>
    <w:rsid w:val="009C593F"/>
    <w:rsid w:val="009D0A32"/>
    <w:rsid w:val="009D0A3F"/>
    <w:rsid w:val="009D3BB1"/>
    <w:rsid w:val="009D5A9F"/>
    <w:rsid w:val="009D65A3"/>
    <w:rsid w:val="009E16C8"/>
    <w:rsid w:val="009E1ECC"/>
    <w:rsid w:val="009E2A7D"/>
    <w:rsid w:val="009E2F59"/>
    <w:rsid w:val="009F05F9"/>
    <w:rsid w:val="009F0DA1"/>
    <w:rsid w:val="009F6090"/>
    <w:rsid w:val="00A01F8D"/>
    <w:rsid w:val="00A02985"/>
    <w:rsid w:val="00A03146"/>
    <w:rsid w:val="00A0383B"/>
    <w:rsid w:val="00A05826"/>
    <w:rsid w:val="00A0702C"/>
    <w:rsid w:val="00A0762D"/>
    <w:rsid w:val="00A11677"/>
    <w:rsid w:val="00A13367"/>
    <w:rsid w:val="00A13D70"/>
    <w:rsid w:val="00A15775"/>
    <w:rsid w:val="00A15B86"/>
    <w:rsid w:val="00A16671"/>
    <w:rsid w:val="00A16B9C"/>
    <w:rsid w:val="00A173BC"/>
    <w:rsid w:val="00A17C92"/>
    <w:rsid w:val="00A21683"/>
    <w:rsid w:val="00A2180E"/>
    <w:rsid w:val="00A220AC"/>
    <w:rsid w:val="00A24318"/>
    <w:rsid w:val="00A25D11"/>
    <w:rsid w:val="00A26212"/>
    <w:rsid w:val="00A27ACF"/>
    <w:rsid w:val="00A32CC8"/>
    <w:rsid w:val="00A41157"/>
    <w:rsid w:val="00A4602D"/>
    <w:rsid w:val="00A464CC"/>
    <w:rsid w:val="00A51277"/>
    <w:rsid w:val="00A52F59"/>
    <w:rsid w:val="00A543F1"/>
    <w:rsid w:val="00A54FE6"/>
    <w:rsid w:val="00A5571F"/>
    <w:rsid w:val="00A55FD6"/>
    <w:rsid w:val="00A6036E"/>
    <w:rsid w:val="00A609FF"/>
    <w:rsid w:val="00A63964"/>
    <w:rsid w:val="00A65FC6"/>
    <w:rsid w:val="00A72921"/>
    <w:rsid w:val="00A72C3E"/>
    <w:rsid w:val="00A73866"/>
    <w:rsid w:val="00A7501E"/>
    <w:rsid w:val="00A809F5"/>
    <w:rsid w:val="00A80E85"/>
    <w:rsid w:val="00A81C3B"/>
    <w:rsid w:val="00A8367E"/>
    <w:rsid w:val="00A860F9"/>
    <w:rsid w:val="00A86789"/>
    <w:rsid w:val="00A87EF3"/>
    <w:rsid w:val="00A91415"/>
    <w:rsid w:val="00A950B3"/>
    <w:rsid w:val="00A951CB"/>
    <w:rsid w:val="00A9634C"/>
    <w:rsid w:val="00A96888"/>
    <w:rsid w:val="00A96B74"/>
    <w:rsid w:val="00A97EB6"/>
    <w:rsid w:val="00AA0AB1"/>
    <w:rsid w:val="00AA0C58"/>
    <w:rsid w:val="00AA11EF"/>
    <w:rsid w:val="00AA2D09"/>
    <w:rsid w:val="00AA2D82"/>
    <w:rsid w:val="00AA34E7"/>
    <w:rsid w:val="00AA3F64"/>
    <w:rsid w:val="00AA5F01"/>
    <w:rsid w:val="00AA700A"/>
    <w:rsid w:val="00AA7AD7"/>
    <w:rsid w:val="00AB321E"/>
    <w:rsid w:val="00AB474A"/>
    <w:rsid w:val="00AB5B4D"/>
    <w:rsid w:val="00AB6ADA"/>
    <w:rsid w:val="00AB7D34"/>
    <w:rsid w:val="00AC4847"/>
    <w:rsid w:val="00AC50D4"/>
    <w:rsid w:val="00AC5B2B"/>
    <w:rsid w:val="00AC70D2"/>
    <w:rsid w:val="00AD0628"/>
    <w:rsid w:val="00AD134E"/>
    <w:rsid w:val="00AD326E"/>
    <w:rsid w:val="00AD418E"/>
    <w:rsid w:val="00AE5B23"/>
    <w:rsid w:val="00AF1C3C"/>
    <w:rsid w:val="00AF282A"/>
    <w:rsid w:val="00AF29DE"/>
    <w:rsid w:val="00AF4EB4"/>
    <w:rsid w:val="00B02D89"/>
    <w:rsid w:val="00B04B97"/>
    <w:rsid w:val="00B05ECD"/>
    <w:rsid w:val="00B05EE0"/>
    <w:rsid w:val="00B10504"/>
    <w:rsid w:val="00B1175C"/>
    <w:rsid w:val="00B1249C"/>
    <w:rsid w:val="00B13CE3"/>
    <w:rsid w:val="00B167C4"/>
    <w:rsid w:val="00B17D20"/>
    <w:rsid w:val="00B217C7"/>
    <w:rsid w:val="00B22EEA"/>
    <w:rsid w:val="00B2614C"/>
    <w:rsid w:val="00B310D0"/>
    <w:rsid w:val="00B314F2"/>
    <w:rsid w:val="00B33231"/>
    <w:rsid w:val="00B33E14"/>
    <w:rsid w:val="00B46C4E"/>
    <w:rsid w:val="00B50810"/>
    <w:rsid w:val="00B5215F"/>
    <w:rsid w:val="00B537D0"/>
    <w:rsid w:val="00B541D0"/>
    <w:rsid w:val="00B5432F"/>
    <w:rsid w:val="00B562B5"/>
    <w:rsid w:val="00B566F9"/>
    <w:rsid w:val="00B56A86"/>
    <w:rsid w:val="00B600FB"/>
    <w:rsid w:val="00B60A6E"/>
    <w:rsid w:val="00B61C51"/>
    <w:rsid w:val="00B61E2A"/>
    <w:rsid w:val="00B62161"/>
    <w:rsid w:val="00B656AE"/>
    <w:rsid w:val="00B657BB"/>
    <w:rsid w:val="00B662A1"/>
    <w:rsid w:val="00B66D19"/>
    <w:rsid w:val="00B714BA"/>
    <w:rsid w:val="00B71AD4"/>
    <w:rsid w:val="00B72AB8"/>
    <w:rsid w:val="00B75E90"/>
    <w:rsid w:val="00B76523"/>
    <w:rsid w:val="00B768A7"/>
    <w:rsid w:val="00B8053D"/>
    <w:rsid w:val="00B80EBB"/>
    <w:rsid w:val="00B821A5"/>
    <w:rsid w:val="00B83AC8"/>
    <w:rsid w:val="00B8591E"/>
    <w:rsid w:val="00B85EAE"/>
    <w:rsid w:val="00B8685F"/>
    <w:rsid w:val="00B87F62"/>
    <w:rsid w:val="00B90076"/>
    <w:rsid w:val="00B90699"/>
    <w:rsid w:val="00B90F35"/>
    <w:rsid w:val="00B91075"/>
    <w:rsid w:val="00B9364F"/>
    <w:rsid w:val="00B9411C"/>
    <w:rsid w:val="00BA0436"/>
    <w:rsid w:val="00BA5475"/>
    <w:rsid w:val="00BA586F"/>
    <w:rsid w:val="00BA5CBE"/>
    <w:rsid w:val="00BA5D1D"/>
    <w:rsid w:val="00BA7748"/>
    <w:rsid w:val="00BB1208"/>
    <w:rsid w:val="00BB20C2"/>
    <w:rsid w:val="00BB3865"/>
    <w:rsid w:val="00BB713E"/>
    <w:rsid w:val="00BC4EAA"/>
    <w:rsid w:val="00BC559E"/>
    <w:rsid w:val="00BC56B2"/>
    <w:rsid w:val="00BC5A6F"/>
    <w:rsid w:val="00BD3B50"/>
    <w:rsid w:val="00BD6108"/>
    <w:rsid w:val="00BD6774"/>
    <w:rsid w:val="00BD6A71"/>
    <w:rsid w:val="00BE1C39"/>
    <w:rsid w:val="00BE26C2"/>
    <w:rsid w:val="00BE38EB"/>
    <w:rsid w:val="00BE72A4"/>
    <w:rsid w:val="00BF0239"/>
    <w:rsid w:val="00BF1602"/>
    <w:rsid w:val="00BF1936"/>
    <w:rsid w:val="00BF28F9"/>
    <w:rsid w:val="00BF3331"/>
    <w:rsid w:val="00BF6646"/>
    <w:rsid w:val="00BF6D6F"/>
    <w:rsid w:val="00BF7792"/>
    <w:rsid w:val="00C00F6A"/>
    <w:rsid w:val="00C01D32"/>
    <w:rsid w:val="00C0570E"/>
    <w:rsid w:val="00C05BB7"/>
    <w:rsid w:val="00C062D5"/>
    <w:rsid w:val="00C0686F"/>
    <w:rsid w:val="00C072FF"/>
    <w:rsid w:val="00C07CFF"/>
    <w:rsid w:val="00C1062D"/>
    <w:rsid w:val="00C1485C"/>
    <w:rsid w:val="00C156A7"/>
    <w:rsid w:val="00C15CE1"/>
    <w:rsid w:val="00C1740D"/>
    <w:rsid w:val="00C215E2"/>
    <w:rsid w:val="00C24345"/>
    <w:rsid w:val="00C3157F"/>
    <w:rsid w:val="00C320F1"/>
    <w:rsid w:val="00C32DD1"/>
    <w:rsid w:val="00C3471E"/>
    <w:rsid w:val="00C37198"/>
    <w:rsid w:val="00C37652"/>
    <w:rsid w:val="00C37780"/>
    <w:rsid w:val="00C40371"/>
    <w:rsid w:val="00C42677"/>
    <w:rsid w:val="00C46C6D"/>
    <w:rsid w:val="00C46EBB"/>
    <w:rsid w:val="00C46F6B"/>
    <w:rsid w:val="00C479B2"/>
    <w:rsid w:val="00C50921"/>
    <w:rsid w:val="00C50BD3"/>
    <w:rsid w:val="00C52602"/>
    <w:rsid w:val="00C52CF3"/>
    <w:rsid w:val="00C56481"/>
    <w:rsid w:val="00C57EE6"/>
    <w:rsid w:val="00C607D6"/>
    <w:rsid w:val="00C614EE"/>
    <w:rsid w:val="00C62180"/>
    <w:rsid w:val="00C635BE"/>
    <w:rsid w:val="00C63BEF"/>
    <w:rsid w:val="00C664AF"/>
    <w:rsid w:val="00C71BB5"/>
    <w:rsid w:val="00C73353"/>
    <w:rsid w:val="00C73C5E"/>
    <w:rsid w:val="00C73F19"/>
    <w:rsid w:val="00C77AC6"/>
    <w:rsid w:val="00C828A6"/>
    <w:rsid w:val="00C83773"/>
    <w:rsid w:val="00C844DD"/>
    <w:rsid w:val="00C8498B"/>
    <w:rsid w:val="00C854B8"/>
    <w:rsid w:val="00C918EB"/>
    <w:rsid w:val="00CA1A85"/>
    <w:rsid w:val="00CA4D3F"/>
    <w:rsid w:val="00CA64B5"/>
    <w:rsid w:val="00CB18E0"/>
    <w:rsid w:val="00CB33AA"/>
    <w:rsid w:val="00CB5C78"/>
    <w:rsid w:val="00CC00C0"/>
    <w:rsid w:val="00CC134B"/>
    <w:rsid w:val="00CC16CA"/>
    <w:rsid w:val="00CC23A2"/>
    <w:rsid w:val="00CC28BF"/>
    <w:rsid w:val="00CC3C63"/>
    <w:rsid w:val="00CC5555"/>
    <w:rsid w:val="00CC5803"/>
    <w:rsid w:val="00CC6043"/>
    <w:rsid w:val="00CC7E59"/>
    <w:rsid w:val="00CC7F93"/>
    <w:rsid w:val="00CD0106"/>
    <w:rsid w:val="00CD0D24"/>
    <w:rsid w:val="00CD1B45"/>
    <w:rsid w:val="00CD1C99"/>
    <w:rsid w:val="00CD289C"/>
    <w:rsid w:val="00CD384A"/>
    <w:rsid w:val="00CD73CA"/>
    <w:rsid w:val="00CE06C4"/>
    <w:rsid w:val="00CE180E"/>
    <w:rsid w:val="00CE2AF3"/>
    <w:rsid w:val="00CE3272"/>
    <w:rsid w:val="00CE37CF"/>
    <w:rsid w:val="00CE47C0"/>
    <w:rsid w:val="00CE4B90"/>
    <w:rsid w:val="00CE4F70"/>
    <w:rsid w:val="00CE66AB"/>
    <w:rsid w:val="00CE6D82"/>
    <w:rsid w:val="00CF0288"/>
    <w:rsid w:val="00CF0DC1"/>
    <w:rsid w:val="00CF1A78"/>
    <w:rsid w:val="00CF60C7"/>
    <w:rsid w:val="00CF657B"/>
    <w:rsid w:val="00CF7646"/>
    <w:rsid w:val="00D0087A"/>
    <w:rsid w:val="00D02420"/>
    <w:rsid w:val="00D02B7D"/>
    <w:rsid w:val="00D02DB2"/>
    <w:rsid w:val="00D06AE3"/>
    <w:rsid w:val="00D07CD9"/>
    <w:rsid w:val="00D07DAE"/>
    <w:rsid w:val="00D11500"/>
    <w:rsid w:val="00D1395E"/>
    <w:rsid w:val="00D13FC2"/>
    <w:rsid w:val="00D15280"/>
    <w:rsid w:val="00D155D7"/>
    <w:rsid w:val="00D16EC6"/>
    <w:rsid w:val="00D234C8"/>
    <w:rsid w:val="00D24D2B"/>
    <w:rsid w:val="00D24F72"/>
    <w:rsid w:val="00D25074"/>
    <w:rsid w:val="00D301D5"/>
    <w:rsid w:val="00D30EE5"/>
    <w:rsid w:val="00D3109E"/>
    <w:rsid w:val="00D3250F"/>
    <w:rsid w:val="00D330BF"/>
    <w:rsid w:val="00D34AA8"/>
    <w:rsid w:val="00D36840"/>
    <w:rsid w:val="00D37709"/>
    <w:rsid w:val="00D37878"/>
    <w:rsid w:val="00D40346"/>
    <w:rsid w:val="00D409EC"/>
    <w:rsid w:val="00D40EEE"/>
    <w:rsid w:val="00D43519"/>
    <w:rsid w:val="00D43B3C"/>
    <w:rsid w:val="00D50156"/>
    <w:rsid w:val="00D5091C"/>
    <w:rsid w:val="00D52841"/>
    <w:rsid w:val="00D532CD"/>
    <w:rsid w:val="00D55740"/>
    <w:rsid w:val="00D56749"/>
    <w:rsid w:val="00D576FF"/>
    <w:rsid w:val="00D578DA"/>
    <w:rsid w:val="00D6150A"/>
    <w:rsid w:val="00D63048"/>
    <w:rsid w:val="00D64AE5"/>
    <w:rsid w:val="00D65D65"/>
    <w:rsid w:val="00D6726A"/>
    <w:rsid w:val="00D6731D"/>
    <w:rsid w:val="00D7011C"/>
    <w:rsid w:val="00D71782"/>
    <w:rsid w:val="00D71BCF"/>
    <w:rsid w:val="00D746FE"/>
    <w:rsid w:val="00D81D67"/>
    <w:rsid w:val="00D83D3F"/>
    <w:rsid w:val="00D840C4"/>
    <w:rsid w:val="00D913AD"/>
    <w:rsid w:val="00D920AA"/>
    <w:rsid w:val="00D9235D"/>
    <w:rsid w:val="00D92EB7"/>
    <w:rsid w:val="00D9565D"/>
    <w:rsid w:val="00D963D4"/>
    <w:rsid w:val="00D97963"/>
    <w:rsid w:val="00DA0AC4"/>
    <w:rsid w:val="00DA2463"/>
    <w:rsid w:val="00DA3D6B"/>
    <w:rsid w:val="00DA7494"/>
    <w:rsid w:val="00DB16FB"/>
    <w:rsid w:val="00DB3D13"/>
    <w:rsid w:val="00DB75BC"/>
    <w:rsid w:val="00DC24C1"/>
    <w:rsid w:val="00DC448F"/>
    <w:rsid w:val="00DC4F88"/>
    <w:rsid w:val="00DC52D5"/>
    <w:rsid w:val="00DC569C"/>
    <w:rsid w:val="00DD0BDB"/>
    <w:rsid w:val="00DD2A79"/>
    <w:rsid w:val="00DD3ED0"/>
    <w:rsid w:val="00DD7197"/>
    <w:rsid w:val="00DD740B"/>
    <w:rsid w:val="00DE0F7B"/>
    <w:rsid w:val="00DE1D44"/>
    <w:rsid w:val="00DE2B4A"/>
    <w:rsid w:val="00DE3C13"/>
    <w:rsid w:val="00DE71A8"/>
    <w:rsid w:val="00DF0271"/>
    <w:rsid w:val="00DF1ADB"/>
    <w:rsid w:val="00DF3390"/>
    <w:rsid w:val="00DF4DD8"/>
    <w:rsid w:val="00DF503B"/>
    <w:rsid w:val="00DF5C3D"/>
    <w:rsid w:val="00DF68C9"/>
    <w:rsid w:val="00E002CB"/>
    <w:rsid w:val="00E039FF"/>
    <w:rsid w:val="00E04292"/>
    <w:rsid w:val="00E049BA"/>
    <w:rsid w:val="00E06383"/>
    <w:rsid w:val="00E12E5D"/>
    <w:rsid w:val="00E13CF1"/>
    <w:rsid w:val="00E14593"/>
    <w:rsid w:val="00E15BF6"/>
    <w:rsid w:val="00E16100"/>
    <w:rsid w:val="00E20853"/>
    <w:rsid w:val="00E21C9B"/>
    <w:rsid w:val="00E22F72"/>
    <w:rsid w:val="00E23B82"/>
    <w:rsid w:val="00E27A75"/>
    <w:rsid w:val="00E3055A"/>
    <w:rsid w:val="00E30BD6"/>
    <w:rsid w:val="00E3108F"/>
    <w:rsid w:val="00E318C8"/>
    <w:rsid w:val="00E31F35"/>
    <w:rsid w:val="00E337FA"/>
    <w:rsid w:val="00E3472C"/>
    <w:rsid w:val="00E34B10"/>
    <w:rsid w:val="00E3784F"/>
    <w:rsid w:val="00E40D4F"/>
    <w:rsid w:val="00E41386"/>
    <w:rsid w:val="00E467EF"/>
    <w:rsid w:val="00E50B2E"/>
    <w:rsid w:val="00E521EC"/>
    <w:rsid w:val="00E52D71"/>
    <w:rsid w:val="00E53B0B"/>
    <w:rsid w:val="00E553A5"/>
    <w:rsid w:val="00E5563C"/>
    <w:rsid w:val="00E562AB"/>
    <w:rsid w:val="00E622E3"/>
    <w:rsid w:val="00E661C5"/>
    <w:rsid w:val="00E66972"/>
    <w:rsid w:val="00E70604"/>
    <w:rsid w:val="00E70D08"/>
    <w:rsid w:val="00E71BF9"/>
    <w:rsid w:val="00E75556"/>
    <w:rsid w:val="00E76D2E"/>
    <w:rsid w:val="00E77880"/>
    <w:rsid w:val="00E84DA1"/>
    <w:rsid w:val="00E87411"/>
    <w:rsid w:val="00E90117"/>
    <w:rsid w:val="00E91E4F"/>
    <w:rsid w:val="00E93EC1"/>
    <w:rsid w:val="00E93FB9"/>
    <w:rsid w:val="00E9562B"/>
    <w:rsid w:val="00E9797B"/>
    <w:rsid w:val="00EA3506"/>
    <w:rsid w:val="00EA715F"/>
    <w:rsid w:val="00EA74B9"/>
    <w:rsid w:val="00EB079D"/>
    <w:rsid w:val="00EB1BD6"/>
    <w:rsid w:val="00EB36FD"/>
    <w:rsid w:val="00EC08A7"/>
    <w:rsid w:val="00EC1F61"/>
    <w:rsid w:val="00EC5451"/>
    <w:rsid w:val="00EC69CB"/>
    <w:rsid w:val="00ED1936"/>
    <w:rsid w:val="00ED1BFF"/>
    <w:rsid w:val="00ED36AB"/>
    <w:rsid w:val="00ED4651"/>
    <w:rsid w:val="00EE0090"/>
    <w:rsid w:val="00EE298D"/>
    <w:rsid w:val="00EE43CC"/>
    <w:rsid w:val="00EE577E"/>
    <w:rsid w:val="00EF18A1"/>
    <w:rsid w:val="00EF2838"/>
    <w:rsid w:val="00EF2CAD"/>
    <w:rsid w:val="00EF3FB9"/>
    <w:rsid w:val="00F006E8"/>
    <w:rsid w:val="00F01844"/>
    <w:rsid w:val="00F01BFC"/>
    <w:rsid w:val="00F0281F"/>
    <w:rsid w:val="00F02DEA"/>
    <w:rsid w:val="00F041A3"/>
    <w:rsid w:val="00F06180"/>
    <w:rsid w:val="00F1297A"/>
    <w:rsid w:val="00F13F19"/>
    <w:rsid w:val="00F145F3"/>
    <w:rsid w:val="00F14DC5"/>
    <w:rsid w:val="00F15D5F"/>
    <w:rsid w:val="00F1663F"/>
    <w:rsid w:val="00F2073D"/>
    <w:rsid w:val="00F20A75"/>
    <w:rsid w:val="00F22211"/>
    <w:rsid w:val="00F22515"/>
    <w:rsid w:val="00F22852"/>
    <w:rsid w:val="00F23B59"/>
    <w:rsid w:val="00F24410"/>
    <w:rsid w:val="00F245CD"/>
    <w:rsid w:val="00F25167"/>
    <w:rsid w:val="00F253C7"/>
    <w:rsid w:val="00F26826"/>
    <w:rsid w:val="00F30368"/>
    <w:rsid w:val="00F30EB6"/>
    <w:rsid w:val="00F35B6C"/>
    <w:rsid w:val="00F36369"/>
    <w:rsid w:val="00F36EF8"/>
    <w:rsid w:val="00F40412"/>
    <w:rsid w:val="00F4128A"/>
    <w:rsid w:val="00F41F87"/>
    <w:rsid w:val="00F4514D"/>
    <w:rsid w:val="00F46083"/>
    <w:rsid w:val="00F463CA"/>
    <w:rsid w:val="00F466E6"/>
    <w:rsid w:val="00F50C7C"/>
    <w:rsid w:val="00F52506"/>
    <w:rsid w:val="00F52942"/>
    <w:rsid w:val="00F54EA0"/>
    <w:rsid w:val="00F54EFC"/>
    <w:rsid w:val="00F55747"/>
    <w:rsid w:val="00F607DE"/>
    <w:rsid w:val="00F639FF"/>
    <w:rsid w:val="00F671F6"/>
    <w:rsid w:val="00F705D8"/>
    <w:rsid w:val="00F7670C"/>
    <w:rsid w:val="00F76ACB"/>
    <w:rsid w:val="00F81776"/>
    <w:rsid w:val="00F86940"/>
    <w:rsid w:val="00F876DE"/>
    <w:rsid w:val="00F87CA9"/>
    <w:rsid w:val="00F923A1"/>
    <w:rsid w:val="00F92471"/>
    <w:rsid w:val="00F92699"/>
    <w:rsid w:val="00F96C67"/>
    <w:rsid w:val="00FA0DCA"/>
    <w:rsid w:val="00FA1BDE"/>
    <w:rsid w:val="00FA6DFF"/>
    <w:rsid w:val="00FA740E"/>
    <w:rsid w:val="00FB0ABC"/>
    <w:rsid w:val="00FB1FBF"/>
    <w:rsid w:val="00FB27D1"/>
    <w:rsid w:val="00FB7CA1"/>
    <w:rsid w:val="00FC0698"/>
    <w:rsid w:val="00FC1504"/>
    <w:rsid w:val="00FC273F"/>
    <w:rsid w:val="00FC29C5"/>
    <w:rsid w:val="00FC2EC3"/>
    <w:rsid w:val="00FC4FA0"/>
    <w:rsid w:val="00FC6075"/>
    <w:rsid w:val="00FD11CD"/>
    <w:rsid w:val="00FD2A68"/>
    <w:rsid w:val="00FD2E81"/>
    <w:rsid w:val="00FD2F41"/>
    <w:rsid w:val="00FD5F87"/>
    <w:rsid w:val="00FE301E"/>
    <w:rsid w:val="00FE343C"/>
    <w:rsid w:val="00FE3866"/>
    <w:rsid w:val="00FE3F38"/>
    <w:rsid w:val="00FE6EA1"/>
    <w:rsid w:val="00FF047C"/>
    <w:rsid w:val="00FF0C9C"/>
    <w:rsid w:val="00FF1102"/>
    <w:rsid w:val="00FF42A9"/>
    <w:rsid w:val="00FF55F7"/>
    <w:rsid w:val="00FF7F5F"/>
    <w:rsid w:val="4CAF0629"/>
    <w:rsid w:val="5D6C3279"/>
    <w:rsid w:val="680E5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552F"/>
  <w15:chartTrackingRefBased/>
  <w15:docId w15:val="{21306B6B-2263-425B-B598-DF4D1DC4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9B0"/>
  </w:style>
  <w:style w:type="paragraph" w:styleId="Heading1">
    <w:name w:val="heading 1"/>
    <w:basedOn w:val="Normal"/>
    <w:next w:val="Normal"/>
    <w:link w:val="Heading1Char"/>
    <w:uiPriority w:val="9"/>
    <w:qFormat/>
    <w:rsid w:val="00643B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9B0"/>
    <w:pPr>
      <w:ind w:left="720"/>
      <w:contextualSpacing/>
    </w:pPr>
  </w:style>
  <w:style w:type="paragraph" w:styleId="Header">
    <w:name w:val="header"/>
    <w:basedOn w:val="Normal"/>
    <w:link w:val="HeaderChar"/>
    <w:uiPriority w:val="99"/>
    <w:unhideWhenUsed/>
    <w:rsid w:val="008F5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9B0"/>
  </w:style>
  <w:style w:type="character" w:customStyle="1" w:styleId="normaltextrun">
    <w:name w:val="normaltextrun"/>
    <w:basedOn w:val="DefaultParagraphFont"/>
    <w:rsid w:val="008F59B0"/>
  </w:style>
  <w:style w:type="character" w:customStyle="1" w:styleId="eop">
    <w:name w:val="eop"/>
    <w:basedOn w:val="DefaultParagraphFont"/>
    <w:rsid w:val="008F59B0"/>
  </w:style>
  <w:style w:type="paragraph" w:customStyle="1" w:styleId="paragraph">
    <w:name w:val="paragraph"/>
    <w:basedOn w:val="Normal"/>
    <w:rsid w:val="008F59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F5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9B0"/>
  </w:style>
  <w:style w:type="paragraph" w:styleId="ListBullet">
    <w:name w:val="List Bullet"/>
    <w:basedOn w:val="Normal"/>
    <w:uiPriority w:val="99"/>
    <w:semiHidden/>
    <w:unhideWhenUsed/>
    <w:rsid w:val="00511190"/>
    <w:pPr>
      <w:spacing w:after="200" w:line="276" w:lineRule="auto"/>
      <w:ind w:left="709" w:hanging="360"/>
      <w:contextualSpacing/>
    </w:pPr>
  </w:style>
  <w:style w:type="paragraph" w:styleId="NormalWeb">
    <w:name w:val="Normal (Web)"/>
    <w:basedOn w:val="Normal"/>
    <w:uiPriority w:val="99"/>
    <w:unhideWhenUsed/>
    <w:rsid w:val="00194A2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1B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3B4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43B40"/>
    <w:pPr>
      <w:spacing w:after="0" w:line="240" w:lineRule="auto"/>
    </w:pPr>
  </w:style>
  <w:style w:type="paragraph" w:styleId="BalloonText">
    <w:name w:val="Balloon Text"/>
    <w:basedOn w:val="Normal"/>
    <w:link w:val="BalloonTextChar"/>
    <w:uiPriority w:val="99"/>
    <w:semiHidden/>
    <w:unhideWhenUsed/>
    <w:rsid w:val="008A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9BB04.DE4F1BD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aa4f63-5cae-43bc-808e-5812d462c234">
      <Terms xmlns="http://schemas.microsoft.com/office/infopath/2007/PartnerControls"/>
    </lcf76f155ced4ddcb4097134ff3c332f>
    <TaxCatchAll xmlns="5ccb2434-7ec4-4173-aad2-e991c7625b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9C12B-8782-4233-AB71-60209C49A9EE}">
  <ds:schemaRefs>
    <ds:schemaRef ds:uri="http://schemas.microsoft.com/sharepoint/v3/contenttype/forms"/>
  </ds:schemaRefs>
</ds:datastoreItem>
</file>

<file path=customXml/itemProps2.xml><?xml version="1.0" encoding="utf-8"?>
<ds:datastoreItem xmlns:ds="http://schemas.openxmlformats.org/officeDocument/2006/customXml" ds:itemID="{6BB64B73-F954-42EE-9312-4FE82D429674}">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5ccb2434-7ec4-4173-aad2-e991c7625b87"/>
    <ds:schemaRef ds:uri="http://schemas.openxmlformats.org/package/2006/metadata/core-properties"/>
    <ds:schemaRef ds:uri="http://purl.org/dc/terms/"/>
    <ds:schemaRef ds:uri="f1aa4f63-5cae-43bc-808e-5812d462c234"/>
    <ds:schemaRef ds:uri="eb9efbfc-9c10-468e-b4a2-5087115a04b3"/>
    <ds:schemaRef ds:uri="http://www.w3.org/XML/1998/namespace"/>
    <ds:schemaRef ds:uri="http://purl.org/dc/dcmitype/"/>
  </ds:schemaRefs>
</ds:datastoreItem>
</file>

<file path=customXml/itemProps3.xml><?xml version="1.0" encoding="utf-8"?>
<ds:datastoreItem xmlns:ds="http://schemas.openxmlformats.org/officeDocument/2006/customXml" ds:itemID="{FEEFF8B9-4AC2-49EE-B8DC-54540CF9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20</Pages>
  <Words>6842</Words>
  <Characters>39006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Randall</dc:creator>
  <cp:keywords/>
  <dc:description/>
  <cp:lastModifiedBy>Louise Clark</cp:lastModifiedBy>
  <cp:revision>96</cp:revision>
  <cp:lastPrinted>2024-03-19T13:56:00Z</cp:lastPrinted>
  <dcterms:created xsi:type="dcterms:W3CDTF">2023-07-25T00:11:00Z</dcterms:created>
  <dcterms:modified xsi:type="dcterms:W3CDTF">2024-10-06T16:13:00Z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0x010100E291EEBAF5878B4AB627A8227EABD783</vt:lpwstr>
  </property>
  <property fmtid="{D5CDD505-2E9C-101B-9397-08002B2CF9AE}" pid="3" name="MediaServiceImageTags">
    <vt:lpwstr/>
  </property>
</Properties>
</file>